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2B" w:rsidRDefault="002C072B" w:rsidP="00FE17DC">
      <w:pPr>
        <w:pStyle w:val="Normal1"/>
        <w:ind w:right="282"/>
        <w:jc w:val="both"/>
        <w:rPr>
          <w:b/>
          <w:u w:val="single"/>
        </w:rPr>
      </w:pPr>
    </w:p>
    <w:p w:rsidR="002C072B" w:rsidRDefault="002C072B" w:rsidP="00FE17DC">
      <w:pPr>
        <w:pStyle w:val="Normal1"/>
        <w:ind w:right="282"/>
        <w:jc w:val="both"/>
        <w:rPr>
          <w:b/>
          <w:u w:val="single"/>
        </w:rPr>
      </w:pPr>
    </w:p>
    <w:p w:rsidR="002C072B" w:rsidRDefault="002C072B" w:rsidP="00FE17DC">
      <w:pPr>
        <w:pStyle w:val="Normal1"/>
        <w:ind w:right="282"/>
        <w:jc w:val="both"/>
        <w:rPr>
          <w:b/>
          <w:u w:val="single"/>
        </w:rPr>
      </w:pPr>
    </w:p>
    <w:p w:rsidR="00FE17DC" w:rsidRPr="004B4CE2" w:rsidRDefault="002C072B" w:rsidP="00FE17DC">
      <w:pPr>
        <w:pStyle w:val="Normal1"/>
        <w:ind w:right="282"/>
        <w:jc w:val="both"/>
      </w:pPr>
      <w:r>
        <w:t xml:space="preserve">           </w:t>
      </w:r>
      <w:r w:rsidR="00FE17DC" w:rsidRPr="004B4CE2">
        <w:rPr>
          <w:b/>
          <w:u w:val="single"/>
        </w:rPr>
        <w:t>MENSAGEM</w:t>
      </w:r>
      <w:r w:rsidR="00FE17DC" w:rsidRPr="004B4CE2">
        <w:t xml:space="preserve"> AO </w:t>
      </w:r>
      <w:r w:rsidR="00FE17DC" w:rsidRPr="004B4CE2">
        <w:rPr>
          <w:b/>
        </w:rPr>
        <w:t>PROJETO DE DECRETO LEGISLATIVO Nº</w:t>
      </w:r>
      <w:r w:rsidR="00FE17DC" w:rsidRPr="004B4CE2">
        <w:t xml:space="preserve">                         QUE CONFERE </w:t>
      </w:r>
      <w:r w:rsidR="00FE17DC">
        <w:t>A JAPPA – JACARÉ RIBEIRÃO VIVO</w:t>
      </w:r>
      <w:r>
        <w:t xml:space="preserve"> - </w:t>
      </w:r>
      <w:r w:rsidR="00FE17DC">
        <w:t>ASSOCIAÇÃO PARA PRESERVAÇÃO AMBIENTAL</w:t>
      </w:r>
      <w:r w:rsidR="00FE17DC" w:rsidRPr="004B4CE2">
        <w:t>, POR COMPROVADO MERECIMENTO, O DIPLOMA DE “</w:t>
      </w:r>
      <w:r w:rsidR="00FE17DC" w:rsidRPr="004B4CE2">
        <w:rPr>
          <w:b/>
        </w:rPr>
        <w:t>GRATIDÃO DO POVO ITATIBENSE”</w:t>
      </w:r>
      <w:r w:rsidR="00FE17DC" w:rsidRPr="004B4CE2">
        <w:t xml:space="preserve"> </w:t>
      </w:r>
    </w:p>
    <w:p w:rsidR="00FE17DC" w:rsidRDefault="00FE17DC" w:rsidP="00FE17DC">
      <w:pPr>
        <w:pStyle w:val="Normal1"/>
        <w:ind w:right="282"/>
        <w:jc w:val="both"/>
      </w:pPr>
    </w:p>
    <w:p w:rsidR="00FE17DC" w:rsidRDefault="00FE17DC" w:rsidP="00FE17DC">
      <w:pPr>
        <w:jc w:val="both"/>
      </w:pPr>
    </w:p>
    <w:p w:rsidR="00FE17DC" w:rsidRDefault="002C072B" w:rsidP="00FE17DC">
      <w:pPr>
        <w:jc w:val="both"/>
      </w:pPr>
      <w:r>
        <w:t xml:space="preserve">           Senhores Vereadores:</w:t>
      </w:r>
    </w:p>
    <w:p w:rsidR="00FE17DC" w:rsidRDefault="00FE17DC" w:rsidP="00FE17DC">
      <w:pPr>
        <w:jc w:val="both"/>
      </w:pPr>
    </w:p>
    <w:p w:rsidR="00FE17DC" w:rsidRDefault="006F71C3" w:rsidP="00FE17DC">
      <w:pPr>
        <w:jc w:val="both"/>
      </w:pPr>
      <w:r>
        <w:t xml:space="preserve">A JAPPA </w:t>
      </w:r>
      <w:r w:rsidR="000C144C">
        <w:t xml:space="preserve">foi instituída em decorrência </w:t>
      </w:r>
      <w:r>
        <w:t>de u</w:t>
      </w:r>
      <w:r>
        <w:t>m grande desconforto</w:t>
      </w:r>
      <w:r>
        <w:t xml:space="preserve"> que </w:t>
      </w:r>
      <w:r>
        <w:t>se via e muitas pessoas inconformadas com a situação, então, com essa vontade de mudança, todos ajudaram.</w:t>
      </w:r>
    </w:p>
    <w:p w:rsidR="000C144C" w:rsidRDefault="000C144C" w:rsidP="000C144C">
      <w:pPr>
        <w:jc w:val="both"/>
      </w:pPr>
      <w:r>
        <w:t xml:space="preserve">MISSÃO: Recuperar, defender e preservar o meio ambiente do Município de Itatiba, através da promoção e apoio a educação e conscientização ambiental e de cidadania, junto à população e autoridades. </w:t>
      </w:r>
    </w:p>
    <w:p w:rsidR="009B11E9" w:rsidRDefault="000C144C" w:rsidP="000C144C">
      <w:pPr>
        <w:jc w:val="both"/>
      </w:pPr>
      <w:r>
        <w:t>VISÃO: Partilhar experiências para ajudar a viabilizar o Planeta</w:t>
      </w:r>
      <w:r w:rsidR="009B11E9">
        <w:t xml:space="preserve"> </w:t>
      </w:r>
    </w:p>
    <w:p w:rsidR="000C144C" w:rsidRDefault="000C144C" w:rsidP="000C144C">
      <w:pPr>
        <w:jc w:val="both"/>
      </w:pPr>
      <w:r>
        <w:t xml:space="preserve"> VALORES: Cidadania, comprometimento, educação, engajamento, ética, respeito, trabalho, vigilância </w:t>
      </w:r>
    </w:p>
    <w:p w:rsidR="006F71C3" w:rsidRDefault="006F71C3" w:rsidP="00FE17DC">
      <w:pPr>
        <w:jc w:val="both"/>
      </w:pPr>
      <w:r>
        <w:t xml:space="preserve"> Ao ser percebido, a fagulha tinha se transformado numa grande fogueira de intenção popular.</w:t>
      </w:r>
    </w:p>
    <w:p w:rsidR="00FE17DC" w:rsidRDefault="006F71C3" w:rsidP="00FE17DC">
      <w:pPr>
        <w:jc w:val="both"/>
      </w:pPr>
      <w:r>
        <w:t xml:space="preserve"> A razão disto? </w:t>
      </w:r>
    </w:p>
    <w:p w:rsidR="00FE17DC" w:rsidRDefault="006F71C3" w:rsidP="00FE17DC">
      <w:pPr>
        <w:jc w:val="both"/>
      </w:pPr>
      <w:r>
        <w:t xml:space="preserve">O Ribeirão Jacaré estava morto e ignorado. </w:t>
      </w:r>
    </w:p>
    <w:p w:rsidR="006F71C3" w:rsidRDefault="006F71C3" w:rsidP="00FE17DC">
      <w:pPr>
        <w:jc w:val="both"/>
      </w:pPr>
      <w:r>
        <w:t xml:space="preserve">O Ribeirão presente na história e no brasão da cidade parecia ausente da vida e dos cuidados dos cidadãos, por isto, se juntaram e fizeram uma Associação para buscar um sonho coletivo. Surgia a JAPPA (Jacaré Ribeirão Vivo – Associação Para Preservação Ambiental), no dia 17 de maio de 2007. </w:t>
      </w:r>
    </w:p>
    <w:p w:rsidR="00FE17DC" w:rsidRDefault="006F71C3" w:rsidP="00FE17DC">
      <w:pPr>
        <w:jc w:val="both"/>
      </w:pPr>
      <w:r>
        <w:t xml:space="preserve"> F</w:t>
      </w:r>
      <w:r>
        <w:t xml:space="preserve">oi ficando claro que o rio com cores alteradas e odor desagradável era só o símbolo do quanto se precisava ser feito para eliminar as causas do sintoma visível. </w:t>
      </w:r>
    </w:p>
    <w:p w:rsidR="00FE17DC" w:rsidRDefault="006F71C3" w:rsidP="00FE17DC">
      <w:pPr>
        <w:jc w:val="both"/>
      </w:pPr>
      <w:r>
        <w:t>Tornou-se evidente que o caminho para o resgate do patrimônio ambiental, ainda que centrado na água, requer contínua atuação e exercício de cidadania, cobrança de direitos difusos, o apoio e cobrança de atividades de fiscalização e finalmente, mas não menos importante, o trabalho de conscientização por meio de palestras e outras iniciativas com foco no meio ambiente.</w:t>
      </w:r>
    </w:p>
    <w:p w:rsidR="006F71C3" w:rsidRDefault="006F71C3" w:rsidP="00FE17DC">
      <w:pPr>
        <w:jc w:val="both"/>
      </w:pPr>
      <w:r>
        <w:t xml:space="preserve"> Felizmente a sociedade e as autoridades têm respondido muitíssimo bem aos esforços desenvolvidos pela JAPPA nestes 12 (doze) anos de fundação e trabalhos da entidade, sendo certo de que não tem sido uma série de vitórias de um grup</w:t>
      </w:r>
      <w:r w:rsidR="00FE17DC">
        <w:t>o, mas sim de toda a sociedade I</w:t>
      </w:r>
      <w:r>
        <w:t>tatibense.</w:t>
      </w:r>
    </w:p>
    <w:p w:rsidR="006F71C3" w:rsidRDefault="006F71C3" w:rsidP="00FE17DC">
      <w:pPr>
        <w:jc w:val="both"/>
      </w:pPr>
      <w:r>
        <w:lastRenderedPageBreak/>
        <w:t xml:space="preserve">PRINCIPAIS AÇÕES, ATIVIDADES E EVENTOS: Palestras em escolas públicas e privadas do Município, abordando a educação e conscientização ambiental, consumo consciente, despejo correto de resíduos, reciclagem, compostagem, reflorestamento ciliar. </w:t>
      </w:r>
    </w:p>
    <w:p w:rsidR="00FE17DC" w:rsidRDefault="006F71C3" w:rsidP="00FE17DC">
      <w:pPr>
        <w:jc w:val="both"/>
      </w:pPr>
      <w:r>
        <w:t xml:space="preserve">Distribuição de livros para incentivo à leitura, principalmente à crianças e alunos do ensino fundamental (10 mil livros distribuídos gratuitamente) </w:t>
      </w:r>
    </w:p>
    <w:p w:rsidR="00FE17DC" w:rsidRDefault="006F71C3" w:rsidP="00FE17DC">
      <w:pPr>
        <w:jc w:val="both"/>
      </w:pPr>
      <w:r>
        <w:t xml:space="preserve">Produção de peças teatrais, dentro do Projeto JAPPA (incentivo à cultura teatral) para o público infanto-juvenil, apresentadas no Teatro Ralino Zambotto (Memórias Póstumas de Brás Cubas, O Cortiço, Menino Maluquinho, Lisbela e o Prisioneiro, Uma Professora Muito Maluquinha, Vidas Secas, A Bela e a Fera, O Mágico de Oz, O Pequeno Príncipe, Vidas Secas) </w:t>
      </w:r>
    </w:p>
    <w:p w:rsidR="00FE17DC" w:rsidRDefault="006F71C3" w:rsidP="00FE17DC">
      <w:pPr>
        <w:jc w:val="both"/>
      </w:pPr>
      <w:r>
        <w:t xml:space="preserve">JAPPATOUR = Programa da JAPPA “Conhecendo para Preservar”, que consiste em levar os jovens e adultos até a nascente do Ribeirão Jacaré (Bairro do Pinhal), fazendo seu percurso (tour) até sua foz no Rio Atibaia. </w:t>
      </w:r>
    </w:p>
    <w:p w:rsidR="00FE17DC" w:rsidRDefault="006F71C3" w:rsidP="00FE17DC">
      <w:pPr>
        <w:jc w:val="both"/>
      </w:pPr>
      <w:r>
        <w:t xml:space="preserve">Deste projeto participaram escolas, associações de moradores e simpatizantes da causa ambiental. Abraço ao Ribeirão Jacaré = feito três eventos (2011, 2014 e 2015), que contou com alunos das escolas municipais, órgãos públicos, população em geral, para um abraço de agradecimento ao nosso Ribeirão Jacaré. </w:t>
      </w:r>
    </w:p>
    <w:p w:rsidR="00FE17DC" w:rsidRDefault="006F71C3" w:rsidP="00FE17DC">
      <w:pPr>
        <w:jc w:val="both"/>
      </w:pPr>
      <w:r>
        <w:t xml:space="preserve">Clean Up Day / Dia Mundial de Limpeza = Realizado 06 (seis) eventos, nos anos de 2014, 2015, 2016, 2017, 2018 e 2019, às margens do Ribeirão Jacaré. </w:t>
      </w:r>
    </w:p>
    <w:p w:rsidR="00FE17DC" w:rsidRDefault="006F71C3" w:rsidP="00FE17DC">
      <w:pPr>
        <w:jc w:val="both"/>
      </w:pPr>
      <w:r>
        <w:t>Exposição no Museu Padre Lima (A Vida de Um Rio) = março/2013. Ações de fiscalização e encaminhamento de denúncias, referentes à ilícitos ambientais</w:t>
      </w:r>
    </w:p>
    <w:p w:rsidR="00306691" w:rsidRDefault="006F71C3" w:rsidP="00FE17DC">
      <w:pPr>
        <w:jc w:val="both"/>
      </w:pPr>
      <w:r>
        <w:t xml:space="preserve"> Aberturas de ações civis públicas quanto à crimes ambientais e atua como Lititisconsorte Ativo em ações ambientais movidas pelo MP</w:t>
      </w:r>
    </w:p>
    <w:p w:rsidR="009B11E9" w:rsidRDefault="009B11E9" w:rsidP="00FE17DC">
      <w:pPr>
        <w:jc w:val="both"/>
      </w:pPr>
    </w:p>
    <w:p w:rsidR="009B11E9" w:rsidRDefault="009B11E9" w:rsidP="00FE17DC">
      <w:pPr>
        <w:jc w:val="both"/>
      </w:pPr>
    </w:p>
    <w:p w:rsidR="009B11E9" w:rsidRDefault="009B11E9" w:rsidP="00FE17DC">
      <w:pPr>
        <w:jc w:val="both"/>
      </w:pPr>
    </w:p>
    <w:p w:rsidR="009B11E9" w:rsidRDefault="009B11E9" w:rsidP="009B11E9">
      <w:pPr>
        <w:jc w:val="center"/>
        <w:rPr>
          <w:b/>
        </w:rPr>
      </w:pPr>
      <w:r w:rsidRPr="009B11E9">
        <w:rPr>
          <w:b/>
        </w:rPr>
        <w:t xml:space="preserve">SALA DAS SESSÕES, 24 DE </w:t>
      </w:r>
      <w:proofErr w:type="gramStart"/>
      <w:r w:rsidRPr="009B11E9">
        <w:rPr>
          <w:b/>
        </w:rPr>
        <w:t>SETEMBRO</w:t>
      </w:r>
      <w:proofErr w:type="gramEnd"/>
      <w:r w:rsidRPr="009B11E9">
        <w:rPr>
          <w:b/>
        </w:rPr>
        <w:t xml:space="preserve"> 2019.</w:t>
      </w:r>
    </w:p>
    <w:p w:rsidR="009B11E9" w:rsidRDefault="009B11E9" w:rsidP="009B11E9">
      <w:pPr>
        <w:jc w:val="right"/>
        <w:rPr>
          <w:b/>
        </w:rPr>
      </w:pPr>
    </w:p>
    <w:p w:rsidR="009B11E9" w:rsidRPr="009B11E9" w:rsidRDefault="009B11E9" w:rsidP="009B11E9">
      <w:pPr>
        <w:jc w:val="right"/>
        <w:rPr>
          <w:b/>
        </w:rPr>
      </w:pPr>
    </w:p>
    <w:p w:rsidR="009B11E9" w:rsidRDefault="009B11E9" w:rsidP="00FE17DC">
      <w:pPr>
        <w:jc w:val="both"/>
      </w:pPr>
    </w:p>
    <w:p w:rsidR="009B11E9" w:rsidRPr="009B11E9" w:rsidRDefault="009B11E9" w:rsidP="009B11E9">
      <w:pPr>
        <w:jc w:val="center"/>
        <w:rPr>
          <w:b/>
        </w:rPr>
      </w:pPr>
      <w:r w:rsidRPr="009B11E9">
        <w:rPr>
          <w:b/>
        </w:rPr>
        <w:t>EVAIR PIOVESANA</w:t>
      </w:r>
    </w:p>
    <w:p w:rsidR="00705379" w:rsidRPr="009B11E9" w:rsidRDefault="009B11E9" w:rsidP="009B11E9">
      <w:pPr>
        <w:jc w:val="center"/>
        <w:rPr>
          <w:b/>
        </w:rPr>
      </w:pPr>
      <w:r w:rsidRPr="009B11E9">
        <w:rPr>
          <w:b/>
        </w:rPr>
        <w:t>VEREADOR PDT</w:t>
      </w:r>
    </w:p>
    <w:p w:rsidR="009B11E9" w:rsidRDefault="009B11E9" w:rsidP="00705379">
      <w:pPr>
        <w:jc w:val="both"/>
        <w:rPr>
          <w:b/>
        </w:rPr>
      </w:pPr>
    </w:p>
    <w:p w:rsidR="009B11E9" w:rsidRDefault="009B11E9" w:rsidP="00705379">
      <w:pPr>
        <w:jc w:val="both"/>
        <w:rPr>
          <w:b/>
        </w:rPr>
      </w:pPr>
    </w:p>
    <w:p w:rsidR="00705379" w:rsidRPr="0057463B" w:rsidRDefault="00705379" w:rsidP="00705379">
      <w:pPr>
        <w:jc w:val="both"/>
        <w:rPr>
          <w:b/>
        </w:rPr>
      </w:pPr>
      <w:r w:rsidRPr="0057463B">
        <w:rPr>
          <w:b/>
        </w:rPr>
        <w:t xml:space="preserve">PROJETO DE DECRETO LEGISLATIVO </w:t>
      </w:r>
    </w:p>
    <w:p w:rsidR="00705379" w:rsidRPr="0057463B" w:rsidRDefault="00705379" w:rsidP="00705379">
      <w:pPr>
        <w:jc w:val="both"/>
        <w:rPr>
          <w:b/>
        </w:rPr>
      </w:pPr>
    </w:p>
    <w:p w:rsidR="00705379" w:rsidRPr="0057463B" w:rsidRDefault="00705379" w:rsidP="00705379">
      <w:pPr>
        <w:jc w:val="both"/>
        <w:rPr>
          <w:b/>
        </w:rPr>
      </w:pPr>
      <w:bookmarkStart w:id="0" w:name="_GoBack"/>
      <w:bookmarkEnd w:id="0"/>
    </w:p>
    <w:p w:rsidR="00705379" w:rsidRPr="0012168A" w:rsidRDefault="00705379" w:rsidP="00705379">
      <w:pPr>
        <w:ind w:left="2268"/>
        <w:jc w:val="both"/>
        <w:rPr>
          <w:b/>
        </w:rPr>
      </w:pPr>
      <w:r w:rsidRPr="0057463B">
        <w:rPr>
          <w:b/>
          <w:u w:val="single"/>
        </w:rPr>
        <w:t>EMENTA:</w:t>
      </w:r>
      <w:r w:rsidRPr="0057463B">
        <w:t xml:space="preserve"> CONFERE </w:t>
      </w:r>
      <w:r>
        <w:t xml:space="preserve">A ASSOCIAÇÃO </w:t>
      </w:r>
      <w:r>
        <w:t xml:space="preserve">JAPPA – JACARÉ RIBEIRÃO VIVO - ASSOCIAÇÃO PARA PRESERVAÇÃO </w:t>
      </w:r>
      <w:proofErr w:type="gramStart"/>
      <w:r>
        <w:t>AMBIENTAL</w:t>
      </w:r>
      <w:r>
        <w:t xml:space="preserve"> </w:t>
      </w:r>
      <w:r w:rsidRPr="0057463B">
        <w:t>,</w:t>
      </w:r>
      <w:proofErr w:type="gramEnd"/>
      <w:r w:rsidRPr="0057463B">
        <w:t xml:space="preserve"> O DIPLOMA DE </w:t>
      </w:r>
      <w:r w:rsidRPr="0057463B">
        <w:rPr>
          <w:b/>
        </w:rPr>
        <w:t>“GRATIDÃO DO POVO ITATIBENSE”</w:t>
      </w:r>
      <w:r w:rsidRPr="0057463B">
        <w:t>.</w:t>
      </w:r>
    </w:p>
    <w:p w:rsidR="00705379" w:rsidRPr="0012168A" w:rsidRDefault="00705379" w:rsidP="00705379">
      <w:pPr>
        <w:jc w:val="both"/>
      </w:pPr>
    </w:p>
    <w:p w:rsidR="00705379" w:rsidRPr="0012168A" w:rsidRDefault="00705379" w:rsidP="00705379">
      <w:pPr>
        <w:jc w:val="both"/>
      </w:pPr>
    </w:p>
    <w:p w:rsidR="00705379" w:rsidRPr="004E5F32" w:rsidRDefault="00705379" w:rsidP="00705379">
      <w:pPr>
        <w:jc w:val="both"/>
        <w:rPr>
          <w:b/>
        </w:rPr>
      </w:pPr>
      <w:r w:rsidRPr="004E5F32">
        <w:rPr>
          <w:b/>
        </w:rPr>
        <w:t>A CÂMARA MUNICIPAL DE ITATIBA APROVA:</w:t>
      </w:r>
    </w:p>
    <w:p w:rsidR="00705379" w:rsidRPr="004E5F32" w:rsidRDefault="00705379" w:rsidP="00705379">
      <w:pPr>
        <w:jc w:val="both"/>
      </w:pPr>
    </w:p>
    <w:p w:rsidR="00705379" w:rsidRPr="004E5F32" w:rsidRDefault="00705379" w:rsidP="00705379">
      <w:pPr>
        <w:jc w:val="both"/>
      </w:pPr>
      <w:r w:rsidRPr="004E5F32">
        <w:t xml:space="preserve">Art. 1º - A Câmara Municipal de Itatiba, em nome da população reconhecida, confere, por comprovado merecimento, </w:t>
      </w:r>
      <w:r>
        <w:t xml:space="preserve">a ASSOCIAÇÃO JAPPA –JACARÉ RIBEIRÃO VIVO – ASSOCIAÇÃO PARA PRESERVAÇÃO AMBIENTAL, </w:t>
      </w:r>
      <w:r w:rsidRPr="004E5F32">
        <w:t>pela sua relevante cola</w:t>
      </w:r>
      <w:r w:rsidR="009B11E9">
        <w:t xml:space="preserve">boração à sociedade </w:t>
      </w:r>
      <w:proofErr w:type="spellStart"/>
      <w:r w:rsidR="009B11E9">
        <w:t>I</w:t>
      </w:r>
      <w:r w:rsidR="000C144C">
        <w:t>tatibense</w:t>
      </w:r>
      <w:proofErr w:type="spellEnd"/>
      <w:r w:rsidR="000C144C">
        <w:t xml:space="preserve">, a qual </w:t>
      </w:r>
      <w:r>
        <w:t>surgiu diante de um grande desconforto que se via e muitas pessoas inco</w:t>
      </w:r>
      <w:r w:rsidR="000C144C">
        <w:t xml:space="preserve">nformadas com a situação, hoje </w:t>
      </w:r>
      <w:proofErr w:type="gramStart"/>
      <w:r w:rsidR="000C144C">
        <w:t xml:space="preserve">conferimos </w:t>
      </w:r>
      <w:r w:rsidRPr="004E5F32">
        <w:t xml:space="preserve"> o</w:t>
      </w:r>
      <w:proofErr w:type="gramEnd"/>
      <w:r w:rsidRPr="004E5F32">
        <w:t xml:space="preserve"> Diploma de </w:t>
      </w:r>
      <w:r w:rsidRPr="004E5F32">
        <w:rPr>
          <w:b/>
        </w:rPr>
        <w:t>“GRATIDÃO DO POVO ITATIBENSE”</w:t>
      </w:r>
      <w:r w:rsidRPr="004E5F32">
        <w:t>.</w:t>
      </w:r>
    </w:p>
    <w:p w:rsidR="00705379" w:rsidRPr="004E5F32" w:rsidRDefault="00705379" w:rsidP="00705379">
      <w:pPr>
        <w:jc w:val="both"/>
      </w:pPr>
    </w:p>
    <w:p w:rsidR="00705379" w:rsidRPr="004E5F32" w:rsidRDefault="00705379" w:rsidP="00705379">
      <w:pPr>
        <w:jc w:val="both"/>
      </w:pPr>
      <w:r w:rsidRPr="004E5F32">
        <w:t>Art. 2º - O respectivo diploma ser-lhe-á entregue em dia, hora e local a serem designados de comum acordo entre o agraciado e a Mesa Diretora da Edilidade.</w:t>
      </w:r>
    </w:p>
    <w:p w:rsidR="00705379" w:rsidRPr="004E5F32" w:rsidRDefault="00705379" w:rsidP="00705379">
      <w:pPr>
        <w:jc w:val="both"/>
      </w:pPr>
    </w:p>
    <w:p w:rsidR="00705379" w:rsidRPr="004E5F32" w:rsidRDefault="00705379" w:rsidP="00705379">
      <w:pPr>
        <w:jc w:val="both"/>
      </w:pPr>
      <w:r w:rsidRPr="004E5F32">
        <w:t xml:space="preserve">Art. 3º - As despesas decorrentes deste </w:t>
      </w:r>
      <w:r w:rsidRPr="004E5F32">
        <w:rPr>
          <w:b/>
        </w:rPr>
        <w:t>DECRETO</w:t>
      </w:r>
      <w:r w:rsidRPr="004E5F32">
        <w:t xml:space="preserve"> correrão à conta de verba orçamentária própria.</w:t>
      </w:r>
    </w:p>
    <w:p w:rsidR="00705379" w:rsidRPr="004E5F32" w:rsidRDefault="00705379" w:rsidP="00705379">
      <w:pPr>
        <w:jc w:val="both"/>
      </w:pPr>
    </w:p>
    <w:p w:rsidR="00705379" w:rsidRPr="004E5F32" w:rsidRDefault="00705379" w:rsidP="00705379">
      <w:pPr>
        <w:jc w:val="both"/>
      </w:pPr>
      <w:r w:rsidRPr="004E5F32">
        <w:t xml:space="preserve">Art. 4º - Este </w:t>
      </w:r>
      <w:r w:rsidRPr="004E5F32">
        <w:rPr>
          <w:b/>
        </w:rPr>
        <w:t>DECRETO</w:t>
      </w:r>
      <w:r w:rsidRPr="004E5F32">
        <w:t xml:space="preserve"> entrará em vigor na data de sua publicação, revogadas as disposições em contrário.</w:t>
      </w:r>
    </w:p>
    <w:p w:rsidR="00705379" w:rsidRPr="004E5F32" w:rsidRDefault="00705379" w:rsidP="00705379">
      <w:pPr>
        <w:jc w:val="both"/>
      </w:pPr>
    </w:p>
    <w:p w:rsidR="00705379" w:rsidRDefault="00705379" w:rsidP="00705379">
      <w:pPr>
        <w:pStyle w:val="Normal1"/>
        <w:jc w:val="center"/>
      </w:pPr>
      <w:r w:rsidRPr="004E5F32">
        <w:rPr>
          <w:b/>
        </w:rPr>
        <w:t xml:space="preserve">SALA DAS SESSÕES, </w:t>
      </w:r>
      <w:r w:rsidR="000C144C">
        <w:t xml:space="preserve">24 de </w:t>
      </w:r>
      <w:proofErr w:type="gramStart"/>
      <w:r w:rsidR="000C144C">
        <w:t>Setembro</w:t>
      </w:r>
      <w:proofErr w:type="gramEnd"/>
      <w:r w:rsidRPr="004E5F32">
        <w:t xml:space="preserve"> de 2019.</w:t>
      </w:r>
    </w:p>
    <w:p w:rsidR="009B11E9" w:rsidRDefault="009B11E9" w:rsidP="00705379">
      <w:pPr>
        <w:pStyle w:val="Normal1"/>
        <w:jc w:val="center"/>
      </w:pPr>
    </w:p>
    <w:p w:rsidR="000C144C" w:rsidRPr="004E5F32" w:rsidRDefault="000C144C" w:rsidP="00705379">
      <w:pPr>
        <w:pStyle w:val="Normal1"/>
        <w:jc w:val="center"/>
      </w:pPr>
    </w:p>
    <w:p w:rsidR="00705379" w:rsidRDefault="000C144C" w:rsidP="00705379">
      <w:pPr>
        <w:pStyle w:val="Normal1"/>
        <w:jc w:val="center"/>
      </w:pPr>
      <w:r>
        <w:t xml:space="preserve"> </w:t>
      </w:r>
    </w:p>
    <w:p w:rsidR="000C144C" w:rsidRDefault="000C144C" w:rsidP="00705379">
      <w:pPr>
        <w:pStyle w:val="Normal1"/>
        <w:jc w:val="center"/>
      </w:pPr>
    </w:p>
    <w:p w:rsidR="000C144C" w:rsidRPr="009B11E9" w:rsidRDefault="000C144C" w:rsidP="00705379">
      <w:pPr>
        <w:pStyle w:val="Normal1"/>
        <w:jc w:val="center"/>
        <w:rPr>
          <w:b/>
        </w:rPr>
      </w:pPr>
      <w:r w:rsidRPr="009B11E9">
        <w:rPr>
          <w:b/>
        </w:rPr>
        <w:t>EVAIR PIOVESANA</w:t>
      </w:r>
    </w:p>
    <w:p w:rsidR="00705379" w:rsidRPr="009B11E9" w:rsidRDefault="000C144C" w:rsidP="009B11E9">
      <w:pPr>
        <w:pStyle w:val="Normal1"/>
        <w:jc w:val="center"/>
        <w:rPr>
          <w:b/>
        </w:rPr>
      </w:pPr>
      <w:r w:rsidRPr="009B11E9">
        <w:rPr>
          <w:b/>
        </w:rPr>
        <w:t>VEREADOR PDT</w:t>
      </w:r>
    </w:p>
    <w:sectPr w:rsidR="00705379" w:rsidRPr="009B11E9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af2d919f2d5b41ab"/>
      <w:headerReference w:type="even" r:id="Rd614658cf10344f3"/>
      <w:headerReference w:type="first" r:id="R7c0a6a491ced45a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83d741327c4c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3"/>
    <w:rsid w:val="00092F86"/>
    <w:rsid w:val="000C144C"/>
    <w:rsid w:val="002C072B"/>
    <w:rsid w:val="006F71C3"/>
    <w:rsid w:val="00705379"/>
    <w:rsid w:val="007256F5"/>
    <w:rsid w:val="00857151"/>
    <w:rsid w:val="009B11E9"/>
    <w:rsid w:val="00A60FF2"/>
    <w:rsid w:val="00BE3218"/>
    <w:rsid w:val="00FE17DC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6CB8-29B4-4516-8770-FE4AF85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17D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f2d919f2d5b41ab" /><Relationship Type="http://schemas.openxmlformats.org/officeDocument/2006/relationships/header" Target="/word/header2.xml" Id="Rd614658cf10344f3" /><Relationship Type="http://schemas.openxmlformats.org/officeDocument/2006/relationships/header" Target="/word/header3.xml" Id="R7c0a6a491ced45a7" /><Relationship Type="http://schemas.openxmlformats.org/officeDocument/2006/relationships/image" Target="/word/media/b1cde3ee-35e6-4568-9fc2-1250cd97a3d1.png" Id="Ra99a15a393794b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cde3ee-35e6-4568-9fc2-1250cd97a3d1.png" Id="Rb683d741327c4c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2</cp:revision>
  <cp:lastPrinted>2019-09-24T17:55:00Z</cp:lastPrinted>
  <dcterms:created xsi:type="dcterms:W3CDTF">2019-09-24T17:55:00Z</dcterms:created>
  <dcterms:modified xsi:type="dcterms:W3CDTF">2019-09-24T17:55:00Z</dcterms:modified>
</cp:coreProperties>
</file>