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62B01">
        <w:rPr>
          <w:rFonts w:ascii="Times New Roman" w:hAnsi="Times New Roman" w:cs="Times New Roman"/>
          <w:b/>
          <w:sz w:val="26"/>
          <w:szCs w:val="26"/>
        </w:rPr>
        <w:t xml:space="preserve"> 1247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23B">
        <w:rPr>
          <w:rFonts w:ascii="Times New Roman" w:hAnsi="Times New Roman" w:cs="Times New Roman"/>
          <w:b/>
          <w:sz w:val="24"/>
          <w:szCs w:val="24"/>
        </w:rPr>
        <w:t>colocação de</w:t>
      </w:r>
      <w:r w:rsidR="00CE729E">
        <w:rPr>
          <w:rFonts w:ascii="Times New Roman" w:hAnsi="Times New Roman" w:cs="Times New Roman"/>
          <w:b/>
          <w:sz w:val="24"/>
          <w:szCs w:val="24"/>
        </w:rPr>
        <w:t xml:space="preserve"> uma travessia elevada para pedestre,</w:t>
      </w:r>
      <w:r w:rsidR="00D7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23B">
        <w:rPr>
          <w:rFonts w:ascii="Times New Roman" w:hAnsi="Times New Roman" w:cs="Times New Roman"/>
          <w:b/>
          <w:sz w:val="24"/>
          <w:szCs w:val="24"/>
        </w:rPr>
        <w:t>na Estrada municipal, Benedito Antônio</w:t>
      </w:r>
      <w:r w:rsidR="00CA5616">
        <w:rPr>
          <w:rFonts w:ascii="Times New Roman" w:hAnsi="Times New Roman" w:cs="Times New Roman"/>
          <w:b/>
          <w:sz w:val="24"/>
          <w:szCs w:val="24"/>
        </w:rPr>
        <w:t xml:space="preserve"> Ra</w:t>
      </w:r>
      <w:r w:rsidR="006A323B">
        <w:rPr>
          <w:rFonts w:ascii="Times New Roman" w:hAnsi="Times New Roman" w:cs="Times New Roman"/>
          <w:b/>
          <w:sz w:val="24"/>
          <w:szCs w:val="24"/>
        </w:rPr>
        <w:t>ga</w:t>
      </w:r>
      <w:r w:rsidR="00CA5616">
        <w:rPr>
          <w:rFonts w:ascii="Times New Roman" w:hAnsi="Times New Roman" w:cs="Times New Roman"/>
          <w:b/>
          <w:sz w:val="24"/>
          <w:szCs w:val="24"/>
        </w:rPr>
        <w:t>g</w:t>
      </w:r>
      <w:r w:rsidR="006A323B">
        <w:rPr>
          <w:rFonts w:ascii="Times New Roman" w:hAnsi="Times New Roman" w:cs="Times New Roman"/>
          <w:b/>
          <w:sz w:val="24"/>
          <w:szCs w:val="24"/>
        </w:rPr>
        <w:t>nin, próximo</w:t>
      </w:r>
      <w:r w:rsidR="00CE729E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BB4983">
        <w:rPr>
          <w:rFonts w:ascii="Times New Roman" w:hAnsi="Times New Roman" w:cs="Times New Roman"/>
          <w:b/>
          <w:sz w:val="24"/>
          <w:szCs w:val="24"/>
        </w:rPr>
        <w:t xml:space="preserve"> entrada do Itatiba Country Club</w:t>
      </w:r>
      <w:r w:rsidR="00CE729E">
        <w:rPr>
          <w:rFonts w:ascii="Times New Roman" w:hAnsi="Times New Roman" w:cs="Times New Roman"/>
          <w:b/>
          <w:sz w:val="24"/>
          <w:szCs w:val="24"/>
        </w:rPr>
        <w:t>,</w:t>
      </w:r>
      <w:r w:rsidR="006A323B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6A323B">
        <w:rPr>
          <w:rFonts w:ascii="Times New Roman" w:hAnsi="Times New Roman" w:cs="Times New Roman"/>
          <w:sz w:val="24"/>
          <w:szCs w:val="24"/>
        </w:rPr>
        <w:t xml:space="preserve">    colocação de uma</w:t>
      </w:r>
      <w:r w:rsidR="000D269E">
        <w:rPr>
          <w:rFonts w:ascii="Times New Roman" w:hAnsi="Times New Roman" w:cs="Times New Roman"/>
          <w:sz w:val="24"/>
          <w:szCs w:val="24"/>
        </w:rPr>
        <w:t xml:space="preserve"> </w:t>
      </w:r>
      <w:r w:rsidR="00CE729E">
        <w:rPr>
          <w:rFonts w:ascii="Times New Roman" w:hAnsi="Times New Roman" w:cs="Times New Roman"/>
          <w:sz w:val="24"/>
          <w:szCs w:val="24"/>
        </w:rPr>
        <w:t xml:space="preserve">travessia elevada para pedestre, </w:t>
      </w:r>
      <w:r w:rsidR="006A323B">
        <w:rPr>
          <w:rFonts w:ascii="Times New Roman" w:hAnsi="Times New Roman" w:cs="Times New Roman"/>
          <w:sz w:val="24"/>
          <w:szCs w:val="24"/>
        </w:rPr>
        <w:t>na Estra</w:t>
      </w:r>
      <w:r w:rsidR="00CA5616">
        <w:rPr>
          <w:rFonts w:ascii="Times New Roman" w:hAnsi="Times New Roman" w:cs="Times New Roman"/>
          <w:sz w:val="24"/>
          <w:szCs w:val="24"/>
        </w:rPr>
        <w:t>da Municipal Benedito Antônio Ra</w:t>
      </w:r>
      <w:r w:rsidR="006A323B">
        <w:rPr>
          <w:rFonts w:ascii="Times New Roman" w:hAnsi="Times New Roman" w:cs="Times New Roman"/>
          <w:sz w:val="24"/>
          <w:szCs w:val="24"/>
        </w:rPr>
        <w:t>ga</w:t>
      </w:r>
      <w:r w:rsidR="00CA5616">
        <w:rPr>
          <w:rFonts w:ascii="Times New Roman" w:hAnsi="Times New Roman" w:cs="Times New Roman"/>
          <w:sz w:val="24"/>
          <w:szCs w:val="24"/>
        </w:rPr>
        <w:t>g</w:t>
      </w:r>
      <w:r w:rsidR="006B04DC">
        <w:rPr>
          <w:rFonts w:ascii="Times New Roman" w:hAnsi="Times New Roman" w:cs="Times New Roman"/>
          <w:sz w:val="24"/>
          <w:szCs w:val="24"/>
        </w:rPr>
        <w:t xml:space="preserve">nin, próximo à </w:t>
      </w:r>
      <w:r w:rsidR="00BB4983">
        <w:rPr>
          <w:rFonts w:ascii="Times New Roman" w:hAnsi="Times New Roman" w:cs="Times New Roman"/>
          <w:sz w:val="24"/>
          <w:szCs w:val="24"/>
        </w:rPr>
        <w:t>entrada do Itatiba Country Club,</w:t>
      </w:r>
      <w:r w:rsidR="006B04DC">
        <w:rPr>
          <w:rFonts w:ascii="Times New Roman" w:hAnsi="Times New Roman" w:cs="Times New Roman"/>
          <w:sz w:val="24"/>
          <w:szCs w:val="24"/>
        </w:rPr>
        <w:t xml:space="preserve"> onde já existe uma lomba</w:t>
      </w:r>
      <w:r w:rsidR="006E4FEA">
        <w:rPr>
          <w:rFonts w:ascii="Times New Roman" w:hAnsi="Times New Roman" w:cs="Times New Roman"/>
          <w:sz w:val="24"/>
          <w:szCs w:val="24"/>
        </w:rPr>
        <w:t>da para quem vem sentido centro, como mostra foto anexa.</w:t>
      </w:r>
    </w:p>
    <w:p w:rsidR="003277E1" w:rsidRDefault="00067D66" w:rsidP="00C343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6B04DC">
        <w:rPr>
          <w:rFonts w:ascii="Times New Roman" w:hAnsi="Times New Roman" w:cs="Times New Roman"/>
          <w:sz w:val="24"/>
          <w:szCs w:val="24"/>
        </w:rPr>
        <w:t xml:space="preserve"> se justifica tendo em vista o grande número de veícu</w:t>
      </w:r>
      <w:r w:rsidR="001643B3">
        <w:rPr>
          <w:rFonts w:ascii="Times New Roman" w:hAnsi="Times New Roman" w:cs="Times New Roman"/>
          <w:sz w:val="24"/>
          <w:szCs w:val="24"/>
        </w:rPr>
        <w:t>los que transitam por este local</w:t>
      </w:r>
      <w:r w:rsidR="006B04DC">
        <w:rPr>
          <w:rFonts w:ascii="Times New Roman" w:hAnsi="Times New Roman" w:cs="Times New Roman"/>
          <w:sz w:val="24"/>
          <w:szCs w:val="24"/>
        </w:rPr>
        <w:t>,</w:t>
      </w:r>
      <w:r w:rsidR="00C343B0">
        <w:rPr>
          <w:rFonts w:ascii="Times New Roman" w:hAnsi="Times New Roman" w:cs="Times New Roman"/>
          <w:sz w:val="24"/>
          <w:szCs w:val="24"/>
        </w:rPr>
        <w:t xml:space="preserve"> inclusive alguns em alta velocidade</w:t>
      </w:r>
      <w:r w:rsidR="003277E1">
        <w:rPr>
          <w:rFonts w:ascii="Times New Roman" w:hAnsi="Times New Roman" w:cs="Times New Roman"/>
          <w:sz w:val="24"/>
          <w:szCs w:val="24"/>
        </w:rPr>
        <w:t>,</w:t>
      </w:r>
      <w:r w:rsidR="00C343B0">
        <w:rPr>
          <w:rFonts w:ascii="Times New Roman" w:hAnsi="Times New Roman" w:cs="Times New Roman"/>
          <w:sz w:val="24"/>
          <w:szCs w:val="24"/>
        </w:rPr>
        <w:t xml:space="preserve"> levando risco a integridade física de todos. </w:t>
      </w:r>
    </w:p>
    <w:p w:rsidR="005666BD" w:rsidRDefault="003277E1" w:rsidP="00C343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 dos moradores do bairro.</w:t>
      </w:r>
      <w:r w:rsidR="0078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0D269E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="003277E1">
        <w:rPr>
          <w:rFonts w:ascii="Times New Roman" w:hAnsi="Times New Roman" w:cs="Times New Roman"/>
          <w:sz w:val="32"/>
          <w:szCs w:val="32"/>
        </w:rPr>
        <w:t>26</w:t>
      </w:r>
      <w:r w:rsidRPr="000D269E">
        <w:rPr>
          <w:rFonts w:ascii="Times New Roman" w:hAnsi="Times New Roman" w:cs="Times New Roman"/>
          <w:sz w:val="32"/>
          <w:szCs w:val="32"/>
        </w:rPr>
        <w:t xml:space="preserve"> de setembro </w:t>
      </w:r>
      <w:r w:rsidR="00780E19" w:rsidRPr="000D269E">
        <w:rPr>
          <w:rFonts w:ascii="Times New Roman" w:hAnsi="Times New Roman" w:cs="Times New Roman"/>
          <w:sz w:val="32"/>
          <w:szCs w:val="32"/>
        </w:rPr>
        <w:t>de</w:t>
      </w:r>
      <w:r w:rsidR="00780E1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D269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57" w:rsidRDefault="00244857">
      <w:pPr>
        <w:spacing w:after="0" w:line="240" w:lineRule="auto"/>
      </w:pPr>
      <w:r>
        <w:separator/>
      </w:r>
    </w:p>
  </w:endnote>
  <w:endnote w:type="continuationSeparator" w:id="0">
    <w:p w:rsidR="00244857" w:rsidRDefault="002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57" w:rsidRDefault="00244857">
      <w:pPr>
        <w:spacing w:after="0" w:line="240" w:lineRule="auto"/>
      </w:pPr>
      <w:r>
        <w:separator/>
      </w:r>
    </w:p>
  </w:footnote>
  <w:footnote w:type="continuationSeparator" w:id="0">
    <w:p w:rsidR="00244857" w:rsidRDefault="0024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8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857"/>
  <w:p w:rsidR="007362B8" w:rsidRDefault="002448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D269E"/>
    <w:rsid w:val="000E6B3F"/>
    <w:rsid w:val="000F4D7B"/>
    <w:rsid w:val="001262DD"/>
    <w:rsid w:val="001571B8"/>
    <w:rsid w:val="001643B3"/>
    <w:rsid w:val="001B1C52"/>
    <w:rsid w:val="001D34EB"/>
    <w:rsid w:val="00244857"/>
    <w:rsid w:val="002751B2"/>
    <w:rsid w:val="002A6D1F"/>
    <w:rsid w:val="002F53FC"/>
    <w:rsid w:val="003277E1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71DA8"/>
    <w:rsid w:val="004A5DB6"/>
    <w:rsid w:val="004C4228"/>
    <w:rsid w:val="00520C36"/>
    <w:rsid w:val="00545654"/>
    <w:rsid w:val="005666BD"/>
    <w:rsid w:val="005B0D3D"/>
    <w:rsid w:val="005B50DE"/>
    <w:rsid w:val="005D37B7"/>
    <w:rsid w:val="00626B9B"/>
    <w:rsid w:val="006A323B"/>
    <w:rsid w:val="006B04DC"/>
    <w:rsid w:val="006B5A57"/>
    <w:rsid w:val="006C7D82"/>
    <w:rsid w:val="006E3431"/>
    <w:rsid w:val="006E4FEA"/>
    <w:rsid w:val="007068E3"/>
    <w:rsid w:val="007362B8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962B01"/>
    <w:rsid w:val="00A26B95"/>
    <w:rsid w:val="00A30314"/>
    <w:rsid w:val="00A43709"/>
    <w:rsid w:val="00A46C52"/>
    <w:rsid w:val="00A54359"/>
    <w:rsid w:val="00A734A0"/>
    <w:rsid w:val="00A80098"/>
    <w:rsid w:val="00AC5CA6"/>
    <w:rsid w:val="00B610B5"/>
    <w:rsid w:val="00B75A56"/>
    <w:rsid w:val="00B76EC9"/>
    <w:rsid w:val="00BB0A06"/>
    <w:rsid w:val="00BB4983"/>
    <w:rsid w:val="00BE591B"/>
    <w:rsid w:val="00BF10E1"/>
    <w:rsid w:val="00BF31ED"/>
    <w:rsid w:val="00BF5521"/>
    <w:rsid w:val="00C343B0"/>
    <w:rsid w:val="00CA5616"/>
    <w:rsid w:val="00CC642C"/>
    <w:rsid w:val="00CE729E"/>
    <w:rsid w:val="00D12522"/>
    <w:rsid w:val="00D56D0E"/>
    <w:rsid w:val="00D7580E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B70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5</cp:revision>
  <cp:lastPrinted>2019-09-24T16:56:00Z</cp:lastPrinted>
  <dcterms:created xsi:type="dcterms:W3CDTF">2019-09-26T17:02:00Z</dcterms:created>
  <dcterms:modified xsi:type="dcterms:W3CDTF">2019-10-01T19:22:00Z</dcterms:modified>
</cp:coreProperties>
</file>