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0E020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C7200F">
        <w:rPr>
          <w:rFonts w:ascii="Times New Roman" w:hAnsi="Times New Roman" w:cs="Times New Roman"/>
          <w:sz w:val="24"/>
          <w:szCs w:val="24"/>
        </w:rPr>
        <w:t xml:space="preserve"> S</w:t>
      </w:r>
      <w:r w:rsidR="00E67E62">
        <w:rPr>
          <w:rFonts w:ascii="Times New Roman" w:hAnsi="Times New Roman" w:cs="Times New Roman"/>
          <w:b/>
          <w:sz w:val="24"/>
          <w:szCs w:val="24"/>
        </w:rPr>
        <w:t>olicito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b/>
          <w:sz w:val="24"/>
          <w:szCs w:val="24"/>
        </w:rPr>
        <w:t>melhorias no trânsito</w:t>
      </w:r>
      <w:r w:rsidR="00DD10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00F">
        <w:rPr>
          <w:rFonts w:ascii="Times New Roman" w:hAnsi="Times New Roman" w:cs="Times New Roman"/>
          <w:b/>
          <w:sz w:val="24"/>
          <w:szCs w:val="24"/>
        </w:rPr>
        <w:t>verificando junto ao setor responsável a possibilidade de mudança para mão dupla, na Rua Antônio João Batista Andre</w:t>
      </w:r>
      <w:r w:rsidR="000E0208">
        <w:rPr>
          <w:rFonts w:ascii="Times New Roman" w:hAnsi="Times New Roman" w:cs="Times New Roman"/>
          <w:b/>
          <w:sz w:val="24"/>
          <w:szCs w:val="24"/>
        </w:rPr>
        <w:t>a</w:t>
      </w:r>
      <w:r w:rsidR="00C7200F">
        <w:rPr>
          <w:rFonts w:ascii="Times New Roman" w:hAnsi="Times New Roman" w:cs="Times New Roman"/>
          <w:b/>
          <w:sz w:val="24"/>
          <w:szCs w:val="24"/>
        </w:rPr>
        <w:t>ta, entre a Rua Benedito Alves Barbosa Sobrinho e a Av. Vicente Catalani, em frente ao postinho de saúde, NR Afonso</w:t>
      </w:r>
      <w:r w:rsidR="00A47465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47465" w:rsidRDefault="000E0208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C7200F" w:rsidRPr="00C7200F">
        <w:rPr>
          <w:rFonts w:ascii="Times New Roman" w:hAnsi="Times New Roman" w:cs="Times New Roman"/>
          <w:sz w:val="24"/>
          <w:szCs w:val="24"/>
        </w:rPr>
        <w:t>melhorias no trânsito, verificando junto ao setor responsável a possibilidade de mudança para mão dupla, na Rua Antônio João Batista Andre</w:t>
      </w:r>
      <w:r w:rsidR="00C7200F">
        <w:rPr>
          <w:rFonts w:ascii="Times New Roman" w:hAnsi="Times New Roman" w:cs="Times New Roman"/>
          <w:sz w:val="24"/>
          <w:szCs w:val="24"/>
        </w:rPr>
        <w:t>a</w:t>
      </w:r>
      <w:r w:rsidR="00C7200F" w:rsidRPr="00C7200F">
        <w:rPr>
          <w:rFonts w:ascii="Times New Roman" w:hAnsi="Times New Roman" w:cs="Times New Roman"/>
          <w:sz w:val="24"/>
          <w:szCs w:val="24"/>
        </w:rPr>
        <w:t>ta, entre a Rua Benedito Alves Barbosa Sobrinho e a Av. Vicente Catalani, em frente ao postinho de saúde, NR Afonso Zupardo</w:t>
      </w:r>
      <w:r w:rsidR="00A47465" w:rsidRPr="00C7200F">
        <w:rPr>
          <w:rFonts w:ascii="Times New Roman" w:hAnsi="Times New Roman" w:cs="Times New Roman"/>
          <w:sz w:val="24"/>
          <w:szCs w:val="24"/>
        </w:rPr>
        <w:t>.</w:t>
      </w:r>
      <w:r w:rsidR="00A47465" w:rsidRPr="00DD79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7200F" w:rsidRPr="000E0208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moradores relata</w:t>
      </w:r>
      <w:r w:rsidR="005F35A5">
        <w:rPr>
          <w:rFonts w:ascii="Times New Roman" w:hAnsi="Times New Roman" w:cs="Times New Roman"/>
          <w:sz w:val="24"/>
          <w:szCs w:val="24"/>
        </w:rPr>
        <w:t>m</w:t>
      </w:r>
      <w:r w:rsidR="00E67E62">
        <w:rPr>
          <w:rFonts w:ascii="Times New Roman" w:hAnsi="Times New Roman" w:cs="Times New Roman"/>
          <w:sz w:val="24"/>
          <w:szCs w:val="24"/>
        </w:rPr>
        <w:t xml:space="preserve"> que</w:t>
      </w:r>
      <w:r w:rsidR="00C7200F">
        <w:rPr>
          <w:rFonts w:ascii="Times New Roman" w:hAnsi="Times New Roman" w:cs="Times New Roman"/>
          <w:sz w:val="24"/>
          <w:szCs w:val="24"/>
        </w:rPr>
        <w:t xml:space="preserve"> em horário de pico a Av. Vicente Catalani fica sobrecarregada com o excesso de veículos, por ser a única via para acesso ao centro, com a alteração para mão dupla, a aglomeração de veículos na avenida seria diminuída podendo</w:t>
      </w:r>
      <w:r w:rsidR="000E0208">
        <w:rPr>
          <w:rFonts w:ascii="Times New Roman" w:hAnsi="Times New Roman" w:cs="Times New Roman"/>
          <w:sz w:val="24"/>
          <w:szCs w:val="24"/>
        </w:rPr>
        <w:t xml:space="preserve"> ter mais uma opção </w:t>
      </w:r>
      <w:r w:rsidR="00C7200F">
        <w:rPr>
          <w:rFonts w:ascii="Times New Roman" w:hAnsi="Times New Roman" w:cs="Times New Roman"/>
          <w:sz w:val="24"/>
          <w:szCs w:val="24"/>
        </w:rPr>
        <w:t>pela</w:t>
      </w:r>
      <w:r w:rsidR="000E0208" w:rsidRPr="000E0208">
        <w:rPr>
          <w:rFonts w:ascii="Times New Roman" w:hAnsi="Times New Roman" w:cs="Times New Roman"/>
          <w:sz w:val="24"/>
          <w:szCs w:val="24"/>
        </w:rPr>
        <w:t xml:space="preserve"> Rua Antônio João Batista Andreta, e a Rua Benedito Alves Barbosa Sobrinho</w:t>
      </w:r>
      <w:r w:rsidR="00C7200F" w:rsidRPr="000E02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7E62">
        <w:rPr>
          <w:rFonts w:ascii="Times New Roman" w:hAnsi="Times New Roman" w:cs="Times New Roman"/>
          <w:sz w:val="24"/>
          <w:szCs w:val="24"/>
        </w:rPr>
        <w:t xml:space="preserve">21 de </w:t>
      </w:r>
      <w:r w:rsidR="000E0208">
        <w:rPr>
          <w:rFonts w:ascii="Times New Roman" w:hAnsi="Times New Roman" w:cs="Times New Roman"/>
          <w:sz w:val="24"/>
          <w:szCs w:val="24"/>
        </w:rPr>
        <w:t>outubro</w:t>
      </w:r>
      <w:r w:rsidR="00DD1044">
        <w:rPr>
          <w:rFonts w:ascii="Times New Roman" w:hAnsi="Times New Roman" w:cs="Times New Roman"/>
          <w:sz w:val="24"/>
          <w:szCs w:val="24"/>
        </w:rPr>
        <w:t xml:space="preserve"> de 201</w:t>
      </w:r>
      <w:r w:rsidR="000E0208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0fd2766346bd4a81"/>
      <w:headerReference w:type="even" r:id="R1e9a741591404e0c"/>
      <w:headerReference w:type="first" r:id="R89c4ae8ab7ae4e6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7" w:rsidRDefault="00595AC7" w:rsidP="00595AC7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7" w:rsidRDefault="00595AC7" w:rsidP="00595AC7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315151b1a845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68B6"/>
    <w:rsid w:val="000E0208"/>
    <w:rsid w:val="00227692"/>
    <w:rsid w:val="0023682A"/>
    <w:rsid w:val="00285BA7"/>
    <w:rsid w:val="003B60F4"/>
    <w:rsid w:val="00464306"/>
    <w:rsid w:val="00595AC7"/>
    <w:rsid w:val="005F35A5"/>
    <w:rsid w:val="00612BE0"/>
    <w:rsid w:val="00674249"/>
    <w:rsid w:val="007747CD"/>
    <w:rsid w:val="009051E1"/>
    <w:rsid w:val="00A4533D"/>
    <w:rsid w:val="00A47465"/>
    <w:rsid w:val="00B443A3"/>
    <w:rsid w:val="00BF700D"/>
    <w:rsid w:val="00C37E78"/>
    <w:rsid w:val="00C7200F"/>
    <w:rsid w:val="00C95FBA"/>
    <w:rsid w:val="00D51567"/>
    <w:rsid w:val="00DD1044"/>
    <w:rsid w:val="00DD79B2"/>
    <w:rsid w:val="00E3512C"/>
    <w:rsid w:val="00E67E62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0fd2766346bd4a81" /><Relationship Type="http://schemas.openxmlformats.org/officeDocument/2006/relationships/header" Target="/word/header2.xml" Id="R1e9a741591404e0c" /><Relationship Type="http://schemas.openxmlformats.org/officeDocument/2006/relationships/header" Target="/word/header3.xml" Id="R89c4ae8ab7ae4e6a" /><Relationship Type="http://schemas.openxmlformats.org/officeDocument/2006/relationships/image" Target="/word/media/7562b9ab-997b-49c7-82e1-c833654c222c.png" Id="R15022cb1d3344b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562b9ab-997b-49c7-82e1-c833654c222c.png" Id="R57315151b1a845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Cesar Davi Varanda</cp:lastModifiedBy>
  <cp:revision>2</cp:revision>
  <cp:lastPrinted>2017-08-14T12:36:00Z</cp:lastPrinted>
  <dcterms:created xsi:type="dcterms:W3CDTF">2019-10-21T17:14:00Z</dcterms:created>
  <dcterms:modified xsi:type="dcterms:W3CDTF">2019-10-21T17:14:00Z</dcterms:modified>
</cp:coreProperties>
</file>