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A242AB">
        <w:rPr>
          <w:rFonts w:ascii="Times New Roman" w:hAnsi="Times New Roman" w:cs="Times New Roman"/>
          <w:b/>
          <w:sz w:val="26"/>
          <w:szCs w:val="26"/>
        </w:rPr>
        <w:t xml:space="preserve"> 1288</w:t>
      </w:r>
      <w:bookmarkStart w:id="0" w:name="_GoBack"/>
      <w:bookmarkEnd w:id="0"/>
      <w:r w:rsidR="00A91EA4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77D20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 w:rsidR="00342C91">
        <w:rPr>
          <w:rFonts w:ascii="Times New Roman" w:hAnsi="Times New Roman" w:cs="Times New Roman"/>
          <w:b/>
          <w:sz w:val="24"/>
          <w:szCs w:val="24"/>
        </w:rPr>
        <w:t>Solicita a</w:t>
      </w:r>
      <w:r w:rsidR="00382D7D">
        <w:rPr>
          <w:rFonts w:ascii="Times New Roman" w:hAnsi="Times New Roman" w:cs="Times New Roman"/>
          <w:b/>
          <w:sz w:val="24"/>
          <w:szCs w:val="24"/>
        </w:rPr>
        <w:t xml:space="preserve">o Senhor Prefeito </w:t>
      </w:r>
      <w:r w:rsidR="006346D2">
        <w:rPr>
          <w:rFonts w:ascii="Times New Roman" w:hAnsi="Times New Roman" w:cs="Times New Roman"/>
          <w:b/>
          <w:sz w:val="24"/>
          <w:szCs w:val="24"/>
        </w:rPr>
        <w:t>Municipal, a colocação de placas</w:t>
      </w:r>
      <w:r w:rsidR="00DA3824">
        <w:rPr>
          <w:rFonts w:ascii="Times New Roman" w:hAnsi="Times New Roman" w:cs="Times New Roman"/>
          <w:b/>
          <w:sz w:val="24"/>
          <w:szCs w:val="24"/>
        </w:rPr>
        <w:t xml:space="preserve"> aéreas</w:t>
      </w:r>
      <w:r w:rsidR="006346D2">
        <w:rPr>
          <w:rFonts w:ascii="Times New Roman" w:hAnsi="Times New Roman" w:cs="Times New Roman"/>
          <w:b/>
          <w:sz w:val="24"/>
          <w:szCs w:val="24"/>
        </w:rPr>
        <w:t xml:space="preserve"> com a indicação</w:t>
      </w:r>
      <w:r w:rsidR="00382D7D">
        <w:rPr>
          <w:rFonts w:ascii="Times New Roman" w:hAnsi="Times New Roman" w:cs="Times New Roman"/>
          <w:b/>
          <w:sz w:val="24"/>
          <w:szCs w:val="24"/>
        </w:rPr>
        <w:t xml:space="preserve"> de “proibido</w:t>
      </w:r>
      <w:r w:rsidR="006346D2">
        <w:rPr>
          <w:rFonts w:ascii="Times New Roman" w:hAnsi="Times New Roman" w:cs="Times New Roman"/>
          <w:b/>
          <w:sz w:val="24"/>
          <w:szCs w:val="24"/>
        </w:rPr>
        <w:t xml:space="preserve"> o trafego de ônibus e caminhões</w:t>
      </w:r>
      <w:r w:rsidR="009C08DF">
        <w:rPr>
          <w:rFonts w:ascii="Times New Roman" w:hAnsi="Times New Roman" w:cs="Times New Roman"/>
          <w:b/>
          <w:sz w:val="24"/>
          <w:szCs w:val="24"/>
        </w:rPr>
        <w:t>”</w:t>
      </w:r>
      <w:r w:rsidR="006346D2">
        <w:rPr>
          <w:rFonts w:ascii="Times New Roman" w:hAnsi="Times New Roman" w:cs="Times New Roman"/>
          <w:b/>
          <w:sz w:val="24"/>
          <w:szCs w:val="24"/>
        </w:rPr>
        <w:t xml:space="preserve"> na Av. Estados Unidos, na altura do</w:t>
      </w:r>
      <w:r w:rsidR="00DA3824">
        <w:rPr>
          <w:rFonts w:ascii="Times New Roman" w:hAnsi="Times New Roman" w:cs="Times New Roman"/>
          <w:b/>
          <w:sz w:val="24"/>
          <w:szCs w:val="24"/>
        </w:rPr>
        <w:t xml:space="preserve"> n° 229 ao 310</w:t>
      </w:r>
      <w:r w:rsidR="006346D2">
        <w:rPr>
          <w:rFonts w:ascii="Times New Roman" w:hAnsi="Times New Roman" w:cs="Times New Roman"/>
          <w:b/>
          <w:sz w:val="24"/>
          <w:szCs w:val="24"/>
        </w:rPr>
        <w:t xml:space="preserve">, Bairro Jd. Das Nações, conforme especifica. </w:t>
      </w:r>
    </w:p>
    <w:p w:rsidR="00C77D20" w:rsidRDefault="00C77D20" w:rsidP="00C77D2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6C7D82" w:rsidP="00C77D2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C77D20">
        <w:rPr>
          <w:rFonts w:ascii="Times New Roman" w:hAnsi="Times New Roman" w:cs="Times New Roman"/>
          <w:sz w:val="24"/>
          <w:szCs w:val="24"/>
        </w:rPr>
        <w:t>:</w:t>
      </w:r>
    </w:p>
    <w:p w:rsidR="00C77D20" w:rsidRDefault="00C77D20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C91" w:rsidRDefault="008F5240" w:rsidP="00262B7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</w:t>
      </w:r>
      <w:r w:rsidR="00342C91">
        <w:rPr>
          <w:rFonts w:ascii="Times New Roman" w:hAnsi="Times New Roman" w:cs="Times New Roman"/>
          <w:sz w:val="24"/>
          <w:szCs w:val="24"/>
        </w:rPr>
        <w:t xml:space="preserve">a Excelência </w:t>
      </w:r>
      <w:r w:rsidR="006346D2">
        <w:rPr>
          <w:rFonts w:ascii="Times New Roman" w:hAnsi="Times New Roman" w:cs="Times New Roman"/>
          <w:sz w:val="24"/>
          <w:szCs w:val="24"/>
        </w:rPr>
        <w:t xml:space="preserve">determinar ao Departamento </w:t>
      </w:r>
      <w:r w:rsidR="00342C91">
        <w:rPr>
          <w:rFonts w:ascii="Times New Roman" w:hAnsi="Times New Roman" w:cs="Times New Roman"/>
          <w:sz w:val="24"/>
          <w:szCs w:val="24"/>
        </w:rPr>
        <w:t>competente</w:t>
      </w:r>
      <w:r w:rsidR="00BF5521">
        <w:rPr>
          <w:rFonts w:ascii="Times New Roman" w:hAnsi="Times New Roman" w:cs="Times New Roman"/>
          <w:sz w:val="24"/>
          <w:szCs w:val="24"/>
        </w:rPr>
        <w:t xml:space="preserve"> da </w:t>
      </w:r>
      <w:r w:rsidR="00C77D20">
        <w:rPr>
          <w:rFonts w:ascii="Times New Roman" w:hAnsi="Times New Roman" w:cs="Times New Roman"/>
          <w:sz w:val="24"/>
          <w:szCs w:val="24"/>
        </w:rPr>
        <w:t xml:space="preserve">Administração, </w:t>
      </w:r>
      <w:r w:rsidR="00262B7B">
        <w:rPr>
          <w:rFonts w:ascii="Times New Roman" w:hAnsi="Times New Roman" w:cs="Times New Roman"/>
          <w:sz w:val="24"/>
          <w:szCs w:val="24"/>
        </w:rPr>
        <w:t>a</w:t>
      </w:r>
      <w:r w:rsidR="00D31BD9">
        <w:rPr>
          <w:rFonts w:ascii="Times New Roman" w:hAnsi="Times New Roman" w:cs="Times New Roman"/>
          <w:sz w:val="24"/>
          <w:szCs w:val="24"/>
        </w:rPr>
        <w:t xml:space="preserve"> colocação de</w:t>
      </w:r>
      <w:r w:rsidR="00342C91">
        <w:rPr>
          <w:rFonts w:ascii="Times New Roman" w:hAnsi="Times New Roman" w:cs="Times New Roman"/>
          <w:sz w:val="24"/>
          <w:szCs w:val="24"/>
        </w:rPr>
        <w:t xml:space="preserve"> placa</w:t>
      </w:r>
      <w:r w:rsidR="009C08DF">
        <w:rPr>
          <w:rFonts w:ascii="Times New Roman" w:hAnsi="Times New Roman" w:cs="Times New Roman"/>
          <w:sz w:val="24"/>
          <w:szCs w:val="24"/>
        </w:rPr>
        <w:t>s</w:t>
      </w:r>
      <w:r w:rsidR="00FB0D36">
        <w:rPr>
          <w:rFonts w:ascii="Times New Roman" w:hAnsi="Times New Roman" w:cs="Times New Roman"/>
          <w:sz w:val="24"/>
          <w:szCs w:val="24"/>
        </w:rPr>
        <w:t xml:space="preserve"> aéreas</w:t>
      </w:r>
      <w:r w:rsidR="00B679FD">
        <w:rPr>
          <w:rFonts w:ascii="Times New Roman" w:hAnsi="Times New Roman" w:cs="Times New Roman"/>
          <w:sz w:val="24"/>
          <w:szCs w:val="24"/>
        </w:rPr>
        <w:t xml:space="preserve"> com a indicação de </w:t>
      </w:r>
      <w:r w:rsidR="009C08DF">
        <w:rPr>
          <w:rFonts w:ascii="Times New Roman" w:hAnsi="Times New Roman" w:cs="Times New Roman"/>
          <w:sz w:val="24"/>
          <w:szCs w:val="24"/>
        </w:rPr>
        <w:t>“</w:t>
      </w:r>
      <w:r w:rsidR="00B679FD">
        <w:rPr>
          <w:rFonts w:ascii="Times New Roman" w:hAnsi="Times New Roman" w:cs="Times New Roman"/>
          <w:sz w:val="24"/>
          <w:szCs w:val="24"/>
        </w:rPr>
        <w:t>proibido</w:t>
      </w:r>
      <w:r w:rsidR="006346D2">
        <w:rPr>
          <w:rFonts w:ascii="Times New Roman" w:hAnsi="Times New Roman" w:cs="Times New Roman"/>
          <w:sz w:val="24"/>
          <w:szCs w:val="24"/>
        </w:rPr>
        <w:t xml:space="preserve"> o trafego de ônibus e caminhões</w:t>
      </w:r>
      <w:r w:rsidR="009C08DF">
        <w:rPr>
          <w:rFonts w:ascii="Times New Roman" w:hAnsi="Times New Roman" w:cs="Times New Roman"/>
          <w:sz w:val="24"/>
          <w:szCs w:val="24"/>
        </w:rPr>
        <w:t>”</w:t>
      </w:r>
      <w:r w:rsidR="006346D2">
        <w:rPr>
          <w:rFonts w:ascii="Times New Roman" w:hAnsi="Times New Roman" w:cs="Times New Roman"/>
          <w:sz w:val="24"/>
          <w:szCs w:val="24"/>
        </w:rPr>
        <w:t xml:space="preserve"> </w:t>
      </w:r>
      <w:r w:rsidR="009C08DF">
        <w:rPr>
          <w:rFonts w:ascii="Times New Roman" w:hAnsi="Times New Roman" w:cs="Times New Roman"/>
          <w:sz w:val="24"/>
          <w:szCs w:val="24"/>
        </w:rPr>
        <w:t>em um trecho d</w:t>
      </w:r>
      <w:r w:rsidR="006346D2">
        <w:rPr>
          <w:rFonts w:ascii="Times New Roman" w:hAnsi="Times New Roman" w:cs="Times New Roman"/>
          <w:sz w:val="24"/>
          <w:szCs w:val="24"/>
        </w:rPr>
        <w:t>a Av. Estados Unidos</w:t>
      </w:r>
      <w:r w:rsidR="009C08DF">
        <w:rPr>
          <w:rFonts w:ascii="Times New Roman" w:hAnsi="Times New Roman" w:cs="Times New Roman"/>
          <w:sz w:val="24"/>
          <w:szCs w:val="24"/>
        </w:rPr>
        <w:t xml:space="preserve">, que compreende do N° 229 ao 310. </w:t>
      </w:r>
    </w:p>
    <w:p w:rsidR="006808A8" w:rsidRDefault="006808A8" w:rsidP="00342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8A8" w:rsidRDefault="00050FDF" w:rsidP="00342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A apresente</w:t>
      </w:r>
      <w:r w:rsidR="006808A8">
        <w:rPr>
          <w:rFonts w:ascii="Times New Roman" w:hAnsi="Times New Roman" w:cs="Times New Roman"/>
          <w:sz w:val="24"/>
          <w:szCs w:val="24"/>
        </w:rPr>
        <w:t xml:space="preserve"> solicitação</w:t>
      </w:r>
      <w:r w:rsidR="00B679FD">
        <w:rPr>
          <w:rFonts w:ascii="Times New Roman" w:hAnsi="Times New Roman" w:cs="Times New Roman"/>
          <w:sz w:val="24"/>
          <w:szCs w:val="24"/>
        </w:rPr>
        <w:t xml:space="preserve"> se justifica</w:t>
      </w:r>
      <w:r w:rsidR="00CE2FCB">
        <w:rPr>
          <w:rFonts w:ascii="Times New Roman" w:hAnsi="Times New Roman" w:cs="Times New Roman"/>
          <w:sz w:val="24"/>
          <w:szCs w:val="24"/>
        </w:rPr>
        <w:t xml:space="preserve"> tendo em vista que</w:t>
      </w:r>
      <w:r w:rsidR="0010362C">
        <w:rPr>
          <w:rFonts w:ascii="Times New Roman" w:hAnsi="Times New Roman" w:cs="Times New Roman"/>
          <w:sz w:val="24"/>
          <w:szCs w:val="24"/>
        </w:rPr>
        <w:t>, do n° 229 ao 310, da Avenida Estados Unidos é bastante íngreme, o que dificulta muito o trafego de veículos pesados neste local,</w:t>
      </w:r>
      <w:r w:rsidR="00A91EA4">
        <w:rPr>
          <w:rFonts w:ascii="Times New Roman" w:hAnsi="Times New Roman" w:cs="Times New Roman"/>
          <w:sz w:val="24"/>
          <w:szCs w:val="24"/>
        </w:rPr>
        <w:t xml:space="preserve"> já ouve vários casos de caminhões que tentaram subir</w:t>
      </w:r>
      <w:r w:rsidR="00DA3824">
        <w:rPr>
          <w:rFonts w:ascii="Times New Roman" w:hAnsi="Times New Roman" w:cs="Times New Roman"/>
          <w:sz w:val="24"/>
          <w:szCs w:val="24"/>
        </w:rPr>
        <w:t>,</w:t>
      </w:r>
      <w:r w:rsidR="00A91EA4">
        <w:rPr>
          <w:rFonts w:ascii="Times New Roman" w:hAnsi="Times New Roman" w:cs="Times New Roman"/>
          <w:sz w:val="24"/>
          <w:szCs w:val="24"/>
        </w:rPr>
        <w:t xml:space="preserve"> não aguentaram e voltaram de ré, atingindo as residências do local,</w:t>
      </w:r>
      <w:r w:rsidR="00CE2FCB">
        <w:rPr>
          <w:rFonts w:ascii="Times New Roman" w:hAnsi="Times New Roman" w:cs="Times New Roman"/>
          <w:sz w:val="24"/>
          <w:szCs w:val="24"/>
        </w:rPr>
        <w:t xml:space="preserve"> </w:t>
      </w:r>
      <w:r w:rsidR="00A91EA4">
        <w:rPr>
          <w:rFonts w:ascii="Times New Roman" w:hAnsi="Times New Roman" w:cs="Times New Roman"/>
          <w:sz w:val="24"/>
          <w:szCs w:val="24"/>
        </w:rPr>
        <w:t xml:space="preserve">causando prejuízo e levando grande risco a integridade físicas de todos </w:t>
      </w:r>
    </w:p>
    <w:p w:rsidR="009A2739" w:rsidRDefault="00BB0A06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61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81477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DA3824">
        <w:rPr>
          <w:rFonts w:ascii="Times New Roman" w:hAnsi="Times New Roman" w:cs="Times New Roman"/>
          <w:b/>
          <w:sz w:val="32"/>
          <w:szCs w:val="32"/>
        </w:rPr>
        <w:t>05 de novembro</w:t>
      </w:r>
      <w:r w:rsidR="0081477C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16E3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1477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77C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064" w:rsidRDefault="00B13064">
      <w:pPr>
        <w:spacing w:after="0" w:line="240" w:lineRule="auto"/>
      </w:pPr>
      <w:r>
        <w:separator/>
      </w:r>
    </w:p>
  </w:endnote>
  <w:endnote w:type="continuationSeparator" w:id="0">
    <w:p w:rsidR="00B13064" w:rsidRDefault="00B1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064" w:rsidRDefault="00B13064">
      <w:pPr>
        <w:spacing w:after="0" w:line="240" w:lineRule="auto"/>
      </w:pPr>
      <w:r>
        <w:separator/>
      </w:r>
    </w:p>
  </w:footnote>
  <w:footnote w:type="continuationSeparator" w:id="0">
    <w:p w:rsidR="00B13064" w:rsidRDefault="00B13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30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3064"/>
  <w:p w:rsidR="00084777" w:rsidRDefault="00B1306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30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50FDF"/>
    <w:rsid w:val="00067D66"/>
    <w:rsid w:val="00084777"/>
    <w:rsid w:val="00084C00"/>
    <w:rsid w:val="000E6B3F"/>
    <w:rsid w:val="000F4D7B"/>
    <w:rsid w:val="0010362C"/>
    <w:rsid w:val="001A5489"/>
    <w:rsid w:val="001B1C52"/>
    <w:rsid w:val="00202882"/>
    <w:rsid w:val="00203A49"/>
    <w:rsid w:val="00262B7B"/>
    <w:rsid w:val="002A6D1F"/>
    <w:rsid w:val="003065B4"/>
    <w:rsid w:val="00330A69"/>
    <w:rsid w:val="00337DA3"/>
    <w:rsid w:val="00342C91"/>
    <w:rsid w:val="00346598"/>
    <w:rsid w:val="00382D7D"/>
    <w:rsid w:val="0039176D"/>
    <w:rsid w:val="00394456"/>
    <w:rsid w:val="003A6471"/>
    <w:rsid w:val="00410499"/>
    <w:rsid w:val="00423BFD"/>
    <w:rsid w:val="00466A0B"/>
    <w:rsid w:val="004A5DB6"/>
    <w:rsid w:val="00535F5E"/>
    <w:rsid w:val="00545654"/>
    <w:rsid w:val="005B0D3D"/>
    <w:rsid w:val="005B50DE"/>
    <w:rsid w:val="005D2611"/>
    <w:rsid w:val="005D37B7"/>
    <w:rsid w:val="00616E3B"/>
    <w:rsid w:val="00626B9B"/>
    <w:rsid w:val="006346D2"/>
    <w:rsid w:val="00634A15"/>
    <w:rsid w:val="006452D2"/>
    <w:rsid w:val="006808A8"/>
    <w:rsid w:val="006B5A57"/>
    <w:rsid w:val="006C7D82"/>
    <w:rsid w:val="006E3431"/>
    <w:rsid w:val="007068E3"/>
    <w:rsid w:val="00761533"/>
    <w:rsid w:val="00781C82"/>
    <w:rsid w:val="007B74CD"/>
    <w:rsid w:val="007E77F0"/>
    <w:rsid w:val="0081477C"/>
    <w:rsid w:val="00842F2F"/>
    <w:rsid w:val="0086274B"/>
    <w:rsid w:val="008D6D70"/>
    <w:rsid w:val="008E12A4"/>
    <w:rsid w:val="008F0B1B"/>
    <w:rsid w:val="008F5240"/>
    <w:rsid w:val="009A2739"/>
    <w:rsid w:val="009C06F6"/>
    <w:rsid w:val="009C08DF"/>
    <w:rsid w:val="00A242AB"/>
    <w:rsid w:val="00A26B95"/>
    <w:rsid w:val="00A30314"/>
    <w:rsid w:val="00A46C52"/>
    <w:rsid w:val="00A54359"/>
    <w:rsid w:val="00A734A0"/>
    <w:rsid w:val="00A80098"/>
    <w:rsid w:val="00A91EA4"/>
    <w:rsid w:val="00B076E7"/>
    <w:rsid w:val="00B13064"/>
    <w:rsid w:val="00B30B1E"/>
    <w:rsid w:val="00B679FD"/>
    <w:rsid w:val="00B75A56"/>
    <w:rsid w:val="00B95226"/>
    <w:rsid w:val="00BB0A06"/>
    <w:rsid w:val="00BB4773"/>
    <w:rsid w:val="00BE591B"/>
    <w:rsid w:val="00BF10E1"/>
    <w:rsid w:val="00BF31ED"/>
    <w:rsid w:val="00BF4A02"/>
    <w:rsid w:val="00BF5521"/>
    <w:rsid w:val="00C07904"/>
    <w:rsid w:val="00C77D20"/>
    <w:rsid w:val="00C93BBF"/>
    <w:rsid w:val="00CB6C3D"/>
    <w:rsid w:val="00CE2FCB"/>
    <w:rsid w:val="00CF2BDC"/>
    <w:rsid w:val="00D12522"/>
    <w:rsid w:val="00D31BD9"/>
    <w:rsid w:val="00D425E6"/>
    <w:rsid w:val="00DA3824"/>
    <w:rsid w:val="00E65BDD"/>
    <w:rsid w:val="00F239BA"/>
    <w:rsid w:val="00FB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B15D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7086E-FFEA-4448-A689-778E9618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4</cp:revision>
  <cp:lastPrinted>2019-11-05T18:01:00Z</cp:lastPrinted>
  <dcterms:created xsi:type="dcterms:W3CDTF">2019-11-05T18:04:00Z</dcterms:created>
  <dcterms:modified xsi:type="dcterms:W3CDTF">2019-11-05T19:31:00Z</dcterms:modified>
</cp:coreProperties>
</file>