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9F0F87">
        <w:rPr>
          <w:rFonts w:ascii="Times New Roman" w:eastAsia="Times New Roman" w:hAnsi="Times New Roman" w:cs="Times New Roman"/>
          <w:b/>
          <w:sz w:val="24"/>
        </w:rPr>
        <w:t xml:space="preserve"> 1289/20</w:t>
      </w:r>
      <w:bookmarkStart w:id="0" w:name="_GoBack"/>
      <w:bookmarkEnd w:id="0"/>
      <w:r w:rsidR="009F0F87">
        <w:rPr>
          <w:rFonts w:ascii="Times New Roman" w:eastAsia="Times New Roman" w:hAnsi="Times New Roman" w:cs="Times New Roman"/>
          <w:b/>
          <w:sz w:val="24"/>
        </w:rPr>
        <w:t>19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</w:t>
      </w:r>
      <w:r w:rsidR="00FA29EA">
        <w:rPr>
          <w:rFonts w:ascii="Times New Roman" w:eastAsia="Times New Roman" w:hAnsi="Times New Roman" w:cs="Times New Roman"/>
          <w:b/>
          <w:sz w:val="24"/>
        </w:rPr>
        <w:t xml:space="preserve">limpeza </w:t>
      </w:r>
      <w:r w:rsidR="00F35E0D">
        <w:rPr>
          <w:rFonts w:ascii="Times New Roman" w:eastAsia="Times New Roman" w:hAnsi="Times New Roman" w:cs="Times New Roman"/>
          <w:b/>
          <w:sz w:val="24"/>
        </w:rPr>
        <w:t xml:space="preserve">das redes de captação de águas pluviais das ruas do </w:t>
      </w:r>
      <w:r w:rsidR="007C48A6">
        <w:rPr>
          <w:rFonts w:ascii="Times New Roman" w:eastAsia="Times New Roman" w:hAnsi="Times New Roman" w:cs="Times New Roman"/>
          <w:b/>
          <w:sz w:val="24"/>
        </w:rPr>
        <w:t>bairro Horizonte Azul</w:t>
      </w:r>
      <w:r w:rsidR="00F35E0D"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</w:t>
      </w:r>
      <w:r w:rsidR="00FA29EA">
        <w:rPr>
          <w:rFonts w:ascii="Times New Roman" w:eastAsia="Times New Roman" w:hAnsi="Times New Roman" w:cs="Times New Roman"/>
          <w:sz w:val="24"/>
        </w:rPr>
        <w:t xml:space="preserve">limpeza </w:t>
      </w:r>
      <w:r w:rsidR="00F35E0D">
        <w:rPr>
          <w:rFonts w:ascii="Times New Roman" w:eastAsia="Times New Roman" w:hAnsi="Times New Roman" w:cs="Times New Roman"/>
          <w:sz w:val="24"/>
        </w:rPr>
        <w:t xml:space="preserve">das redes de captação de águas pluviais das ruas </w:t>
      </w:r>
      <w:r w:rsidR="007C48A6">
        <w:rPr>
          <w:rFonts w:ascii="Times New Roman" w:eastAsia="Times New Roman" w:hAnsi="Times New Roman" w:cs="Times New Roman"/>
          <w:sz w:val="24"/>
        </w:rPr>
        <w:t>do Bairro Horizonte Azul</w:t>
      </w:r>
      <w:r w:rsidR="00F35E0D">
        <w:rPr>
          <w:rFonts w:ascii="Times New Roman" w:eastAsia="Times New Roman" w:hAnsi="Times New Roman" w:cs="Times New Roman"/>
          <w:sz w:val="24"/>
        </w:rPr>
        <w:t>, pois nos dias de chuva as aguas estão correndo pelas ruas devido a entupimentos.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C48A6">
        <w:rPr>
          <w:rFonts w:ascii="Times New Roman" w:eastAsia="Times New Roman" w:hAnsi="Times New Roman" w:cs="Times New Roman"/>
          <w:sz w:val="24"/>
        </w:rPr>
        <w:t>28 de outubro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7E" w:rsidRDefault="00E8257E">
      <w:pPr>
        <w:spacing w:after="0" w:line="240" w:lineRule="auto"/>
      </w:pPr>
      <w:r>
        <w:separator/>
      </w:r>
    </w:p>
  </w:endnote>
  <w:endnote w:type="continuationSeparator" w:id="0">
    <w:p w:rsidR="00E8257E" w:rsidRDefault="00E8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7E" w:rsidRDefault="00E8257E">
      <w:pPr>
        <w:spacing w:after="0" w:line="240" w:lineRule="auto"/>
      </w:pPr>
      <w:r>
        <w:separator/>
      </w:r>
    </w:p>
  </w:footnote>
  <w:footnote w:type="continuationSeparator" w:id="0">
    <w:p w:rsidR="00E8257E" w:rsidRDefault="00E8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25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257E"/>
  <w:p w:rsidR="0007775B" w:rsidRDefault="00E825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25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7775B"/>
    <w:rsid w:val="000847D4"/>
    <w:rsid w:val="00097AAD"/>
    <w:rsid w:val="001E7C5A"/>
    <w:rsid w:val="00324B67"/>
    <w:rsid w:val="007C48A6"/>
    <w:rsid w:val="008615A3"/>
    <w:rsid w:val="009F0F87"/>
    <w:rsid w:val="00AA2F3C"/>
    <w:rsid w:val="00E8257E"/>
    <w:rsid w:val="00F35E0D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533D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de Souza Goes</cp:lastModifiedBy>
  <cp:revision>19</cp:revision>
  <cp:lastPrinted>2019-10-29T19:30:00Z</cp:lastPrinted>
  <dcterms:created xsi:type="dcterms:W3CDTF">2019-05-13T17:37:00Z</dcterms:created>
  <dcterms:modified xsi:type="dcterms:W3CDTF">2019-11-05T19:33:00Z</dcterms:modified>
</cp:coreProperties>
</file>