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D7" w:rsidRDefault="000625D7" w:rsidP="000625D7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625D7" w:rsidRDefault="000625D7" w:rsidP="000625D7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625D7" w:rsidRDefault="000625D7" w:rsidP="000625D7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625D7" w:rsidRDefault="000625D7" w:rsidP="000625D7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625D7" w:rsidRDefault="000625D7" w:rsidP="000625D7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625D7" w:rsidRDefault="000625D7" w:rsidP="000625D7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625D7" w:rsidRPr="001817A4" w:rsidRDefault="000625D7" w:rsidP="000625D7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>INDICAÇÃO Nº</w:t>
      </w:r>
      <w:r w:rsidR="00407C45">
        <w:rPr>
          <w:sz w:val="24"/>
          <w:szCs w:val="24"/>
        </w:rPr>
        <w:t xml:space="preserve"> 37/2020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1817A4">
        <w:rPr>
          <w:sz w:val="24"/>
          <w:szCs w:val="24"/>
        </w:rPr>
        <w:t xml:space="preserve"> </w:t>
      </w:r>
    </w:p>
    <w:p w:rsidR="000625D7" w:rsidRPr="001817A4" w:rsidRDefault="000625D7" w:rsidP="000625D7">
      <w:pPr>
        <w:rPr>
          <w:sz w:val="24"/>
          <w:szCs w:val="24"/>
        </w:rPr>
      </w:pPr>
    </w:p>
    <w:p w:rsidR="000625D7" w:rsidRPr="001817A4" w:rsidRDefault="000625D7" w:rsidP="000625D7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0625D7" w:rsidRPr="00527A88" w:rsidRDefault="000625D7" w:rsidP="000625D7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725F11">
        <w:rPr>
          <w:b/>
          <w:color w:val="000000"/>
          <w:sz w:val="24"/>
          <w:szCs w:val="24"/>
        </w:rPr>
        <w:t>Solicit</w:t>
      </w:r>
      <w:r>
        <w:rPr>
          <w:b/>
          <w:sz w:val="24"/>
          <w:szCs w:val="24"/>
        </w:rPr>
        <w:t xml:space="preserve">a ao Sr. Prefeito Municipal a reforma das paredes da EMEB Maria Teresa Degani de Souza, no Bairro Itatiba Park. </w:t>
      </w:r>
    </w:p>
    <w:p w:rsidR="000625D7" w:rsidRDefault="000625D7" w:rsidP="000625D7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:rsidR="000625D7" w:rsidRPr="00E378A8" w:rsidRDefault="000625D7" w:rsidP="000625D7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:rsidR="000625D7" w:rsidRDefault="000625D7" w:rsidP="000625D7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  <w:r w:rsidRPr="00E378A8">
        <w:rPr>
          <w:b/>
          <w:color w:val="000000"/>
          <w:sz w:val="24"/>
          <w:szCs w:val="24"/>
        </w:rPr>
        <w:t>Senhor Presidente,</w:t>
      </w:r>
    </w:p>
    <w:p w:rsidR="000625D7" w:rsidRDefault="000625D7" w:rsidP="000625D7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:rsidR="000625D7" w:rsidRDefault="000625D7" w:rsidP="000625D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as paredes estão com inúmeras trincas, </w:t>
      </w:r>
      <w:r w:rsidR="00012597">
        <w:rPr>
          <w:sz w:val="24"/>
          <w:szCs w:val="24"/>
        </w:rPr>
        <w:t xml:space="preserve">devido ao vazamento das calhas </w:t>
      </w:r>
      <w:r>
        <w:rPr>
          <w:sz w:val="24"/>
          <w:szCs w:val="24"/>
        </w:rPr>
        <w:t xml:space="preserve">o que </w:t>
      </w:r>
      <w:r w:rsidR="0061064D">
        <w:rPr>
          <w:sz w:val="24"/>
          <w:szCs w:val="24"/>
        </w:rPr>
        <w:t xml:space="preserve">vai se </w:t>
      </w:r>
      <w:r>
        <w:rPr>
          <w:sz w:val="24"/>
          <w:szCs w:val="24"/>
        </w:rPr>
        <w:t>agrava</w:t>
      </w:r>
      <w:r w:rsidR="0061064D">
        <w:rPr>
          <w:sz w:val="24"/>
          <w:szCs w:val="24"/>
        </w:rPr>
        <w:t>ndo</w:t>
      </w:r>
      <w:r>
        <w:rPr>
          <w:sz w:val="24"/>
          <w:szCs w:val="24"/>
        </w:rPr>
        <w:t xml:space="preserve"> com o período das</w:t>
      </w:r>
      <w:r w:rsidR="0061064D">
        <w:rPr>
          <w:sz w:val="24"/>
          <w:szCs w:val="24"/>
        </w:rPr>
        <w:t xml:space="preserve"> chuvas, assim colocando em risco toda a estrutura da Escola.</w:t>
      </w:r>
    </w:p>
    <w:p w:rsidR="000625D7" w:rsidRPr="00A06598" w:rsidRDefault="000625D7" w:rsidP="000625D7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:rsidR="000625D7" w:rsidRDefault="000625D7" w:rsidP="000625D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0625D7" w:rsidRDefault="000625D7" w:rsidP="000625D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0625D7" w:rsidRDefault="000625D7" w:rsidP="000625D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0625D7" w:rsidRDefault="000625D7" w:rsidP="000625D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</w:t>
      </w:r>
      <w:r>
        <w:rPr>
          <w:sz w:val="24"/>
          <w:szCs w:val="24"/>
        </w:rPr>
        <w:t xml:space="preserve">encie a reforma </w:t>
      </w:r>
      <w:r w:rsidR="0061064D">
        <w:rPr>
          <w:sz w:val="24"/>
          <w:szCs w:val="24"/>
        </w:rPr>
        <w:t>das</w:t>
      </w:r>
      <w:r>
        <w:rPr>
          <w:sz w:val="24"/>
          <w:szCs w:val="24"/>
        </w:rPr>
        <w:t xml:space="preserve"> paredes da EMEB Maria Teresa Degani de Souza, no Bairro Itatiba Park.</w:t>
      </w:r>
    </w:p>
    <w:p w:rsidR="000625D7" w:rsidRDefault="000625D7" w:rsidP="000625D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0625D7" w:rsidRDefault="000625D7" w:rsidP="000625D7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</w:t>
      </w:r>
    </w:p>
    <w:p w:rsidR="000625D7" w:rsidRDefault="000625D7" w:rsidP="000625D7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:rsidR="00012597" w:rsidRDefault="000625D7" w:rsidP="000625D7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012597" w:rsidRDefault="00012597" w:rsidP="000625D7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:rsidR="000625D7" w:rsidRPr="001817A4" w:rsidRDefault="00012597" w:rsidP="000625D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0625D7">
        <w:rPr>
          <w:b/>
          <w:sz w:val="24"/>
          <w:szCs w:val="24"/>
        </w:rPr>
        <w:t xml:space="preserve">     </w:t>
      </w:r>
      <w:r w:rsidR="000625D7" w:rsidRPr="001817A4">
        <w:rPr>
          <w:b/>
          <w:sz w:val="24"/>
          <w:szCs w:val="24"/>
        </w:rPr>
        <w:t xml:space="preserve">SALA DAS SESSÕES, </w:t>
      </w:r>
      <w:r w:rsidR="000938FA">
        <w:rPr>
          <w:sz w:val="24"/>
          <w:szCs w:val="24"/>
        </w:rPr>
        <w:t>03</w:t>
      </w:r>
      <w:r w:rsidR="000625D7">
        <w:rPr>
          <w:sz w:val="24"/>
          <w:szCs w:val="24"/>
        </w:rPr>
        <w:t xml:space="preserve"> de fevereiro de 2020.</w:t>
      </w:r>
    </w:p>
    <w:p w:rsidR="000625D7" w:rsidRPr="001817A4" w:rsidRDefault="000625D7" w:rsidP="000625D7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0625D7" w:rsidRPr="001817A4" w:rsidRDefault="000625D7" w:rsidP="000625D7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0625D7" w:rsidRPr="001817A4" w:rsidRDefault="000625D7" w:rsidP="000625D7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FERNANDO SOARES</w:t>
      </w:r>
    </w:p>
    <w:p w:rsidR="003A1EB0" w:rsidRPr="000625D7" w:rsidRDefault="000625D7" w:rsidP="000625D7">
      <w:r>
        <w:rPr>
          <w:b/>
          <w:i/>
          <w:sz w:val="24"/>
          <w:szCs w:val="24"/>
        </w:rPr>
        <w:t xml:space="preserve">                                                            </w:t>
      </w:r>
      <w:r w:rsidRPr="000625D7">
        <w:rPr>
          <w:b/>
          <w:sz w:val="24"/>
          <w:szCs w:val="24"/>
        </w:rPr>
        <w:t>Vereador – P</w:t>
      </w:r>
      <w:r>
        <w:rPr>
          <w:b/>
          <w:sz w:val="24"/>
          <w:szCs w:val="24"/>
        </w:rPr>
        <w:t>L</w:t>
      </w:r>
    </w:p>
    <w:sectPr w:rsidR="003A1EB0" w:rsidRPr="000625D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C29" w:rsidRDefault="00FD1C29">
      <w:r>
        <w:separator/>
      </w:r>
    </w:p>
  </w:endnote>
  <w:endnote w:type="continuationSeparator" w:id="0">
    <w:p w:rsidR="00FD1C29" w:rsidRDefault="00FD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C29" w:rsidRDefault="00FD1C29">
      <w:r>
        <w:separator/>
      </w:r>
    </w:p>
  </w:footnote>
  <w:footnote w:type="continuationSeparator" w:id="0">
    <w:p w:rsidR="00FD1C29" w:rsidRDefault="00FD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C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C29"/>
  <w:p w:rsidR="00E64BF4" w:rsidRDefault="00FD1C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C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D7"/>
    <w:rsid w:val="00012597"/>
    <w:rsid w:val="000625D7"/>
    <w:rsid w:val="000938FA"/>
    <w:rsid w:val="003A1EB0"/>
    <w:rsid w:val="00407C45"/>
    <w:rsid w:val="0061064D"/>
    <w:rsid w:val="00E64BF4"/>
    <w:rsid w:val="00FD0023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0898"/>
  <w15:chartTrackingRefBased/>
  <w15:docId w15:val="{1DDCC288-C5C8-45D6-B766-1111B61F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25D7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25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25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625D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5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59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5</cp:revision>
  <cp:lastPrinted>2020-02-04T14:36:00Z</cp:lastPrinted>
  <dcterms:created xsi:type="dcterms:W3CDTF">2020-02-04T13:49:00Z</dcterms:created>
  <dcterms:modified xsi:type="dcterms:W3CDTF">2020-02-04T19:55:00Z</dcterms:modified>
</cp:coreProperties>
</file>