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85A" w:rsidRPr="009122AB" w:rsidRDefault="00592659" w:rsidP="00BF185A">
      <w:pPr>
        <w:jc w:val="center"/>
        <w:rPr>
          <w:b/>
          <w:sz w:val="24"/>
          <w:szCs w:val="24"/>
          <w:u w:val="single"/>
        </w:rPr>
      </w:pPr>
      <w:r w:rsidRPr="009122AB">
        <w:rPr>
          <w:b/>
          <w:sz w:val="24"/>
          <w:szCs w:val="24"/>
          <w:u w:val="single"/>
        </w:rPr>
        <w:t>AUTÓGRAFO 4</w:t>
      </w:r>
      <w:r w:rsidR="00C015EF" w:rsidRPr="009122AB">
        <w:rPr>
          <w:b/>
          <w:sz w:val="24"/>
          <w:szCs w:val="24"/>
          <w:u w:val="single"/>
        </w:rPr>
        <w:t>5</w:t>
      </w:r>
      <w:r w:rsidR="004642F4" w:rsidRPr="009122AB">
        <w:rPr>
          <w:b/>
          <w:sz w:val="24"/>
          <w:szCs w:val="24"/>
          <w:u w:val="single"/>
        </w:rPr>
        <w:t>83</w:t>
      </w:r>
    </w:p>
    <w:p w:rsidR="00BF185A" w:rsidRPr="009122AB" w:rsidRDefault="00BF185A" w:rsidP="00BF185A">
      <w:pPr>
        <w:jc w:val="center"/>
        <w:rPr>
          <w:b/>
          <w:sz w:val="24"/>
          <w:szCs w:val="24"/>
        </w:rPr>
      </w:pPr>
      <w:r w:rsidRPr="009122AB">
        <w:rPr>
          <w:b/>
          <w:sz w:val="24"/>
          <w:szCs w:val="24"/>
        </w:rPr>
        <w:t xml:space="preserve">(Enc. p/Ofício nº </w:t>
      </w:r>
      <w:r w:rsidR="004642F4" w:rsidRPr="009122AB">
        <w:rPr>
          <w:b/>
          <w:sz w:val="24"/>
          <w:szCs w:val="24"/>
        </w:rPr>
        <w:t>41</w:t>
      </w:r>
      <w:r w:rsidRPr="009122AB">
        <w:rPr>
          <w:b/>
          <w:sz w:val="24"/>
          <w:szCs w:val="24"/>
        </w:rPr>
        <w:t>/20</w:t>
      </w:r>
      <w:r w:rsidR="000A641D">
        <w:rPr>
          <w:b/>
          <w:sz w:val="24"/>
          <w:szCs w:val="24"/>
        </w:rPr>
        <w:t>20</w:t>
      </w:r>
      <w:bookmarkStart w:id="0" w:name="_GoBack"/>
      <w:bookmarkEnd w:id="0"/>
      <w:r w:rsidRPr="009122AB">
        <w:rPr>
          <w:b/>
          <w:sz w:val="24"/>
          <w:szCs w:val="24"/>
        </w:rPr>
        <w:t>)</w:t>
      </w:r>
    </w:p>
    <w:p w:rsidR="00BF185A" w:rsidRPr="009122AB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</w:p>
    <w:p w:rsidR="00BF185A" w:rsidRPr="009122AB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 w:rsidRPr="009122AB">
        <w:rPr>
          <w:rFonts w:ascii="Times New Roman" w:hAnsi="Times New Roman"/>
          <w:b/>
          <w:sz w:val="24"/>
          <w:szCs w:val="24"/>
        </w:rPr>
        <w:t xml:space="preserve">PROJETO DE LEI Nº </w:t>
      </w:r>
      <w:r w:rsidR="004642F4" w:rsidRPr="009122AB">
        <w:rPr>
          <w:rFonts w:ascii="Times New Roman" w:hAnsi="Times New Roman"/>
          <w:b/>
          <w:sz w:val="24"/>
          <w:szCs w:val="24"/>
        </w:rPr>
        <w:t>25</w:t>
      </w:r>
      <w:r w:rsidRPr="009122AB">
        <w:rPr>
          <w:rFonts w:ascii="Times New Roman" w:hAnsi="Times New Roman"/>
          <w:b/>
          <w:sz w:val="24"/>
          <w:szCs w:val="24"/>
        </w:rPr>
        <w:t>/</w:t>
      </w:r>
      <w:r w:rsidR="002E40DB" w:rsidRPr="009122AB">
        <w:rPr>
          <w:rFonts w:ascii="Times New Roman" w:hAnsi="Times New Roman"/>
          <w:b/>
          <w:sz w:val="24"/>
          <w:szCs w:val="24"/>
        </w:rPr>
        <w:t>2019</w:t>
      </w:r>
    </w:p>
    <w:p w:rsidR="00BF185A" w:rsidRPr="009122AB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 w:rsidRPr="009122AB">
        <w:rPr>
          <w:rFonts w:ascii="Times New Roman" w:hAnsi="Times New Roman"/>
          <w:b/>
          <w:sz w:val="24"/>
          <w:szCs w:val="24"/>
        </w:rPr>
        <w:t xml:space="preserve">(Autoria: </w:t>
      </w:r>
      <w:r w:rsidR="004642F4" w:rsidRPr="009122AB">
        <w:rPr>
          <w:rFonts w:ascii="Times New Roman" w:hAnsi="Times New Roman"/>
          <w:b/>
          <w:sz w:val="24"/>
          <w:szCs w:val="24"/>
        </w:rPr>
        <w:t>vereador Willian Soares</w:t>
      </w:r>
      <w:r w:rsidRPr="009122AB">
        <w:rPr>
          <w:rFonts w:ascii="Times New Roman" w:hAnsi="Times New Roman"/>
          <w:b/>
          <w:sz w:val="24"/>
          <w:szCs w:val="24"/>
        </w:rPr>
        <w:t>)</w:t>
      </w:r>
    </w:p>
    <w:p w:rsidR="00BF185A" w:rsidRPr="009122AB" w:rsidRDefault="00BF185A" w:rsidP="00BF185A">
      <w:pPr>
        <w:pStyle w:val="SemEspaamento1"/>
        <w:ind w:firstLine="1418"/>
        <w:jc w:val="center"/>
        <w:rPr>
          <w:rFonts w:ascii="Times New Roman" w:hAnsi="Times New Roman"/>
          <w:b/>
          <w:sz w:val="24"/>
          <w:szCs w:val="24"/>
        </w:rPr>
      </w:pPr>
    </w:p>
    <w:p w:rsidR="00BF185A" w:rsidRPr="009122AB" w:rsidRDefault="00BF185A" w:rsidP="00BF185A">
      <w:pPr>
        <w:pStyle w:val="SemEspaamento1"/>
        <w:ind w:left="3686"/>
        <w:jc w:val="both"/>
        <w:rPr>
          <w:rFonts w:ascii="Times New Roman" w:hAnsi="Times New Roman"/>
          <w:i/>
          <w:sz w:val="24"/>
          <w:szCs w:val="24"/>
        </w:rPr>
      </w:pPr>
      <w:r w:rsidRPr="009122AB">
        <w:rPr>
          <w:rFonts w:ascii="Times New Roman" w:hAnsi="Times New Roman"/>
          <w:b/>
          <w:sz w:val="24"/>
          <w:szCs w:val="24"/>
        </w:rPr>
        <w:t xml:space="preserve">ASSUNTO: </w:t>
      </w:r>
      <w:r w:rsidR="004642F4" w:rsidRPr="009122AB">
        <w:rPr>
          <w:rFonts w:ascii="Times New Roman" w:hAnsi="Times New Roman"/>
          <w:b/>
          <w:sz w:val="24"/>
          <w:szCs w:val="24"/>
        </w:rPr>
        <w:t>“</w:t>
      </w:r>
      <w:r w:rsidR="004642F4" w:rsidRPr="009122AB">
        <w:rPr>
          <w:rFonts w:ascii="Times New Roman" w:hAnsi="Times New Roman"/>
          <w:b/>
          <w:bCs/>
          <w:kern w:val="36"/>
          <w:sz w:val="24"/>
          <w:szCs w:val="24"/>
          <w:lang w:eastAsia="pt-BR"/>
        </w:rPr>
        <w:t>Institui a Semana Municipal de Valorização da Família e dá outras providências</w:t>
      </w:r>
      <w:r w:rsidR="004642F4" w:rsidRPr="009122AB">
        <w:rPr>
          <w:rFonts w:ascii="Times New Roman" w:hAnsi="Times New Roman"/>
          <w:b/>
          <w:sz w:val="24"/>
          <w:szCs w:val="24"/>
        </w:rPr>
        <w:t>”</w:t>
      </w:r>
      <w:r w:rsidRPr="009122AB">
        <w:rPr>
          <w:rFonts w:ascii="Times New Roman" w:hAnsi="Times New Roman"/>
          <w:b/>
          <w:sz w:val="24"/>
          <w:szCs w:val="24"/>
        </w:rPr>
        <w:t>.</w:t>
      </w:r>
      <w:r w:rsidRPr="009122AB">
        <w:rPr>
          <w:rFonts w:ascii="Times New Roman" w:hAnsi="Times New Roman"/>
          <w:i/>
          <w:sz w:val="24"/>
          <w:szCs w:val="24"/>
        </w:rPr>
        <w:t xml:space="preserve"> </w:t>
      </w:r>
    </w:p>
    <w:p w:rsidR="00BF185A" w:rsidRPr="009122AB" w:rsidRDefault="00BF185A" w:rsidP="00BF185A">
      <w:pPr>
        <w:pStyle w:val="SemEspaamento1"/>
        <w:ind w:firstLine="1418"/>
        <w:jc w:val="both"/>
        <w:rPr>
          <w:rFonts w:ascii="Times New Roman" w:hAnsi="Times New Roman"/>
          <w:i/>
          <w:sz w:val="24"/>
          <w:szCs w:val="24"/>
        </w:rPr>
      </w:pPr>
    </w:p>
    <w:p w:rsidR="00BF185A" w:rsidRPr="009122AB" w:rsidRDefault="00BF185A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  <w:r w:rsidRPr="009122AB">
        <w:rPr>
          <w:sz w:val="24"/>
          <w:szCs w:val="24"/>
        </w:rPr>
        <w:t xml:space="preserve">O Presidente da CÂMARA MUNICIPAL DE ITATIBA, Estado de São Paulo, </w:t>
      </w:r>
      <w:r w:rsidR="00C015EF" w:rsidRPr="009122AB">
        <w:rPr>
          <w:b/>
          <w:sz w:val="24"/>
          <w:szCs w:val="24"/>
        </w:rPr>
        <w:t>AILTON FUMACHI</w:t>
      </w:r>
      <w:r w:rsidRPr="009122AB">
        <w:rPr>
          <w:sz w:val="24"/>
          <w:szCs w:val="24"/>
        </w:rPr>
        <w:t>, no uso das atribuições do seu cargo,</w:t>
      </w:r>
    </w:p>
    <w:p w:rsidR="00BF185A" w:rsidRPr="009122AB" w:rsidRDefault="00BF185A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</w:p>
    <w:p w:rsidR="00BF185A" w:rsidRPr="009122AB" w:rsidRDefault="00BF185A" w:rsidP="00BF185A">
      <w:pPr>
        <w:pStyle w:val="Corpodetexto"/>
        <w:tabs>
          <w:tab w:val="right" w:pos="9072"/>
        </w:tabs>
        <w:ind w:firstLine="1418"/>
        <w:rPr>
          <w:sz w:val="24"/>
          <w:szCs w:val="24"/>
        </w:rPr>
      </w:pPr>
      <w:r w:rsidRPr="009122AB">
        <w:rPr>
          <w:b/>
          <w:sz w:val="24"/>
          <w:szCs w:val="24"/>
        </w:rPr>
        <w:t>FAZ SABER</w:t>
      </w:r>
      <w:r w:rsidRPr="009122AB">
        <w:rPr>
          <w:sz w:val="24"/>
          <w:szCs w:val="24"/>
        </w:rPr>
        <w:t xml:space="preserve"> que na </w:t>
      </w:r>
      <w:r w:rsidR="002E40DB" w:rsidRPr="009122AB">
        <w:rPr>
          <w:sz w:val="24"/>
          <w:szCs w:val="24"/>
        </w:rPr>
        <w:t>1</w:t>
      </w:r>
      <w:r w:rsidR="004642F4" w:rsidRPr="009122AB">
        <w:rPr>
          <w:sz w:val="24"/>
          <w:szCs w:val="24"/>
        </w:rPr>
        <w:t>39</w:t>
      </w:r>
      <w:r w:rsidRPr="009122AB">
        <w:rPr>
          <w:sz w:val="24"/>
          <w:szCs w:val="24"/>
        </w:rPr>
        <w:t xml:space="preserve">ª Sessão </w:t>
      </w:r>
      <w:r w:rsidR="002E40DB" w:rsidRPr="009122AB">
        <w:rPr>
          <w:sz w:val="24"/>
          <w:szCs w:val="24"/>
        </w:rPr>
        <w:t>O</w:t>
      </w:r>
      <w:r w:rsidRPr="009122AB">
        <w:rPr>
          <w:sz w:val="24"/>
          <w:szCs w:val="24"/>
        </w:rPr>
        <w:t xml:space="preserve">rdinária, realizada </w:t>
      </w:r>
      <w:r w:rsidR="0006602D" w:rsidRPr="009122AB">
        <w:rPr>
          <w:sz w:val="24"/>
          <w:szCs w:val="24"/>
        </w:rPr>
        <w:t>ontem</w:t>
      </w:r>
      <w:r w:rsidRPr="009122AB">
        <w:rPr>
          <w:sz w:val="24"/>
          <w:szCs w:val="24"/>
        </w:rPr>
        <w:t xml:space="preserve">, o Plenário aprovou, </w:t>
      </w:r>
      <w:r w:rsidR="00F6451D" w:rsidRPr="009122AB">
        <w:rPr>
          <w:sz w:val="24"/>
          <w:szCs w:val="24"/>
        </w:rPr>
        <w:t xml:space="preserve">com </w:t>
      </w:r>
      <w:r w:rsidR="004642F4" w:rsidRPr="009122AB">
        <w:rPr>
          <w:sz w:val="24"/>
          <w:szCs w:val="24"/>
        </w:rPr>
        <w:t>treze</w:t>
      </w:r>
      <w:r w:rsidR="00F6451D" w:rsidRPr="009122AB">
        <w:rPr>
          <w:sz w:val="24"/>
          <w:szCs w:val="24"/>
        </w:rPr>
        <w:t xml:space="preserve"> votos favoráveis</w:t>
      </w:r>
      <w:r w:rsidRPr="009122AB">
        <w:rPr>
          <w:sz w:val="24"/>
          <w:szCs w:val="24"/>
        </w:rPr>
        <w:t xml:space="preserve">, o seguinte </w:t>
      </w:r>
      <w:r w:rsidRPr="009122AB">
        <w:rPr>
          <w:b/>
          <w:sz w:val="24"/>
          <w:szCs w:val="24"/>
        </w:rPr>
        <w:t>PROJETO DE LEI</w:t>
      </w:r>
      <w:r w:rsidRPr="009122AB">
        <w:rPr>
          <w:sz w:val="24"/>
          <w:szCs w:val="24"/>
        </w:rPr>
        <w:t xml:space="preserve">: </w:t>
      </w:r>
    </w:p>
    <w:p w:rsidR="00BF185A" w:rsidRPr="009122AB" w:rsidRDefault="00BF185A" w:rsidP="00BF185A">
      <w:pPr>
        <w:ind w:right="-108" w:firstLine="1418"/>
        <w:jc w:val="both"/>
        <w:rPr>
          <w:sz w:val="24"/>
          <w:szCs w:val="24"/>
          <w:lang w:eastAsia="en-US"/>
        </w:rPr>
      </w:pPr>
    </w:p>
    <w:p w:rsidR="00592659" w:rsidRPr="009122AB" w:rsidRDefault="00592659" w:rsidP="00592659">
      <w:pPr>
        <w:pStyle w:val="Recuodecorpodetexto"/>
        <w:ind w:left="0" w:firstLine="1418"/>
        <w:rPr>
          <w:rFonts w:ascii="Times New Roman" w:hAnsi="Times New Roman"/>
          <w:szCs w:val="24"/>
          <w:shd w:val="clear" w:color="auto" w:fill="FFFFFF"/>
        </w:rPr>
      </w:pPr>
      <w:r w:rsidRPr="009122AB">
        <w:rPr>
          <w:rFonts w:ascii="Times New Roman" w:hAnsi="Times New Roman"/>
          <w:b/>
          <w:bCs/>
          <w:szCs w:val="24"/>
        </w:rPr>
        <w:t>Art. 1º.</w:t>
      </w:r>
      <w:r w:rsidRPr="009122AB">
        <w:rPr>
          <w:rFonts w:ascii="Times New Roman" w:hAnsi="Times New Roman"/>
          <w:szCs w:val="24"/>
        </w:rPr>
        <w:t xml:space="preserve"> </w:t>
      </w:r>
      <w:r w:rsidR="004642F4" w:rsidRPr="009122AB">
        <w:rPr>
          <w:rFonts w:ascii="Times New Roman" w:hAnsi="Times New Roman"/>
          <w:szCs w:val="24"/>
          <w:shd w:val="clear" w:color="auto" w:fill="FFFFFF"/>
        </w:rPr>
        <w:t>Fica instituída e inserida no calendário oficial de eventos no Município de Itatiba a Semana Municipal de Valorização da Família objetivando a conscientização da importância da família como instituição fundamental para o desenvolvimento humano</w:t>
      </w:r>
    </w:p>
    <w:p w:rsidR="004642F4" w:rsidRPr="009122AB" w:rsidRDefault="004642F4" w:rsidP="00592659">
      <w:pPr>
        <w:pStyle w:val="Recuodecorpodetexto"/>
        <w:ind w:left="0" w:firstLine="1418"/>
        <w:rPr>
          <w:rFonts w:ascii="Times New Roman" w:hAnsi="Times New Roman"/>
          <w:b/>
          <w:bCs/>
          <w:szCs w:val="24"/>
        </w:rPr>
      </w:pPr>
    </w:p>
    <w:p w:rsidR="00592659" w:rsidRPr="009122AB" w:rsidRDefault="00592659" w:rsidP="004642F4">
      <w:pPr>
        <w:pStyle w:val="SemEspaamento"/>
        <w:tabs>
          <w:tab w:val="left" w:pos="9356"/>
        </w:tabs>
        <w:ind w:firstLine="1418"/>
        <w:rPr>
          <w:sz w:val="24"/>
          <w:szCs w:val="24"/>
        </w:rPr>
      </w:pPr>
      <w:r w:rsidRPr="009122AB">
        <w:rPr>
          <w:b/>
          <w:sz w:val="24"/>
          <w:szCs w:val="24"/>
        </w:rPr>
        <w:t>Art. 2º</w:t>
      </w:r>
      <w:r w:rsidRPr="009122AB">
        <w:rPr>
          <w:sz w:val="24"/>
          <w:szCs w:val="24"/>
        </w:rPr>
        <w:t xml:space="preserve">. </w:t>
      </w:r>
      <w:r w:rsidR="004642F4" w:rsidRPr="009122AB">
        <w:rPr>
          <w:sz w:val="24"/>
          <w:szCs w:val="24"/>
          <w:shd w:val="clear" w:color="auto" w:fill="FFFFFF"/>
        </w:rPr>
        <w:t>A Semana Municipal de Valorização da Família e suas ações se efetivarão anualmente, na semana do dia 15 de maio.</w:t>
      </w:r>
      <w:r w:rsidR="004642F4" w:rsidRPr="009122AB">
        <w:rPr>
          <w:sz w:val="24"/>
          <w:szCs w:val="24"/>
        </w:rPr>
        <w:br/>
      </w:r>
    </w:p>
    <w:p w:rsidR="00592659" w:rsidRPr="009122AB" w:rsidRDefault="00592659" w:rsidP="00592659">
      <w:pPr>
        <w:ind w:firstLine="1418"/>
        <w:jc w:val="both"/>
        <w:rPr>
          <w:i/>
          <w:sz w:val="24"/>
          <w:szCs w:val="24"/>
        </w:rPr>
      </w:pPr>
      <w:r w:rsidRPr="009122AB">
        <w:rPr>
          <w:b/>
          <w:sz w:val="24"/>
          <w:szCs w:val="24"/>
        </w:rPr>
        <w:t xml:space="preserve">Art. 3º - </w:t>
      </w:r>
      <w:r w:rsidR="004642F4" w:rsidRPr="009122AB">
        <w:rPr>
          <w:sz w:val="24"/>
          <w:szCs w:val="24"/>
          <w:shd w:val="clear" w:color="auto" w:fill="FFFFFF"/>
        </w:rPr>
        <w:t>Na Semana Municipal de Valorização da Família serão desenvolvidas ações educativas através de palestras, seminários, conferência e atividades culturais e de lazer, com a participação do Poder Público, instituições e autoridades religiosas, educacionais e políticas.</w:t>
      </w:r>
      <w:r w:rsidR="004642F4" w:rsidRPr="009122AB">
        <w:rPr>
          <w:sz w:val="24"/>
          <w:szCs w:val="24"/>
        </w:rPr>
        <w:br/>
      </w:r>
    </w:p>
    <w:p w:rsidR="00592659" w:rsidRPr="009122AB" w:rsidRDefault="00592659" w:rsidP="00592659">
      <w:pPr>
        <w:ind w:firstLine="1418"/>
        <w:jc w:val="both"/>
        <w:rPr>
          <w:sz w:val="24"/>
          <w:szCs w:val="24"/>
        </w:rPr>
      </w:pPr>
      <w:r w:rsidRPr="009122AB">
        <w:rPr>
          <w:b/>
          <w:sz w:val="24"/>
          <w:szCs w:val="24"/>
        </w:rPr>
        <w:t xml:space="preserve">Art. 4º - </w:t>
      </w:r>
      <w:r w:rsidR="004642F4" w:rsidRPr="009122AB">
        <w:rPr>
          <w:sz w:val="24"/>
          <w:szCs w:val="24"/>
          <w:shd w:val="clear" w:color="auto" w:fill="FFFFFF"/>
        </w:rPr>
        <w:t>O Poder Executivo atribuirá a órgão de sua estrutura a responsabilidade pela coordenação das ações previstas para a semana de valorização da família.</w:t>
      </w:r>
      <w:r w:rsidR="004642F4" w:rsidRPr="009122AB">
        <w:rPr>
          <w:sz w:val="24"/>
          <w:szCs w:val="24"/>
        </w:rPr>
        <w:br/>
      </w:r>
    </w:p>
    <w:p w:rsidR="004642F4" w:rsidRPr="009122AB" w:rsidRDefault="00592659" w:rsidP="00592659">
      <w:pPr>
        <w:ind w:firstLine="1418"/>
        <w:jc w:val="both"/>
        <w:rPr>
          <w:sz w:val="24"/>
          <w:szCs w:val="24"/>
        </w:rPr>
      </w:pPr>
      <w:r w:rsidRPr="009122AB">
        <w:rPr>
          <w:b/>
          <w:sz w:val="24"/>
          <w:szCs w:val="24"/>
        </w:rPr>
        <w:t>Art. 5º -</w:t>
      </w:r>
      <w:r w:rsidRPr="009122AB">
        <w:rPr>
          <w:sz w:val="24"/>
          <w:szCs w:val="24"/>
        </w:rPr>
        <w:t xml:space="preserve"> </w:t>
      </w:r>
      <w:r w:rsidR="004642F4" w:rsidRPr="009122AB">
        <w:rPr>
          <w:sz w:val="24"/>
          <w:szCs w:val="24"/>
          <w:shd w:val="clear" w:color="auto" w:fill="FFFFFF"/>
        </w:rPr>
        <w:t>Anualmente na Semana de Valorização da Família, a Câmara Municipal de Itatiba poderá realizar sessão solene em homenagem às pessoas, instituições, entidades e organizações que desenvolvam ações em prol da família.</w:t>
      </w:r>
      <w:r w:rsidR="004642F4" w:rsidRPr="009122AB">
        <w:rPr>
          <w:sz w:val="24"/>
          <w:szCs w:val="24"/>
        </w:rPr>
        <w:t xml:space="preserve"> </w:t>
      </w:r>
    </w:p>
    <w:p w:rsidR="004642F4" w:rsidRPr="009122AB" w:rsidRDefault="004642F4" w:rsidP="00592659">
      <w:pPr>
        <w:ind w:firstLine="1418"/>
        <w:jc w:val="both"/>
        <w:rPr>
          <w:sz w:val="24"/>
          <w:szCs w:val="24"/>
        </w:rPr>
      </w:pPr>
    </w:p>
    <w:p w:rsidR="00BF185A" w:rsidRPr="009122AB" w:rsidRDefault="004642F4" w:rsidP="004642F4">
      <w:pPr>
        <w:ind w:firstLine="1418"/>
        <w:rPr>
          <w:sz w:val="24"/>
          <w:szCs w:val="24"/>
        </w:rPr>
      </w:pPr>
      <w:r w:rsidRPr="009122AB">
        <w:rPr>
          <w:b/>
          <w:bCs/>
          <w:sz w:val="24"/>
          <w:szCs w:val="24"/>
        </w:rPr>
        <w:t>Art. 6º -</w:t>
      </w:r>
      <w:r w:rsidRPr="009122AB">
        <w:rPr>
          <w:sz w:val="24"/>
          <w:szCs w:val="24"/>
        </w:rPr>
        <w:t xml:space="preserve"> </w:t>
      </w:r>
      <w:r w:rsidRPr="009122AB">
        <w:rPr>
          <w:sz w:val="24"/>
          <w:szCs w:val="24"/>
          <w:shd w:val="clear" w:color="auto" w:fill="FFFFFF"/>
        </w:rPr>
        <w:t>Esta Lei entra em vigor na data de sua publicação.</w:t>
      </w:r>
      <w:r w:rsidRPr="009122AB">
        <w:rPr>
          <w:sz w:val="24"/>
          <w:szCs w:val="24"/>
        </w:rPr>
        <w:br/>
      </w:r>
    </w:p>
    <w:p w:rsidR="00BF185A" w:rsidRPr="009122AB" w:rsidRDefault="00BF185A" w:rsidP="00BF185A">
      <w:pPr>
        <w:pStyle w:val="Corpodetexto"/>
        <w:ind w:firstLine="1418"/>
        <w:rPr>
          <w:sz w:val="24"/>
          <w:szCs w:val="24"/>
        </w:rPr>
      </w:pPr>
    </w:p>
    <w:p w:rsidR="00BF185A" w:rsidRPr="009122AB" w:rsidRDefault="00BF185A" w:rsidP="00BF185A">
      <w:pPr>
        <w:tabs>
          <w:tab w:val="right" w:pos="9072"/>
        </w:tabs>
        <w:spacing w:after="200"/>
        <w:ind w:firstLine="1418"/>
        <w:jc w:val="both"/>
        <w:rPr>
          <w:sz w:val="24"/>
          <w:szCs w:val="24"/>
        </w:rPr>
      </w:pPr>
      <w:r w:rsidRPr="009122AB">
        <w:rPr>
          <w:b/>
          <w:sz w:val="24"/>
          <w:szCs w:val="24"/>
          <w:u w:val="single"/>
        </w:rPr>
        <w:t>DESPACHO</w:t>
      </w:r>
      <w:r w:rsidRPr="009122AB">
        <w:rPr>
          <w:b/>
          <w:sz w:val="24"/>
          <w:szCs w:val="24"/>
        </w:rPr>
        <w:t xml:space="preserve">: </w:t>
      </w:r>
      <w:r w:rsidRPr="009122AB">
        <w:rPr>
          <w:sz w:val="24"/>
          <w:szCs w:val="24"/>
        </w:rPr>
        <w:t xml:space="preserve">“Aprovado em segunda discussão, </w:t>
      </w:r>
      <w:r w:rsidR="00F6451D" w:rsidRPr="009122AB">
        <w:rPr>
          <w:sz w:val="24"/>
          <w:szCs w:val="24"/>
        </w:rPr>
        <w:t xml:space="preserve">com </w:t>
      </w:r>
      <w:r w:rsidR="004642F4" w:rsidRPr="009122AB">
        <w:rPr>
          <w:sz w:val="24"/>
          <w:szCs w:val="24"/>
        </w:rPr>
        <w:t>treze</w:t>
      </w:r>
      <w:r w:rsidR="00F6451D" w:rsidRPr="009122AB">
        <w:rPr>
          <w:sz w:val="24"/>
          <w:szCs w:val="24"/>
        </w:rPr>
        <w:t xml:space="preserve"> votos favoráveis</w:t>
      </w:r>
      <w:r w:rsidRPr="009122AB">
        <w:rPr>
          <w:sz w:val="24"/>
          <w:szCs w:val="24"/>
        </w:rPr>
        <w:t xml:space="preserve">, </w:t>
      </w:r>
      <w:r w:rsidR="002E40DB" w:rsidRPr="009122AB">
        <w:rPr>
          <w:sz w:val="24"/>
          <w:szCs w:val="24"/>
        </w:rPr>
        <w:t>sem</w:t>
      </w:r>
      <w:r w:rsidRPr="009122AB">
        <w:rPr>
          <w:sz w:val="24"/>
          <w:szCs w:val="24"/>
        </w:rPr>
        <w:t xml:space="preserve"> emenda</w:t>
      </w:r>
      <w:r w:rsidR="002E40DB" w:rsidRPr="009122AB">
        <w:rPr>
          <w:sz w:val="24"/>
          <w:szCs w:val="24"/>
        </w:rPr>
        <w:t>s</w:t>
      </w:r>
      <w:r w:rsidRPr="009122AB">
        <w:rPr>
          <w:sz w:val="24"/>
          <w:szCs w:val="24"/>
        </w:rPr>
        <w:t>.</w:t>
      </w:r>
      <w:r w:rsidR="002E40DB" w:rsidRPr="009122AB">
        <w:rPr>
          <w:sz w:val="24"/>
          <w:szCs w:val="24"/>
        </w:rPr>
        <w:t xml:space="preserve"> </w:t>
      </w:r>
      <w:r w:rsidRPr="009122AB">
        <w:rPr>
          <w:sz w:val="24"/>
          <w:szCs w:val="24"/>
        </w:rPr>
        <w:t xml:space="preserve">Ao Sr. Prefeito Municipal para os devidos fins”.  Itatiba, </w:t>
      </w:r>
      <w:r w:rsidR="004642F4" w:rsidRPr="009122AB">
        <w:rPr>
          <w:sz w:val="24"/>
          <w:szCs w:val="24"/>
        </w:rPr>
        <w:t>12</w:t>
      </w:r>
      <w:r w:rsidR="0006602D" w:rsidRPr="009122AB">
        <w:rPr>
          <w:sz w:val="24"/>
          <w:szCs w:val="24"/>
        </w:rPr>
        <w:t>/0</w:t>
      </w:r>
      <w:r w:rsidR="004642F4" w:rsidRPr="009122AB">
        <w:rPr>
          <w:sz w:val="24"/>
          <w:szCs w:val="24"/>
        </w:rPr>
        <w:t>2</w:t>
      </w:r>
      <w:r w:rsidRPr="009122AB">
        <w:rPr>
          <w:sz w:val="24"/>
          <w:szCs w:val="24"/>
        </w:rPr>
        <w:t>/20</w:t>
      </w:r>
      <w:r w:rsidR="004642F4" w:rsidRPr="009122AB">
        <w:rPr>
          <w:sz w:val="24"/>
          <w:szCs w:val="24"/>
        </w:rPr>
        <w:t>20</w:t>
      </w:r>
      <w:r w:rsidRPr="009122AB">
        <w:rPr>
          <w:sz w:val="24"/>
          <w:szCs w:val="24"/>
        </w:rPr>
        <w:t xml:space="preserve">. a) </w:t>
      </w:r>
      <w:r w:rsidR="00C015EF" w:rsidRPr="009122AB">
        <w:rPr>
          <w:b/>
          <w:sz w:val="24"/>
          <w:szCs w:val="24"/>
        </w:rPr>
        <w:t xml:space="preserve">Ailton </w:t>
      </w:r>
      <w:proofErr w:type="spellStart"/>
      <w:r w:rsidR="00C015EF" w:rsidRPr="009122AB">
        <w:rPr>
          <w:b/>
          <w:sz w:val="24"/>
          <w:szCs w:val="24"/>
        </w:rPr>
        <w:t>Fumachi</w:t>
      </w:r>
      <w:proofErr w:type="spellEnd"/>
      <w:r w:rsidRPr="009122AB">
        <w:rPr>
          <w:sz w:val="24"/>
          <w:szCs w:val="24"/>
        </w:rPr>
        <w:t xml:space="preserve">, Presidente. </w:t>
      </w:r>
    </w:p>
    <w:p w:rsidR="00BF185A" w:rsidRPr="009122AB" w:rsidRDefault="00BF185A" w:rsidP="00BF185A">
      <w:pPr>
        <w:pStyle w:val="Corpodetexto"/>
        <w:tabs>
          <w:tab w:val="right" w:pos="9072"/>
        </w:tabs>
        <w:spacing w:after="200"/>
        <w:ind w:firstLine="1418"/>
        <w:rPr>
          <w:rFonts w:eastAsia="Arial Unicode MS"/>
          <w:b/>
          <w:sz w:val="24"/>
          <w:szCs w:val="24"/>
        </w:rPr>
      </w:pPr>
      <w:r w:rsidRPr="009122AB">
        <w:rPr>
          <w:sz w:val="24"/>
          <w:szCs w:val="24"/>
        </w:rPr>
        <w:t xml:space="preserve">NADA MAIS. Eu, _______________________________ Gabriel Carra Porto Silveira, Diretor Legislativo, redigi o presente </w:t>
      </w:r>
      <w:r w:rsidRPr="009122AB">
        <w:rPr>
          <w:b/>
          <w:sz w:val="24"/>
          <w:szCs w:val="24"/>
        </w:rPr>
        <w:t>Autógrafo</w:t>
      </w:r>
      <w:r w:rsidRPr="009122AB">
        <w:rPr>
          <w:sz w:val="24"/>
          <w:szCs w:val="24"/>
        </w:rPr>
        <w:t xml:space="preserve">, do qual fiz constar a assinatura do Sr. Presidente da Mesa, de conformidade com o previsto no artigo 34, inciso III, alínea “e” do Regimento Interno desta Casa de Leis, e providenciei o seu encaminhamento ao Sr. Prefeito Municipal. </w:t>
      </w:r>
      <w:r w:rsidRPr="009122AB">
        <w:rPr>
          <w:b/>
          <w:sz w:val="24"/>
          <w:szCs w:val="24"/>
        </w:rPr>
        <w:t xml:space="preserve">Palácio 1º de </w:t>
      </w:r>
      <w:proofErr w:type="gramStart"/>
      <w:r w:rsidRPr="009122AB">
        <w:rPr>
          <w:b/>
          <w:sz w:val="24"/>
          <w:szCs w:val="24"/>
        </w:rPr>
        <w:t>Novembro</w:t>
      </w:r>
      <w:proofErr w:type="gramEnd"/>
      <w:r w:rsidR="0006602D" w:rsidRPr="009122AB">
        <w:rPr>
          <w:sz w:val="24"/>
          <w:szCs w:val="24"/>
        </w:rPr>
        <w:t xml:space="preserve">, </w:t>
      </w:r>
      <w:r w:rsidR="004642F4" w:rsidRPr="009122AB">
        <w:rPr>
          <w:sz w:val="24"/>
          <w:szCs w:val="24"/>
        </w:rPr>
        <w:t>13</w:t>
      </w:r>
      <w:r w:rsidRPr="009122AB">
        <w:rPr>
          <w:sz w:val="24"/>
          <w:szCs w:val="24"/>
        </w:rPr>
        <w:t xml:space="preserve"> de </w:t>
      </w:r>
      <w:r w:rsidR="004642F4" w:rsidRPr="009122AB">
        <w:rPr>
          <w:sz w:val="24"/>
          <w:szCs w:val="24"/>
        </w:rPr>
        <w:t>fevereiro</w:t>
      </w:r>
      <w:r w:rsidRPr="009122AB">
        <w:rPr>
          <w:sz w:val="24"/>
          <w:szCs w:val="24"/>
        </w:rPr>
        <w:t xml:space="preserve"> de 20</w:t>
      </w:r>
      <w:r w:rsidR="004642F4" w:rsidRPr="009122AB">
        <w:rPr>
          <w:sz w:val="24"/>
          <w:szCs w:val="24"/>
        </w:rPr>
        <w:t>20</w:t>
      </w:r>
      <w:r w:rsidRPr="009122AB">
        <w:rPr>
          <w:sz w:val="24"/>
          <w:szCs w:val="24"/>
        </w:rPr>
        <w:t xml:space="preserve">. </w:t>
      </w:r>
    </w:p>
    <w:p w:rsidR="00BF185A" w:rsidRPr="009122AB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BF185A" w:rsidRPr="009122AB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BF185A" w:rsidRPr="009122AB" w:rsidRDefault="00C015EF" w:rsidP="00BF185A">
      <w:pPr>
        <w:pStyle w:val="SemEspaamento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9122AB">
        <w:rPr>
          <w:rFonts w:ascii="Times New Roman" w:eastAsia="Arial Unicode MS" w:hAnsi="Times New Roman"/>
          <w:b/>
          <w:sz w:val="24"/>
          <w:szCs w:val="24"/>
        </w:rPr>
        <w:t>AILTON FUMACHI</w:t>
      </w:r>
    </w:p>
    <w:p w:rsidR="00BF185A" w:rsidRPr="009122AB" w:rsidRDefault="00BF185A" w:rsidP="00BF185A">
      <w:pPr>
        <w:jc w:val="center"/>
      </w:pPr>
      <w:r w:rsidRPr="009122AB">
        <w:rPr>
          <w:rFonts w:eastAsia="Arial Unicode MS"/>
          <w:b/>
          <w:sz w:val="24"/>
          <w:szCs w:val="24"/>
        </w:rPr>
        <w:t>Presidente da Câmara Municipal</w:t>
      </w:r>
    </w:p>
    <w:p w:rsidR="00CC0493" w:rsidRPr="009122AB" w:rsidRDefault="00CC0493" w:rsidP="00BF185A"/>
    <w:sectPr w:rsidR="00CC0493" w:rsidRPr="009122AB" w:rsidSect="00F645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843" w:right="567" w:bottom="851" w:left="1985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D7A" w:rsidRDefault="00722D7A">
      <w:r>
        <w:separator/>
      </w:r>
    </w:p>
  </w:endnote>
  <w:endnote w:type="continuationSeparator" w:id="0">
    <w:p w:rsidR="00722D7A" w:rsidRDefault="0072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722D7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722D7A">
    <w:pPr>
      <w:pStyle w:val="Rodap"/>
    </w:pPr>
  </w:p>
  <w:p w:rsidR="007F41A8" w:rsidRDefault="00722D7A">
    <w:pPr>
      <w:pStyle w:val="Rodap"/>
    </w:pPr>
  </w:p>
  <w:p w:rsidR="007F41A8" w:rsidRDefault="00722D7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722D7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D7A" w:rsidRDefault="00722D7A">
      <w:r>
        <w:separator/>
      </w:r>
    </w:p>
  </w:footnote>
  <w:footnote w:type="continuationSeparator" w:id="0">
    <w:p w:rsidR="00722D7A" w:rsidRDefault="00722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722D7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722D7A">
    <w:pPr>
      <w:pStyle w:val="Cabealho"/>
    </w:pPr>
  </w:p>
  <w:p w:rsidR="007F41A8" w:rsidRDefault="00722D7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722D7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D1"/>
    <w:rsid w:val="0006602D"/>
    <w:rsid w:val="000A641D"/>
    <w:rsid w:val="001644A8"/>
    <w:rsid w:val="00193FD1"/>
    <w:rsid w:val="00296B11"/>
    <w:rsid w:val="002E40DB"/>
    <w:rsid w:val="00354E6C"/>
    <w:rsid w:val="004614BE"/>
    <w:rsid w:val="00461C78"/>
    <w:rsid w:val="004642F4"/>
    <w:rsid w:val="004F3DB2"/>
    <w:rsid w:val="00503E04"/>
    <w:rsid w:val="005150B0"/>
    <w:rsid w:val="005176FD"/>
    <w:rsid w:val="00523C9B"/>
    <w:rsid w:val="00592659"/>
    <w:rsid w:val="00722D7A"/>
    <w:rsid w:val="008F3A3A"/>
    <w:rsid w:val="00907026"/>
    <w:rsid w:val="009122AB"/>
    <w:rsid w:val="009A1419"/>
    <w:rsid w:val="00BF185A"/>
    <w:rsid w:val="00C015EF"/>
    <w:rsid w:val="00C83904"/>
    <w:rsid w:val="00CC0493"/>
    <w:rsid w:val="00D57DF2"/>
    <w:rsid w:val="00D7074B"/>
    <w:rsid w:val="00D72D9A"/>
    <w:rsid w:val="00DA3DAD"/>
    <w:rsid w:val="00E55F7E"/>
    <w:rsid w:val="00E96ED5"/>
    <w:rsid w:val="00F6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D981D"/>
  <w15:chartTrackingRefBased/>
  <w15:docId w15:val="{8148DBBF-9AD8-401B-98D8-C3D9CA10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CC0493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CC04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C0493"/>
    <w:pPr>
      <w:ind w:left="2835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C0493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SemEspaamento1">
    <w:name w:val="Sem Espaçamento1"/>
    <w:rsid w:val="00CC04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ecuodecorpodetexto21">
    <w:name w:val="Recuo de corpo de texto 21"/>
    <w:basedOn w:val="Normal"/>
    <w:rsid w:val="00CC0493"/>
    <w:pPr>
      <w:suppressAutoHyphens/>
      <w:spacing w:after="120" w:line="480" w:lineRule="auto"/>
      <w:ind w:left="283"/>
    </w:pPr>
    <w:rPr>
      <w:rFonts w:eastAsia="Calibri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E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E6C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semiHidden/>
    <w:rsid w:val="00D57D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D57D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D57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5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343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8</cp:revision>
  <cp:lastPrinted>2020-02-14T13:16:00Z</cp:lastPrinted>
  <dcterms:created xsi:type="dcterms:W3CDTF">2019-08-22T16:48:00Z</dcterms:created>
  <dcterms:modified xsi:type="dcterms:W3CDTF">2020-02-14T13:16:00Z</dcterms:modified>
</cp:coreProperties>
</file>