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AC2C65">
        <w:rPr>
          <w:b/>
        </w:rPr>
        <w:t xml:space="preserve"> 88/2020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</w:t>
      </w:r>
      <w:r w:rsidR="004E75F6">
        <w:rPr>
          <w:b/>
        </w:rPr>
        <w:t xml:space="preserve">refeito Municipal determinar </w:t>
      </w:r>
      <w:r w:rsidR="00EA6607">
        <w:rPr>
          <w:b/>
        </w:rPr>
        <w:t>estudos</w:t>
      </w:r>
      <w:r w:rsidR="004E75F6">
        <w:rPr>
          <w:b/>
        </w:rPr>
        <w:t xml:space="preserve"> para implantação de dispositivos de segurança no</w:t>
      </w:r>
      <w:r w:rsidR="00EA6607">
        <w:rPr>
          <w:b/>
        </w:rPr>
        <w:t xml:space="preserve"> trânsito </w:t>
      </w:r>
      <w:r w:rsidR="008F076D">
        <w:rPr>
          <w:b/>
        </w:rPr>
        <w:t>n</w:t>
      </w:r>
      <w:r w:rsidR="004E75F6">
        <w:rPr>
          <w:b/>
        </w:rPr>
        <w:t xml:space="preserve">as proximidades da creche “Lázara Bertoni” no </w:t>
      </w:r>
      <w:r w:rsidR="00763EAE">
        <w:rPr>
          <w:b/>
        </w:rPr>
        <w:t xml:space="preserve">Jardim das Nações, </w:t>
      </w:r>
      <w:r>
        <w:rPr>
          <w:b/>
        </w:rPr>
        <w:t xml:space="preserve">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1A28FC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</w:t>
      </w:r>
      <w:r w:rsidR="00763EAE">
        <w:t xml:space="preserve">pais de alunos da </w:t>
      </w:r>
      <w:r w:rsidR="004E75F6">
        <w:t>CEMEI</w:t>
      </w:r>
      <w:r w:rsidR="00763EAE">
        <w:t xml:space="preserve"> “</w:t>
      </w:r>
      <w:r w:rsidR="004E75F6">
        <w:t>Lázara Moreira da Silva Bertoni”</w:t>
      </w:r>
      <w:r w:rsidR="001A28FC">
        <w:t xml:space="preserve">, </w:t>
      </w:r>
      <w:r w:rsidR="00F92DEC">
        <w:t xml:space="preserve">no bairro </w:t>
      </w:r>
      <w:r w:rsidR="00763EAE">
        <w:t>Jardim das Nações,</w:t>
      </w:r>
      <w:r w:rsidR="001A28FC">
        <w:t xml:space="preserve"> </w:t>
      </w:r>
      <w:r w:rsidR="00F92DEC">
        <w:t>mostram-se preocupados</w:t>
      </w:r>
      <w:r w:rsidR="001A28FC">
        <w:t xml:space="preserve"> com o excesso de velocidade desenvo</w:t>
      </w:r>
      <w:r w:rsidR="00763EAE">
        <w:t xml:space="preserve">lvido por </w:t>
      </w:r>
      <w:r w:rsidR="004E75F6">
        <w:t xml:space="preserve">motoristas </w:t>
      </w:r>
      <w:r w:rsidR="00763EAE">
        <w:t xml:space="preserve">e condutores de moto que </w:t>
      </w:r>
      <w:r w:rsidR="00F92DEC">
        <w:t>transitam</w:t>
      </w:r>
      <w:r w:rsidR="00763EAE">
        <w:t xml:space="preserve"> </w:t>
      </w:r>
      <w:r w:rsidR="004E75F6">
        <w:t>por ali</w:t>
      </w:r>
      <w:r w:rsidR="001A28FC">
        <w:t xml:space="preserve">; </w:t>
      </w:r>
    </w:p>
    <w:p w:rsidR="00F92DEC" w:rsidRDefault="00F92DEC" w:rsidP="00FF0FAD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F92DEC" w:rsidRDefault="00500769" w:rsidP="0050076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CONSIDERANDO</w:t>
      </w:r>
      <w:r w:rsidR="00FF0FAD">
        <w:rPr>
          <w:b/>
        </w:rPr>
        <w:t xml:space="preserve"> </w:t>
      </w:r>
      <w:r>
        <w:t>que</w:t>
      </w:r>
      <w:r w:rsidR="004E75F6">
        <w:t>, com a cre</w:t>
      </w:r>
      <w:r w:rsidR="008F076D">
        <w:t>che, é grande a movimentação de adultos – muitos deles idosos -</w:t>
      </w:r>
      <w:r w:rsidR="004E75F6">
        <w:t xml:space="preserve"> e crianças pequenas, que demandam de um trânsito mais seguro, até mesmo </w:t>
      </w:r>
      <w:r w:rsidR="00C241A1">
        <w:t>devido à</w:t>
      </w:r>
      <w:r w:rsidR="004E75F6">
        <w:t xml:space="preserve"> topografia </w:t>
      </w:r>
      <w:r w:rsidR="008F076D">
        <w:t xml:space="preserve">inclinada </w:t>
      </w:r>
      <w:r w:rsidR="004E75F6">
        <w:t>da rua Grécia, número 90, onde se encontra a creche</w:t>
      </w:r>
      <w:r w:rsidR="00A955CC">
        <w:t xml:space="preserve">; </w:t>
      </w:r>
    </w:p>
    <w:p w:rsidR="00F92DEC" w:rsidRPr="0011328E" w:rsidRDefault="00F92DEC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4E75F6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</w:t>
      </w:r>
      <w:r w:rsidR="00EA6607">
        <w:t>departamento competente</w:t>
      </w:r>
      <w:r>
        <w:t xml:space="preserve"> providenciar </w:t>
      </w:r>
      <w:r w:rsidR="00EA6607">
        <w:t xml:space="preserve">estudos de trânsito para implantação de dispositivo </w:t>
      </w:r>
      <w:r w:rsidR="0088062C">
        <w:t>a fim</w:t>
      </w:r>
      <w:r w:rsidR="00C241A1">
        <w:t xml:space="preserve"> de</w:t>
      </w:r>
      <w:r w:rsidR="00A955CC">
        <w:t xml:space="preserve"> tornar a travessia mais segur</w:t>
      </w:r>
      <w:r w:rsidR="004E75F6">
        <w:t>a, seja</w:t>
      </w:r>
      <w:r w:rsidR="00C241A1">
        <w:t xml:space="preserve"> com a colocação de</w:t>
      </w:r>
      <w:r w:rsidR="004E75F6">
        <w:t xml:space="preserve"> lombada, seja</w:t>
      </w:r>
      <w:r w:rsidR="00C241A1">
        <w:t xml:space="preserve"> com a pintura de faixa </w:t>
      </w:r>
      <w:r w:rsidR="004E75F6">
        <w:t xml:space="preserve">de pedestres, </w:t>
      </w:r>
      <w:r w:rsidR="00FF0FAD">
        <w:t xml:space="preserve">com </w:t>
      </w:r>
      <w:r w:rsidR="00073765">
        <w:t xml:space="preserve">finalidade de evitar </w:t>
      </w:r>
      <w:r w:rsidR="00A955CC">
        <w:t xml:space="preserve">atropelamentos de crianças e demais </w:t>
      </w:r>
      <w:r w:rsidR="00073765">
        <w:t>acidentes.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FF0FAD">
        <w:t>1</w:t>
      </w:r>
      <w:r w:rsidR="004E75F6">
        <w:t>4</w:t>
      </w:r>
      <w:r w:rsidR="001A28FC">
        <w:t xml:space="preserve"> de </w:t>
      </w:r>
      <w:r w:rsidR="004E75F6">
        <w:t>Fevereiro</w:t>
      </w:r>
      <w:r w:rsidR="001A28FC">
        <w:t xml:space="preserve"> </w:t>
      </w:r>
      <w:r>
        <w:t>de 20</w:t>
      </w:r>
      <w:r w:rsidR="004E75F6">
        <w:t>20</w:t>
      </w:r>
      <w:r>
        <w:t>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ACA" w:rsidRDefault="00635ACA">
      <w:r>
        <w:separator/>
      </w:r>
    </w:p>
  </w:endnote>
  <w:endnote w:type="continuationSeparator" w:id="0">
    <w:p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ACA" w:rsidRDefault="00635ACA">
      <w:r>
        <w:separator/>
      </w:r>
    </w:p>
  </w:footnote>
  <w:footnote w:type="continuationSeparator" w:id="0">
    <w:p w:rsidR="00635ACA" w:rsidRDefault="0063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35A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35ACA"/>
  <w:p w:rsidR="008F4168" w:rsidRDefault="00635A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35A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772AF"/>
    <w:rsid w:val="000E33BC"/>
    <w:rsid w:val="0011328E"/>
    <w:rsid w:val="0016790E"/>
    <w:rsid w:val="001A28FC"/>
    <w:rsid w:val="00224528"/>
    <w:rsid w:val="002F473C"/>
    <w:rsid w:val="003A2FDE"/>
    <w:rsid w:val="00426BC6"/>
    <w:rsid w:val="004C3CFA"/>
    <w:rsid w:val="004E75F6"/>
    <w:rsid w:val="00500769"/>
    <w:rsid w:val="00635ACA"/>
    <w:rsid w:val="00654DAE"/>
    <w:rsid w:val="00763EAE"/>
    <w:rsid w:val="0088062C"/>
    <w:rsid w:val="008C31F9"/>
    <w:rsid w:val="008F076D"/>
    <w:rsid w:val="008F4168"/>
    <w:rsid w:val="009606CE"/>
    <w:rsid w:val="00A955CC"/>
    <w:rsid w:val="00AC2C65"/>
    <w:rsid w:val="00AD4933"/>
    <w:rsid w:val="00AF0598"/>
    <w:rsid w:val="00BA0974"/>
    <w:rsid w:val="00C241A1"/>
    <w:rsid w:val="00CC4E66"/>
    <w:rsid w:val="00D156EE"/>
    <w:rsid w:val="00D473A9"/>
    <w:rsid w:val="00DC78BF"/>
    <w:rsid w:val="00EA6607"/>
    <w:rsid w:val="00F92DEC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5DD1"/>
  <w15:docId w15:val="{26FF07D0-7156-42D0-AE2C-DD4AE1B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7</cp:revision>
  <cp:lastPrinted>2019-10-15T13:51:00Z</cp:lastPrinted>
  <dcterms:created xsi:type="dcterms:W3CDTF">2020-02-18T14:33:00Z</dcterms:created>
  <dcterms:modified xsi:type="dcterms:W3CDTF">2020-02-18T18:58:00Z</dcterms:modified>
</cp:coreProperties>
</file>