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D2038">
        <w:rPr>
          <w:rFonts w:ascii="Times New Roman" w:hAnsi="Times New Roman" w:cs="Times New Roman"/>
          <w:b/>
          <w:sz w:val="24"/>
          <w:szCs w:val="24"/>
        </w:rPr>
        <w:t xml:space="preserve"> 134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/20</w:t>
      </w:r>
      <w:r w:rsidR="00A27DDB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>Solicita Operação Tapa Buraco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413">
        <w:rPr>
          <w:rFonts w:ascii="Times New Roman" w:hAnsi="Times New Roman" w:cs="Times New Roman"/>
          <w:b/>
          <w:sz w:val="24"/>
          <w:szCs w:val="24"/>
        </w:rPr>
        <w:t>n</w:t>
      </w:r>
      <w:r w:rsidR="0078648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72ADA">
        <w:rPr>
          <w:rFonts w:ascii="Times New Roman" w:hAnsi="Times New Roman" w:cs="Times New Roman"/>
          <w:b/>
          <w:sz w:val="24"/>
          <w:szCs w:val="24"/>
        </w:rPr>
        <w:t>Rua C</w:t>
      </w:r>
      <w:r w:rsidR="00A27DDB">
        <w:rPr>
          <w:rFonts w:ascii="Times New Roman" w:hAnsi="Times New Roman" w:cs="Times New Roman"/>
          <w:b/>
          <w:sz w:val="24"/>
          <w:szCs w:val="24"/>
        </w:rPr>
        <w:t>ampos Sales</w:t>
      </w:r>
      <w:r w:rsidR="00872AD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27DDB">
        <w:rPr>
          <w:rFonts w:ascii="Times New Roman" w:hAnsi="Times New Roman" w:cs="Times New Roman"/>
          <w:b/>
          <w:sz w:val="24"/>
          <w:szCs w:val="24"/>
        </w:rPr>
        <w:t>Centro.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872ADA" w:rsidRPr="00872ADA">
        <w:rPr>
          <w:rFonts w:ascii="Times New Roman" w:hAnsi="Times New Roman" w:cs="Times New Roman"/>
          <w:sz w:val="24"/>
          <w:szCs w:val="24"/>
        </w:rPr>
        <w:t xml:space="preserve">na Rua </w:t>
      </w:r>
      <w:r w:rsidR="00A27DDB">
        <w:rPr>
          <w:rFonts w:ascii="Times New Roman" w:hAnsi="Times New Roman" w:cs="Times New Roman"/>
          <w:sz w:val="24"/>
          <w:szCs w:val="24"/>
        </w:rPr>
        <w:t>Campos Sales, próximo à loja La Bambola.</w:t>
      </w:r>
    </w:p>
    <w:p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A27DD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27DDB">
        <w:rPr>
          <w:rFonts w:ascii="Times New Roman" w:hAnsi="Times New Roman" w:cs="Times New Roman"/>
          <w:sz w:val="24"/>
          <w:szCs w:val="24"/>
        </w:rPr>
        <w:t>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A27DD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4847" w:rsidRDefault="00D54847">
      <w:pPr>
        <w:spacing w:after="0" w:line="240" w:lineRule="auto"/>
      </w:pPr>
      <w:r>
        <w:separator/>
      </w:r>
    </w:p>
  </w:endnote>
  <w:endnote w:type="continuationSeparator" w:id="0">
    <w:p w:rsidR="00D54847" w:rsidRDefault="00D5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4847" w:rsidRDefault="00D54847">
      <w:pPr>
        <w:spacing w:after="0" w:line="240" w:lineRule="auto"/>
      </w:pPr>
      <w:r>
        <w:separator/>
      </w:r>
    </w:p>
  </w:footnote>
  <w:footnote w:type="continuationSeparator" w:id="0">
    <w:p w:rsidR="00D54847" w:rsidRDefault="00D5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D548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D54847"/>
  <w:p w:rsidR="00392A2E" w:rsidRDefault="00D5484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D548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878FA"/>
    <w:rsid w:val="000A5D9F"/>
    <w:rsid w:val="000D2038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E690E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2A2E"/>
    <w:rsid w:val="00394AF0"/>
    <w:rsid w:val="00395BBE"/>
    <w:rsid w:val="003A2626"/>
    <w:rsid w:val="003B26DA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1E51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5B690D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275EF"/>
    <w:rsid w:val="0084590B"/>
    <w:rsid w:val="008516BB"/>
    <w:rsid w:val="008606BD"/>
    <w:rsid w:val="00864E07"/>
    <w:rsid w:val="00871CAF"/>
    <w:rsid w:val="00872ADA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27DDB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3718C"/>
    <w:rsid w:val="00C54FDD"/>
    <w:rsid w:val="00C63E8C"/>
    <w:rsid w:val="00C80F8B"/>
    <w:rsid w:val="00C8264E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2686"/>
    <w:rsid w:val="00D44E2D"/>
    <w:rsid w:val="00D51AC9"/>
    <w:rsid w:val="00D54847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564A0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1EF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5</cp:revision>
  <cp:lastPrinted>2020-02-27T19:41:00Z</cp:lastPrinted>
  <dcterms:created xsi:type="dcterms:W3CDTF">2020-02-27T19:40:00Z</dcterms:created>
  <dcterms:modified xsi:type="dcterms:W3CDTF">2020-03-11T13:08:00Z</dcterms:modified>
</cp:coreProperties>
</file>