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A1947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EB0C2A">
        <w:rPr>
          <w:rFonts w:ascii="Times New Roman" w:hAnsi="Times New Roman" w:cs="Times New Roman"/>
          <w:b/>
          <w:sz w:val="24"/>
          <w:szCs w:val="24"/>
        </w:rPr>
        <w:t>Senador Lacerda Franco.</w:t>
      </w: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>, que</w:t>
      </w:r>
      <w:r w:rsidR="00EB0C2A">
        <w:rPr>
          <w:rFonts w:ascii="Times New Roman" w:hAnsi="Times New Roman" w:cs="Times New Roman"/>
          <w:sz w:val="24"/>
          <w:szCs w:val="24"/>
        </w:rPr>
        <w:t xml:space="preserve"> execute a Operação Tapa Buraco </w:t>
      </w:r>
      <w:bookmarkStart w:id="0" w:name="_GoBack"/>
      <w:r w:rsidR="00EB0C2A" w:rsidRPr="00EB0C2A">
        <w:rPr>
          <w:rFonts w:ascii="Times New Roman" w:hAnsi="Times New Roman" w:cs="Times New Roman"/>
          <w:sz w:val="24"/>
          <w:szCs w:val="24"/>
        </w:rPr>
        <w:t>na Av. Senado</w:t>
      </w:r>
      <w:r w:rsidR="00EB0C2A" w:rsidRPr="00EB0C2A">
        <w:rPr>
          <w:rFonts w:ascii="Times New Roman" w:hAnsi="Times New Roman" w:cs="Times New Roman"/>
          <w:sz w:val="24"/>
          <w:szCs w:val="24"/>
        </w:rPr>
        <w:t xml:space="preserve">r Lacerda Franco, próximo ao n.º 956, no cruzamento com a rua Roberto Frederico </w:t>
      </w:r>
      <w:proofErr w:type="spellStart"/>
      <w:r w:rsidR="00EB0C2A" w:rsidRPr="00EB0C2A">
        <w:rPr>
          <w:rFonts w:ascii="Times New Roman" w:hAnsi="Times New Roman" w:cs="Times New Roman"/>
          <w:sz w:val="24"/>
          <w:szCs w:val="24"/>
        </w:rPr>
        <w:t>Barg</w:t>
      </w:r>
      <w:proofErr w:type="spellEnd"/>
      <w:r w:rsidR="00EB0C2A" w:rsidRPr="00EB0C2A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C7D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6F31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f8d202928644709"/>
      <w:headerReference w:type="even" r:id="R29614e0cb2974dc4"/>
      <w:headerReference w:type="first" r:id="Rf1da9130149c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5cc0f22a4042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B0C2A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f8d202928644709" /><Relationship Type="http://schemas.openxmlformats.org/officeDocument/2006/relationships/header" Target="/word/header2.xml" Id="R29614e0cb2974dc4" /><Relationship Type="http://schemas.openxmlformats.org/officeDocument/2006/relationships/header" Target="/word/header3.xml" Id="Rf1da9130149c4290" /><Relationship Type="http://schemas.openxmlformats.org/officeDocument/2006/relationships/image" Target="/word/media/809584d3-9514-42a3-90bb-d55ab9077076.png" Id="Rb774a29517fb49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09584d3-9514-42a3-90bb-d55ab9077076.png" Id="R695cc0f22a4042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9</cp:revision>
  <cp:lastPrinted>2020-02-27T19:41:00Z</cp:lastPrinted>
  <dcterms:created xsi:type="dcterms:W3CDTF">2020-03-12T12:01:00Z</dcterms:created>
  <dcterms:modified xsi:type="dcterms:W3CDTF">2020-03-12T12:16:00Z</dcterms:modified>
</cp:coreProperties>
</file>