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554A7" w14:textId="034852F9" w:rsidR="00825430" w:rsidRPr="002A3FF1" w:rsidRDefault="0023623C" w:rsidP="00DE0E6B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3FF1">
        <w:rPr>
          <w:rFonts w:ascii="Times New Roman" w:eastAsia="Times New Roman" w:hAnsi="Times New Roman" w:cs="Times New Roman"/>
          <w:b/>
          <w:sz w:val="24"/>
          <w:szCs w:val="24"/>
        </w:rPr>
        <w:t>REQUERIMENTO N°</w:t>
      </w:r>
      <w:r w:rsidR="00293AC7">
        <w:rPr>
          <w:rFonts w:ascii="Times New Roman" w:eastAsia="Times New Roman" w:hAnsi="Times New Roman" w:cs="Times New Roman"/>
          <w:b/>
          <w:sz w:val="24"/>
          <w:szCs w:val="24"/>
        </w:rPr>
        <w:t xml:space="preserve"> 55/2020</w:t>
      </w:r>
    </w:p>
    <w:p w14:paraId="0BFD3F32" w14:textId="77777777" w:rsidR="0023623C" w:rsidRPr="002A3FF1" w:rsidRDefault="0023623C" w:rsidP="0023623C">
      <w:pPr>
        <w:pStyle w:val="Normal1"/>
        <w:ind w:firstLine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6E214E" w14:textId="77777777" w:rsidR="0023623C" w:rsidRDefault="0023623C" w:rsidP="00961EEA">
      <w:pPr>
        <w:pStyle w:val="Normal1"/>
        <w:ind w:firstLine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3FF1"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 w:rsidRPr="002A3FF1">
        <w:rPr>
          <w:rFonts w:ascii="Times New Roman" w:eastAsia="Times New Roman" w:hAnsi="Times New Roman" w:cs="Times New Roman"/>
          <w:b/>
          <w:sz w:val="24"/>
          <w:szCs w:val="24"/>
        </w:rPr>
        <w:t>Solicita</w:t>
      </w:r>
      <w:r w:rsidR="002A3FF1">
        <w:rPr>
          <w:rFonts w:ascii="Times New Roman" w:eastAsia="Times New Roman" w:hAnsi="Times New Roman" w:cs="Times New Roman"/>
          <w:b/>
          <w:sz w:val="24"/>
          <w:szCs w:val="24"/>
        </w:rPr>
        <w:t>mos</w:t>
      </w:r>
      <w:r w:rsidRPr="002A3FF1">
        <w:rPr>
          <w:rFonts w:ascii="Times New Roman" w:eastAsia="Times New Roman" w:hAnsi="Times New Roman" w:cs="Times New Roman"/>
          <w:b/>
          <w:sz w:val="24"/>
          <w:szCs w:val="24"/>
        </w:rPr>
        <w:t xml:space="preserve"> ao Sr. </w:t>
      </w:r>
      <w:r w:rsidR="0068010C" w:rsidRPr="002A3FF1">
        <w:rPr>
          <w:rFonts w:ascii="Times New Roman" w:eastAsia="Times New Roman" w:hAnsi="Times New Roman" w:cs="Times New Roman"/>
          <w:b/>
          <w:sz w:val="24"/>
          <w:szCs w:val="24"/>
        </w:rPr>
        <w:t xml:space="preserve">Prefeito Municipal informações quanto ao </w:t>
      </w:r>
      <w:r w:rsidR="000A24A9" w:rsidRPr="002A3FF1">
        <w:rPr>
          <w:rFonts w:ascii="Times New Roman" w:eastAsia="Times New Roman" w:hAnsi="Times New Roman" w:cs="Times New Roman"/>
          <w:b/>
          <w:sz w:val="24"/>
          <w:szCs w:val="24"/>
        </w:rPr>
        <w:t>funcionamento da “Zona Azul”</w:t>
      </w:r>
      <w:r w:rsidR="0068010C" w:rsidRPr="002A3FF1">
        <w:rPr>
          <w:rFonts w:ascii="Times New Roman" w:eastAsia="Times New Roman" w:hAnsi="Times New Roman" w:cs="Times New Roman"/>
          <w:b/>
          <w:sz w:val="24"/>
          <w:szCs w:val="24"/>
        </w:rPr>
        <w:t xml:space="preserve"> durante o período de calamidade pública em Itatiba</w:t>
      </w:r>
      <w:r w:rsidRPr="002A3FF1">
        <w:rPr>
          <w:rFonts w:ascii="Times New Roman" w:eastAsia="Times New Roman" w:hAnsi="Times New Roman" w:cs="Times New Roman"/>
          <w:b/>
          <w:sz w:val="24"/>
          <w:szCs w:val="24"/>
        </w:rPr>
        <w:t>, conforme especifica</w:t>
      </w:r>
      <w:r w:rsidR="002A3FF1">
        <w:rPr>
          <w:rFonts w:ascii="Times New Roman" w:eastAsia="Times New Roman" w:hAnsi="Times New Roman" w:cs="Times New Roman"/>
          <w:b/>
          <w:sz w:val="24"/>
          <w:szCs w:val="24"/>
        </w:rPr>
        <w:t>mos</w:t>
      </w:r>
      <w:r w:rsidRPr="002A3FF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55007365" w14:textId="77777777" w:rsidR="002A3FF1" w:rsidRPr="002A3FF1" w:rsidRDefault="002A3FF1" w:rsidP="00961EEA">
      <w:pPr>
        <w:pStyle w:val="Normal1"/>
        <w:ind w:firstLine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57BD2A" w14:textId="77777777" w:rsidR="0023623C" w:rsidRPr="002A3FF1" w:rsidRDefault="0023623C" w:rsidP="00961EEA">
      <w:pPr>
        <w:pStyle w:val="Normal1"/>
        <w:ind w:firstLine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3FF1"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14:paraId="7A00B511" w14:textId="77777777" w:rsidR="002A3FF1" w:rsidRDefault="002A3FF1" w:rsidP="00961EEA">
      <w:pPr>
        <w:pStyle w:val="Normal1"/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2F51F4" w14:textId="77777777" w:rsidR="0023623C" w:rsidRDefault="0023623C" w:rsidP="00961EEA">
      <w:pPr>
        <w:pStyle w:val="Normal1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FF1"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 w:rsidRPr="002A3FF1">
        <w:rPr>
          <w:rFonts w:ascii="Times New Roman" w:eastAsia="Times New Roman" w:hAnsi="Times New Roman" w:cs="Times New Roman"/>
          <w:sz w:val="24"/>
          <w:szCs w:val="24"/>
        </w:rPr>
        <w:t xml:space="preserve"> as atuais me</w:t>
      </w:r>
      <w:r w:rsidR="0068010C" w:rsidRPr="002A3FF1">
        <w:rPr>
          <w:rFonts w:ascii="Times New Roman" w:eastAsia="Times New Roman" w:hAnsi="Times New Roman" w:cs="Times New Roman"/>
          <w:sz w:val="24"/>
          <w:szCs w:val="24"/>
        </w:rPr>
        <w:t>didas tomadas em todo o mundo e especialmente em nossa</w:t>
      </w:r>
      <w:r w:rsidR="00BA542F" w:rsidRPr="002A3FF1">
        <w:rPr>
          <w:rFonts w:ascii="Times New Roman" w:eastAsia="Times New Roman" w:hAnsi="Times New Roman" w:cs="Times New Roman"/>
          <w:sz w:val="24"/>
          <w:szCs w:val="24"/>
        </w:rPr>
        <w:t xml:space="preserve"> cidade, que se encontra em estado de calamidade pública </w:t>
      </w:r>
      <w:r w:rsidRPr="002A3FF1">
        <w:rPr>
          <w:rFonts w:ascii="Times New Roman" w:eastAsia="Times New Roman" w:hAnsi="Times New Roman" w:cs="Times New Roman"/>
          <w:sz w:val="24"/>
          <w:szCs w:val="24"/>
        </w:rPr>
        <w:t xml:space="preserve">– para </w:t>
      </w:r>
      <w:r w:rsidR="00BA542F" w:rsidRPr="002A3FF1">
        <w:rPr>
          <w:rFonts w:ascii="Times New Roman" w:eastAsia="Times New Roman" w:hAnsi="Times New Roman" w:cs="Times New Roman"/>
          <w:sz w:val="24"/>
          <w:szCs w:val="24"/>
        </w:rPr>
        <w:t>combate</w:t>
      </w:r>
      <w:r w:rsidR="000A24A9" w:rsidRPr="002A3F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542F" w:rsidRPr="002A3FF1"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2A3FF1">
        <w:rPr>
          <w:rFonts w:ascii="Times New Roman" w:eastAsia="Times New Roman" w:hAnsi="Times New Roman" w:cs="Times New Roman"/>
          <w:sz w:val="24"/>
          <w:szCs w:val="24"/>
        </w:rPr>
        <w:t xml:space="preserve"> pandemia de Coronavírus – Covid 19;</w:t>
      </w:r>
    </w:p>
    <w:p w14:paraId="1A67AC06" w14:textId="77777777" w:rsidR="0023623C" w:rsidRDefault="0023623C" w:rsidP="00961EEA">
      <w:pPr>
        <w:pStyle w:val="Normal1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CONSIDERANDO </w:t>
      </w:r>
      <w:r w:rsidR="00BA542F">
        <w:rPr>
          <w:rFonts w:ascii="Times New Roman" w:eastAsia="Times New Roman" w:hAnsi="Times New Roman" w:cs="Times New Roman"/>
          <w:sz w:val="24"/>
          <w:szCs w:val="24"/>
        </w:rPr>
        <w:t>que</w:t>
      </w:r>
      <w:r w:rsidR="000A24A9">
        <w:rPr>
          <w:rFonts w:ascii="Times New Roman" w:eastAsia="Times New Roman" w:hAnsi="Times New Roman" w:cs="Times New Roman"/>
          <w:sz w:val="24"/>
          <w:szCs w:val="24"/>
        </w:rPr>
        <w:t>, seguindo a então estabelecida reabertura do comércio itatibense,</w:t>
      </w:r>
      <w:r w:rsidR="002A03E9">
        <w:rPr>
          <w:rFonts w:ascii="Times New Roman" w:eastAsia="Times New Roman" w:hAnsi="Times New Roman" w:cs="Times New Roman"/>
          <w:sz w:val="24"/>
          <w:szCs w:val="24"/>
        </w:rPr>
        <w:t xml:space="preserve"> o estacionamento regulamentado, Zona Azul, passou a voltar a vigorar na cidade na data de 22 de Abril último</w:t>
      </w:r>
      <w:r w:rsidR="00BA542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163F265E" w14:textId="77777777" w:rsidR="002A03E9" w:rsidRPr="00DE0E6B" w:rsidRDefault="002A03E9" w:rsidP="00961EEA">
      <w:pPr>
        <w:pStyle w:val="Normal1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FF1"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CONSIDERANDO </w:t>
      </w:r>
      <w:r w:rsidR="002A3FF1">
        <w:rPr>
          <w:rFonts w:ascii="Times New Roman" w:eastAsia="Times New Roman" w:hAnsi="Times New Roman" w:cs="Times New Roman"/>
          <w:sz w:val="24"/>
          <w:szCs w:val="24"/>
        </w:rPr>
        <w:t>que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volta da cobrança </w:t>
      </w:r>
      <w:r w:rsidR="002A3FF1"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estacionamento foi justificada pelo Poder Público como uma forma de não incentivar os cidadãos a virem para área central</w:t>
      </w:r>
      <w:r w:rsidR="002A3FF1">
        <w:rPr>
          <w:rFonts w:ascii="Times New Roman" w:eastAsia="Times New Roman" w:hAnsi="Times New Roman" w:cs="Times New Roman"/>
          <w:sz w:val="24"/>
          <w:szCs w:val="24"/>
        </w:rPr>
        <w:t>, respeitando o isolamento social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0FAFA2DE" w14:textId="77777777" w:rsidR="0023623C" w:rsidRDefault="0023623C" w:rsidP="00961EEA">
      <w:pPr>
        <w:pStyle w:val="Normal1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 w:rsidR="002A03E9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2A03E9">
        <w:rPr>
          <w:rFonts w:ascii="Times New Roman" w:eastAsia="Times New Roman" w:hAnsi="Times New Roman" w:cs="Times New Roman"/>
          <w:sz w:val="24"/>
          <w:szCs w:val="24"/>
        </w:rPr>
        <w:t>no entanto, que, seguindo recomendação do Ministério Público, a Prefeitura de Itatiba voltou a decretar restrições ao comércio, serviços e indústrias da cidade, desde a data de 27 de Abril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6007D365" w14:textId="77777777" w:rsidR="002A03E9" w:rsidRDefault="002A03E9" w:rsidP="002A03E9">
      <w:pPr>
        <w:pStyle w:val="Normal1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3E9">
        <w:rPr>
          <w:rFonts w:ascii="Times New Roman" w:eastAsia="Times New Roman" w:hAnsi="Times New Roman" w:cs="Times New Roman"/>
          <w:b/>
          <w:sz w:val="24"/>
          <w:szCs w:val="24"/>
        </w:rPr>
        <w:t>CONSIDERANDO,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por fim, que – mesmo com a esperada menor movimentação, uma vez que voltaram as restrições</w:t>
      </w:r>
      <w:r w:rsidR="002A3FF1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não voltou a ser suspensa a cobrança de Zona Azul ao cidadão;  </w:t>
      </w:r>
    </w:p>
    <w:p w14:paraId="2745C51A" w14:textId="77777777" w:rsidR="002A3FF1" w:rsidRDefault="002A03E9" w:rsidP="0023623C">
      <w:pPr>
        <w:pStyle w:val="Normal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9vaed6qu0wrp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REQUE</w:t>
      </w:r>
      <w:r w:rsidR="0023623C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EMOS</w:t>
      </w:r>
      <w:r w:rsidR="0023623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623C">
        <w:rPr>
          <w:rFonts w:ascii="Times New Roman" w:eastAsia="Times New Roman" w:hAnsi="Times New Roman" w:cs="Times New Roman"/>
          <w:sz w:val="24"/>
          <w:szCs w:val="24"/>
        </w:rPr>
        <w:t>nos termos regimentais e após ouvido o Douto e Soberano Plenário, que seja oficiado ao Senhor Prefeito Municipal, informar:</w:t>
      </w:r>
    </w:p>
    <w:p w14:paraId="3AA73024" w14:textId="77777777" w:rsidR="00356D37" w:rsidRDefault="0023623C" w:rsidP="0023623C">
      <w:pPr>
        <w:pStyle w:val="Normal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1- </w:t>
      </w:r>
      <w:r w:rsidR="002A03E9">
        <w:rPr>
          <w:rFonts w:ascii="Times New Roman" w:eastAsia="Times New Roman" w:hAnsi="Times New Roman" w:cs="Times New Roman"/>
          <w:sz w:val="24"/>
          <w:szCs w:val="24"/>
        </w:rPr>
        <w:t>A cobrança de Zona Azul, assim como antes em similar contexto, voltará a ser suspensa</w:t>
      </w:r>
      <w:r w:rsidR="00BA542F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14:paraId="3AEEA9AC" w14:textId="77777777" w:rsidR="00356D37" w:rsidRDefault="00356D37" w:rsidP="00356D37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F00818" w14:textId="77777777" w:rsidR="0023623C" w:rsidRDefault="00356D37" w:rsidP="00356D37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2- </w:t>
      </w:r>
      <w:r w:rsidR="002A03E9">
        <w:rPr>
          <w:rFonts w:ascii="Times New Roman" w:eastAsia="Times New Roman" w:hAnsi="Times New Roman" w:cs="Times New Roman"/>
          <w:sz w:val="24"/>
          <w:szCs w:val="24"/>
        </w:rPr>
        <w:t xml:space="preserve">Caso negativo, qual(is) motivo(s), uma vez que a medida seria para </w:t>
      </w:r>
      <w:r w:rsidR="002A3FF1">
        <w:rPr>
          <w:rFonts w:ascii="Times New Roman" w:eastAsia="Times New Roman" w:hAnsi="Times New Roman" w:cs="Times New Roman"/>
          <w:sz w:val="24"/>
          <w:szCs w:val="24"/>
        </w:rPr>
        <w:t xml:space="preserve">ajudar a </w:t>
      </w:r>
      <w:r w:rsidR="002A03E9">
        <w:rPr>
          <w:rFonts w:ascii="Times New Roman" w:eastAsia="Times New Roman" w:hAnsi="Times New Roman" w:cs="Times New Roman"/>
          <w:sz w:val="24"/>
          <w:szCs w:val="24"/>
        </w:rPr>
        <w:t xml:space="preserve">coibir a presença de pessoas na área central? </w:t>
      </w:r>
    </w:p>
    <w:p w14:paraId="43736E0A" w14:textId="77777777" w:rsidR="0023623C" w:rsidRDefault="0023623C" w:rsidP="0023623C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s7wpiqjrwpsk" w:colFirst="0" w:colLast="0"/>
      <w:bookmarkEnd w:id="1"/>
    </w:p>
    <w:p w14:paraId="3E515012" w14:textId="77777777" w:rsidR="0023623C" w:rsidRDefault="00356D37" w:rsidP="0023623C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53ak28iv4jv1" w:colFirst="0" w:colLast="0"/>
      <w:bookmarkEnd w:id="2"/>
      <w:r>
        <w:rPr>
          <w:rFonts w:ascii="Times New Roman" w:eastAsia="Times New Roman" w:hAnsi="Times New Roman" w:cs="Times New Roman"/>
          <w:sz w:val="24"/>
          <w:szCs w:val="24"/>
        </w:rPr>
        <w:t>3</w:t>
      </w:r>
      <w:proofErr w:type="gramStart"/>
      <w:r w:rsidR="0023623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A03E9">
        <w:rPr>
          <w:rFonts w:ascii="Times New Roman" w:eastAsia="Times New Roman" w:hAnsi="Times New Roman" w:cs="Times New Roman"/>
          <w:sz w:val="24"/>
          <w:szCs w:val="24"/>
        </w:rPr>
        <w:t xml:space="preserve"> Caso</w:t>
      </w:r>
      <w:proofErr w:type="gramEnd"/>
      <w:r w:rsidR="002A03E9">
        <w:rPr>
          <w:rFonts w:ascii="Times New Roman" w:eastAsia="Times New Roman" w:hAnsi="Times New Roman" w:cs="Times New Roman"/>
          <w:sz w:val="24"/>
          <w:szCs w:val="24"/>
        </w:rPr>
        <w:t xml:space="preserve"> afirmativo</w:t>
      </w:r>
      <w:r w:rsidR="00BA542F">
        <w:rPr>
          <w:rFonts w:ascii="Times New Roman" w:eastAsia="Times New Roman" w:hAnsi="Times New Roman" w:cs="Times New Roman"/>
          <w:sz w:val="24"/>
          <w:szCs w:val="24"/>
        </w:rPr>
        <w:t>, há previsão</w:t>
      </w:r>
      <w:r w:rsidR="002A3FF1">
        <w:rPr>
          <w:rFonts w:ascii="Times New Roman" w:eastAsia="Times New Roman" w:hAnsi="Times New Roman" w:cs="Times New Roman"/>
          <w:sz w:val="24"/>
          <w:szCs w:val="24"/>
        </w:rPr>
        <w:t xml:space="preserve"> de data </w:t>
      </w:r>
      <w:r w:rsidR="00BA5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03E9">
        <w:rPr>
          <w:rFonts w:ascii="Times New Roman" w:eastAsia="Times New Roman" w:hAnsi="Times New Roman" w:cs="Times New Roman"/>
          <w:sz w:val="24"/>
          <w:szCs w:val="24"/>
        </w:rPr>
        <w:t>para volta da suspensão</w:t>
      </w:r>
      <w:r w:rsidR="00BA542F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14:paraId="5079A598" w14:textId="77777777" w:rsidR="0023623C" w:rsidRDefault="0023623C" w:rsidP="0023623C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a19hcc7esgef" w:colFirst="0" w:colLast="0"/>
      <w:bookmarkEnd w:id="3"/>
    </w:p>
    <w:p w14:paraId="65D29700" w14:textId="77777777" w:rsidR="0023623C" w:rsidRDefault="00356D37" w:rsidP="00BA542F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w2lgjbvs59jb" w:colFirst="0" w:colLast="0"/>
      <w:bookmarkEnd w:id="4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</w:t>
      </w:r>
      <w:r w:rsidR="0023623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A03E9">
        <w:rPr>
          <w:rFonts w:ascii="Times New Roman" w:eastAsia="Times New Roman" w:hAnsi="Times New Roman" w:cs="Times New Roman"/>
          <w:sz w:val="24"/>
          <w:szCs w:val="24"/>
        </w:rPr>
        <w:t>Durante a vigência da cobrança, nesta época de pandemia, os parquímetros t</w:t>
      </w:r>
      <w:r w:rsidR="002A3FF1">
        <w:rPr>
          <w:rFonts w:ascii="Times New Roman" w:eastAsia="Times New Roman" w:hAnsi="Times New Roman" w:cs="Times New Roman"/>
          <w:sz w:val="24"/>
          <w:szCs w:val="24"/>
        </w:rPr>
        <w:t>ê</w:t>
      </w:r>
      <w:r w:rsidR="002A03E9">
        <w:rPr>
          <w:rFonts w:ascii="Times New Roman" w:eastAsia="Times New Roman" w:hAnsi="Times New Roman" w:cs="Times New Roman"/>
          <w:sz w:val="24"/>
          <w:szCs w:val="24"/>
        </w:rPr>
        <w:t>m sido higienizados</w:t>
      </w:r>
      <w:r w:rsidR="00BA542F">
        <w:rPr>
          <w:rFonts w:ascii="Times New Roman" w:eastAsia="Times New Roman" w:hAnsi="Times New Roman" w:cs="Times New Roman"/>
          <w:sz w:val="24"/>
          <w:szCs w:val="24"/>
        </w:rPr>
        <w:t>?</w:t>
      </w:r>
      <w:r w:rsidR="002A03E9">
        <w:rPr>
          <w:rFonts w:ascii="Times New Roman" w:eastAsia="Times New Roman" w:hAnsi="Times New Roman" w:cs="Times New Roman"/>
          <w:sz w:val="24"/>
          <w:szCs w:val="24"/>
        </w:rPr>
        <w:t xml:space="preserve"> De que forma? Quantas vezes ao dia? </w:t>
      </w:r>
      <w:r w:rsidR="00BA5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3FF1">
        <w:rPr>
          <w:rFonts w:ascii="Times New Roman" w:eastAsia="Times New Roman" w:hAnsi="Times New Roman" w:cs="Times New Roman"/>
          <w:sz w:val="24"/>
          <w:szCs w:val="24"/>
        </w:rPr>
        <w:t>Por quem?</w:t>
      </w:r>
    </w:p>
    <w:p w14:paraId="5AF7D296" w14:textId="77777777" w:rsidR="0023623C" w:rsidRDefault="0023623C" w:rsidP="0023623C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569A6F" w14:textId="77777777" w:rsidR="00961EEA" w:rsidRDefault="00961EEA" w:rsidP="0023623C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6F7B47" w14:textId="77777777" w:rsidR="0023623C" w:rsidRDefault="0023623C" w:rsidP="0023623C">
      <w:pPr>
        <w:pStyle w:val="Normal1"/>
        <w:spacing w:after="0"/>
        <w:ind w:left="1440" w:firstLine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SALA DAS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SESSÕES, </w:t>
      </w:r>
      <w:r w:rsidR="002A3FF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61EEA">
        <w:rPr>
          <w:rFonts w:ascii="Times New Roman" w:eastAsia="Times New Roman" w:hAnsi="Times New Roman" w:cs="Times New Roman"/>
          <w:sz w:val="24"/>
          <w:szCs w:val="24"/>
        </w:rPr>
        <w:t>2</w:t>
      </w:r>
      <w:r w:rsidR="00356D37">
        <w:rPr>
          <w:rFonts w:ascii="Times New Roman" w:eastAsia="Times New Roman" w:hAnsi="Times New Roman" w:cs="Times New Roman"/>
          <w:sz w:val="24"/>
          <w:szCs w:val="24"/>
        </w:rPr>
        <w:t>9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961EEA">
        <w:rPr>
          <w:rFonts w:ascii="Times New Roman" w:eastAsia="Times New Roman" w:hAnsi="Times New Roman" w:cs="Times New Roman"/>
          <w:sz w:val="24"/>
          <w:szCs w:val="24"/>
        </w:rPr>
        <w:t>Abril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2020.</w:t>
      </w:r>
    </w:p>
    <w:p w14:paraId="60D91C72" w14:textId="77777777" w:rsidR="002A3FF1" w:rsidRDefault="002A3FF1" w:rsidP="002A3FF1">
      <w:pPr>
        <w:pStyle w:val="Normal2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4253076" w14:textId="77777777" w:rsidR="002A3FF1" w:rsidRDefault="002A3FF1" w:rsidP="002A3FF1">
      <w:pPr>
        <w:pStyle w:val="Normal2"/>
        <w:spacing w:after="0"/>
        <w:ind w:firstLine="14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C0D9B0" w14:textId="77777777" w:rsidR="002A3FF1" w:rsidRDefault="002A3FF1" w:rsidP="002A3FF1">
      <w:pPr>
        <w:pStyle w:val="Normal2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6BFEF7" w14:textId="77777777" w:rsidR="002A3FF1" w:rsidRDefault="002A3FF1" w:rsidP="002A3FF1">
      <w:pPr>
        <w:pStyle w:val="Normal2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  <w:t xml:space="preserve">                                              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  <w:t>_______________________</w:t>
      </w:r>
    </w:p>
    <w:p w14:paraId="10213541" w14:textId="77777777" w:rsidR="002A3FF1" w:rsidRDefault="002A3FF1" w:rsidP="002A3FF1">
      <w:pPr>
        <w:pStyle w:val="Normal2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04CB43" w14:textId="77777777" w:rsidR="002A3FF1" w:rsidRDefault="002A3FF1" w:rsidP="002A3FF1">
      <w:pPr>
        <w:pStyle w:val="Normal2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F6C294" w14:textId="77777777" w:rsidR="002A3FF1" w:rsidRDefault="002A3FF1" w:rsidP="002A3FF1">
      <w:pPr>
        <w:pStyle w:val="Normal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                                              ____________________________</w:t>
      </w:r>
    </w:p>
    <w:p w14:paraId="2C935732" w14:textId="77777777" w:rsidR="002A3FF1" w:rsidRDefault="002A3FF1" w:rsidP="002A3FF1">
      <w:pPr>
        <w:pStyle w:val="Normal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__________________________                                               ____________________________</w:t>
      </w:r>
    </w:p>
    <w:p w14:paraId="2B84F22E" w14:textId="77777777" w:rsidR="002A3FF1" w:rsidRDefault="002A3FF1" w:rsidP="002A3FF1">
      <w:pPr>
        <w:pStyle w:val="Normal2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4BA076" w14:textId="77777777" w:rsidR="002A3FF1" w:rsidRDefault="002A3FF1" w:rsidP="002A3FF1">
      <w:pPr>
        <w:pStyle w:val="Normal2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5788DD" w14:textId="77777777" w:rsidR="002A3FF1" w:rsidRPr="000E6641" w:rsidRDefault="002A3FF1" w:rsidP="002A3FF1">
      <w:pPr>
        <w:pStyle w:val="Normal2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2A5064" w14:textId="77777777" w:rsidR="00DE0E6B" w:rsidRDefault="00DE0E6B" w:rsidP="002A3FF1">
      <w:pPr>
        <w:pStyle w:val="Normal1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DE0E6B" w:rsidSect="00825430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07DE63" w14:textId="77777777" w:rsidR="00B9431F" w:rsidRDefault="00B9431F">
      <w:pPr>
        <w:spacing w:after="0" w:line="240" w:lineRule="auto"/>
      </w:pPr>
      <w:r>
        <w:separator/>
      </w:r>
    </w:p>
  </w:endnote>
  <w:endnote w:type="continuationSeparator" w:id="0">
    <w:p w14:paraId="5A735D9B" w14:textId="77777777" w:rsidR="00B9431F" w:rsidRDefault="00B94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962DF3" w14:textId="77777777" w:rsidR="00B9431F" w:rsidRDefault="00B9431F">
      <w:pPr>
        <w:spacing w:after="0" w:line="240" w:lineRule="auto"/>
      </w:pPr>
      <w:r>
        <w:separator/>
      </w:r>
    </w:p>
  </w:footnote>
  <w:footnote w:type="continuationSeparator" w:id="0">
    <w:p w14:paraId="4C5F8303" w14:textId="77777777" w:rsidR="00B9431F" w:rsidRDefault="00B94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48878" w14:textId="77777777" w:rsidR="009D472B" w:rsidRDefault="00B9431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9E35A" w14:textId="77777777" w:rsidR="009D472B" w:rsidRDefault="00B9431F"/>
  <w:p w14:paraId="2FD3B782" w14:textId="77777777" w:rsidR="00EC7C07" w:rsidRDefault="00B9431F">
    <w:r>
      <w:rPr>
        <w:noProof/>
      </w:rPr>
      <w:drawing>
        <wp:anchor distT="0" distB="0" distL="114300" distR="114300" simplePos="0" relativeHeight="251658240" behindDoc="0" locked="0" layoutInCell="1" allowOverlap="1" wp14:anchorId="060F0259" wp14:editId="08D9BD38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6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87696" w14:textId="77777777" w:rsidR="009D472B" w:rsidRDefault="00B9431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5430"/>
    <w:rsid w:val="00075D7C"/>
    <w:rsid w:val="000A24A9"/>
    <w:rsid w:val="001F2FA5"/>
    <w:rsid w:val="0023623C"/>
    <w:rsid w:val="00293AC7"/>
    <w:rsid w:val="002A03E9"/>
    <w:rsid w:val="002A3FF1"/>
    <w:rsid w:val="00356D37"/>
    <w:rsid w:val="004324B1"/>
    <w:rsid w:val="00494AFB"/>
    <w:rsid w:val="00496A00"/>
    <w:rsid w:val="004D3B3E"/>
    <w:rsid w:val="0068010C"/>
    <w:rsid w:val="007B0EEA"/>
    <w:rsid w:val="00825430"/>
    <w:rsid w:val="00893FA7"/>
    <w:rsid w:val="008F03C0"/>
    <w:rsid w:val="00961EEA"/>
    <w:rsid w:val="00AE0614"/>
    <w:rsid w:val="00B9431F"/>
    <w:rsid w:val="00BA542F"/>
    <w:rsid w:val="00C93E7B"/>
    <w:rsid w:val="00D03D81"/>
    <w:rsid w:val="00D42F87"/>
    <w:rsid w:val="00D8772C"/>
    <w:rsid w:val="00D95702"/>
    <w:rsid w:val="00DA353C"/>
    <w:rsid w:val="00DE0E6B"/>
    <w:rsid w:val="00EC7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BB706"/>
  <w15:docId w15:val="{30BBA1AE-8D2B-452A-8A46-1572729C7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E7B"/>
  </w:style>
  <w:style w:type="paragraph" w:styleId="Ttulo1">
    <w:name w:val="heading 1"/>
    <w:basedOn w:val="Normal1"/>
    <w:next w:val="Normal1"/>
    <w:rsid w:val="0082543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82543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8254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82543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825430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82543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825430"/>
  </w:style>
  <w:style w:type="table" w:customStyle="1" w:styleId="TableNormal">
    <w:name w:val="Table Normal"/>
    <w:rsid w:val="0082543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825430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82543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2">
    <w:name w:val="Normal2"/>
    <w:rsid w:val="002A3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13618-F2C7-4754-AD07-DD0EC2520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Carla Polizello Giro</dc:creator>
  <cp:lastModifiedBy>Victor de Souza Goes</cp:lastModifiedBy>
  <cp:revision>8</cp:revision>
  <cp:lastPrinted>2020-04-28T17:30:00Z</cp:lastPrinted>
  <dcterms:created xsi:type="dcterms:W3CDTF">2020-04-28T17:31:00Z</dcterms:created>
  <dcterms:modified xsi:type="dcterms:W3CDTF">2020-04-29T18:39:00Z</dcterms:modified>
</cp:coreProperties>
</file>