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8795" w14:textId="52C64933" w:rsidR="00D425C3" w:rsidRDefault="00E727CF" w:rsidP="00D42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932C9">
        <w:rPr>
          <w:rFonts w:ascii="Times New Roman" w:hAnsi="Times New Roman" w:cs="Times New Roman"/>
          <w:b/>
          <w:sz w:val="24"/>
          <w:szCs w:val="24"/>
        </w:rPr>
        <w:t xml:space="preserve"> 223/2020</w:t>
      </w:r>
    </w:p>
    <w:p w14:paraId="79DD4747" w14:textId="77777777" w:rsidR="00D425C3" w:rsidRDefault="00D425C3" w:rsidP="00D42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45B37" w14:textId="77777777" w:rsidR="00D425C3" w:rsidRDefault="00D425C3" w:rsidP="00D42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C2086" w14:textId="77777777" w:rsidR="00D425C3" w:rsidRDefault="00D425C3" w:rsidP="000F627D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ao Sr. Prefeito Municipal, junto ao setor responsável, vaga para estacionamento de motocicletas, na Av. 29 de Abril, próximo ao nº 550 Centro, conforme especifica.</w:t>
      </w:r>
    </w:p>
    <w:p w14:paraId="72E8A2D2" w14:textId="77777777" w:rsidR="00D425C3" w:rsidRDefault="00D425C3" w:rsidP="000F627D">
      <w:pPr>
        <w:spacing w:line="276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61BB5317" w14:textId="77777777" w:rsidR="00D425C3" w:rsidRDefault="00D425C3" w:rsidP="000F627D">
      <w:pPr>
        <w:spacing w:line="276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A6F7C7C" w14:textId="77777777" w:rsidR="00D425C3" w:rsidRDefault="00D425C3" w:rsidP="000F62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0786CC" w14:textId="77777777" w:rsidR="00D425C3" w:rsidRDefault="00D425C3" w:rsidP="000F627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INDICO 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 determinar ao setor competente da Administração, que providencie vaga para estacionamento de motocicletas, </w:t>
      </w:r>
      <w:r w:rsidRPr="00D425C3">
        <w:rPr>
          <w:rFonts w:ascii="Times New Roman" w:hAnsi="Times New Roman" w:cs="Times New Roman"/>
          <w:sz w:val="24"/>
          <w:szCs w:val="24"/>
        </w:rPr>
        <w:t xml:space="preserve">na Av. 29 de Abril, próximo ao nº 550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D425C3">
        <w:rPr>
          <w:rFonts w:ascii="Times New Roman" w:hAnsi="Times New Roman" w:cs="Times New Roman"/>
          <w:sz w:val="24"/>
          <w:szCs w:val="24"/>
        </w:rPr>
        <w:t>.</w:t>
      </w:r>
    </w:p>
    <w:p w14:paraId="05CB3394" w14:textId="77777777" w:rsidR="00D425C3" w:rsidRDefault="00D425C3" w:rsidP="000F627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 pois no local não existe vagas especificas para as motocicletas, que acabam ocupando vagas de outros veículos para estacionar na referida rua.</w:t>
      </w:r>
    </w:p>
    <w:p w14:paraId="5F8664B8" w14:textId="77777777" w:rsidR="00D425C3" w:rsidRDefault="00D425C3" w:rsidP="000F627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ora proposta atenderá um apelo </w:t>
      </w:r>
      <w:proofErr w:type="gramStart"/>
      <w:r>
        <w:rPr>
          <w:rFonts w:ascii="Times New Roman" w:hAnsi="Times New Roman" w:cs="Times New Roman"/>
          <w:sz w:val="24"/>
          <w:szCs w:val="24"/>
        </w:rPr>
        <w:t>do usuários</w:t>
      </w:r>
      <w:proofErr w:type="gramEnd"/>
      <w:r>
        <w:rPr>
          <w:rFonts w:ascii="Times New Roman" w:hAnsi="Times New Roman" w:cs="Times New Roman"/>
          <w:sz w:val="24"/>
          <w:szCs w:val="24"/>
        </w:rPr>
        <w:t>, que anseia por uma solução favorável.</w:t>
      </w:r>
    </w:p>
    <w:p w14:paraId="41D2CA46" w14:textId="77777777" w:rsidR="00D425C3" w:rsidRDefault="00D425C3" w:rsidP="00D425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EA6BAB1" w14:textId="77777777" w:rsidR="00D425C3" w:rsidRDefault="00D425C3" w:rsidP="00D425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2E2D5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2E2D56">
        <w:rPr>
          <w:rFonts w:ascii="Times New Roman" w:hAnsi="Times New Roman" w:cs="Times New Roman"/>
          <w:sz w:val="24"/>
          <w:szCs w:val="24"/>
        </w:rPr>
        <w:t>Abril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2020</w:t>
      </w:r>
    </w:p>
    <w:p w14:paraId="6D54FB47" w14:textId="77777777" w:rsidR="00D425C3" w:rsidRDefault="00D425C3" w:rsidP="00D425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038D0F8" w14:textId="77777777" w:rsidR="00D425C3" w:rsidRDefault="00D425C3" w:rsidP="00D425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EB5B5CD" w14:textId="77777777" w:rsidR="00D425C3" w:rsidRDefault="00D425C3" w:rsidP="00D425C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2C0C4F1E" w14:textId="77777777" w:rsidR="00D425C3" w:rsidRDefault="00D425C3" w:rsidP="00D425C3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sectPr w:rsidR="00D425C3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2978D" w14:textId="77777777" w:rsidR="00E0573A" w:rsidRDefault="00E0573A" w:rsidP="00595AC7">
      <w:pPr>
        <w:spacing w:after="0" w:line="240" w:lineRule="auto"/>
      </w:pPr>
      <w:r>
        <w:separator/>
      </w:r>
    </w:p>
  </w:endnote>
  <w:endnote w:type="continuationSeparator" w:id="0">
    <w:p w14:paraId="03FDF8CC" w14:textId="77777777" w:rsidR="00E0573A" w:rsidRDefault="00E0573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906E" w14:textId="77777777" w:rsidR="00E0573A" w:rsidRDefault="00E0573A" w:rsidP="00595AC7">
      <w:pPr>
        <w:spacing w:after="0" w:line="240" w:lineRule="auto"/>
      </w:pPr>
      <w:r>
        <w:separator/>
      </w:r>
    </w:p>
  </w:footnote>
  <w:footnote w:type="continuationSeparator" w:id="0">
    <w:p w14:paraId="4F7B685A" w14:textId="77777777" w:rsidR="00E0573A" w:rsidRDefault="00E0573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8846" w14:textId="77777777" w:rsidR="009D472B" w:rsidRDefault="00E057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E9F2" w14:textId="77777777" w:rsidR="009D472B" w:rsidRDefault="00E0573A"/>
  <w:p w14:paraId="0538B5A5" w14:textId="77777777" w:rsidR="006C4050" w:rsidRDefault="00E0573A">
    <w:r>
      <w:rPr>
        <w:noProof/>
      </w:rPr>
      <w:drawing>
        <wp:anchor distT="0" distB="0" distL="114300" distR="114300" simplePos="0" relativeHeight="251658240" behindDoc="0" locked="0" layoutInCell="1" allowOverlap="1" wp14:anchorId="16BF2C89" wp14:editId="3F1C336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1BFC0" w14:textId="77777777" w:rsidR="009D472B" w:rsidRDefault="00E057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D76F7"/>
    <w:rsid w:val="000F627D"/>
    <w:rsid w:val="00123CFA"/>
    <w:rsid w:val="001D43FB"/>
    <w:rsid w:val="00227692"/>
    <w:rsid w:val="0023682A"/>
    <w:rsid w:val="00290978"/>
    <w:rsid w:val="002C710E"/>
    <w:rsid w:val="002E2CB5"/>
    <w:rsid w:val="002E2D56"/>
    <w:rsid w:val="0039351B"/>
    <w:rsid w:val="003B60F4"/>
    <w:rsid w:val="00446EFA"/>
    <w:rsid w:val="00450FD2"/>
    <w:rsid w:val="00464306"/>
    <w:rsid w:val="00506A16"/>
    <w:rsid w:val="00566FDF"/>
    <w:rsid w:val="00595AC7"/>
    <w:rsid w:val="00674249"/>
    <w:rsid w:val="00684FD9"/>
    <w:rsid w:val="006B6703"/>
    <w:rsid w:val="006C4050"/>
    <w:rsid w:val="006E53E6"/>
    <w:rsid w:val="007747CD"/>
    <w:rsid w:val="008E37A0"/>
    <w:rsid w:val="009051E1"/>
    <w:rsid w:val="009222DC"/>
    <w:rsid w:val="009470DE"/>
    <w:rsid w:val="00A22667"/>
    <w:rsid w:val="00A6081D"/>
    <w:rsid w:val="00A7326D"/>
    <w:rsid w:val="00A932C9"/>
    <w:rsid w:val="00AE1582"/>
    <w:rsid w:val="00B443A3"/>
    <w:rsid w:val="00BC1117"/>
    <w:rsid w:val="00BD21E4"/>
    <w:rsid w:val="00BF700D"/>
    <w:rsid w:val="00C378FB"/>
    <w:rsid w:val="00C95FBA"/>
    <w:rsid w:val="00D3124D"/>
    <w:rsid w:val="00D425C3"/>
    <w:rsid w:val="00D51567"/>
    <w:rsid w:val="00DB5B18"/>
    <w:rsid w:val="00E0573A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57EA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Victor de Souza Goes</cp:lastModifiedBy>
  <cp:revision>6</cp:revision>
  <cp:lastPrinted>2020-04-30T17:37:00Z</cp:lastPrinted>
  <dcterms:created xsi:type="dcterms:W3CDTF">2020-03-20T12:57:00Z</dcterms:created>
  <dcterms:modified xsi:type="dcterms:W3CDTF">2020-05-05T16:17:00Z</dcterms:modified>
</cp:coreProperties>
</file>