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D603" w14:textId="3CB728F6"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5922DB">
        <w:rPr>
          <w:rFonts w:ascii="Times New Roman" w:eastAsia="Times New Roman" w:hAnsi="Times New Roman" w:cs="Times New Roman"/>
          <w:b/>
          <w:sz w:val="24"/>
          <w:szCs w:val="24"/>
        </w:rPr>
        <w:t xml:space="preserve"> 63/2020</w:t>
      </w:r>
    </w:p>
    <w:p w14:paraId="4E01F772" w14:textId="77777777"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EBFC2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686413">
        <w:rPr>
          <w:rFonts w:ascii="Times New Roman" w:eastAsia="Times New Roman" w:hAnsi="Times New Roman" w:cs="Times New Roman"/>
          <w:b/>
          <w:sz w:val="24"/>
          <w:szCs w:val="24"/>
        </w:rPr>
        <w:t>ao recebimento e uso de verbas públicas, estaduais e federais, pelo município de Itatiba</w:t>
      </w:r>
      <w:r w:rsidR="009F3961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6413">
        <w:rPr>
          <w:rFonts w:ascii="Times New Roman" w:eastAsia="Times New Roman" w:hAnsi="Times New Roman" w:cs="Times New Roman"/>
          <w:b/>
          <w:sz w:val="24"/>
          <w:szCs w:val="24"/>
        </w:rPr>
        <w:t xml:space="preserve">para o combate à Covid </w:t>
      </w:r>
      <w:proofErr w:type="gramStart"/>
      <w:r w:rsidR="00686413">
        <w:rPr>
          <w:rFonts w:ascii="Times New Roman" w:eastAsia="Times New Roman" w:hAnsi="Times New Roman" w:cs="Times New Roman"/>
          <w:b/>
          <w:sz w:val="24"/>
          <w:szCs w:val="24"/>
        </w:rPr>
        <w:t xml:space="preserve">19, 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proofErr w:type="gramEnd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especifica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58F4C2B" w14:textId="77777777"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9ED88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BCA4111" w14:textId="77777777" w:rsidR="00C53ECE" w:rsidRDefault="0023623C" w:rsidP="006864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 w:rsidRPr="00C53ECE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686413">
        <w:rPr>
          <w:rFonts w:ascii="Times New Roman" w:eastAsia="Times New Roman" w:hAnsi="Times New Roman" w:cs="Times New Roman"/>
          <w:sz w:val="24"/>
          <w:szCs w:val="24"/>
        </w:rPr>
        <w:t xml:space="preserve"> cidade 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19;</w:t>
      </w:r>
    </w:p>
    <w:p w14:paraId="692EE7AA" w14:textId="77777777" w:rsidR="00686413" w:rsidRDefault="00686413" w:rsidP="00A158C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A5154" w14:textId="77777777" w:rsidR="00EB65C5" w:rsidRDefault="0023623C" w:rsidP="00EB65C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86413">
        <w:rPr>
          <w:rFonts w:ascii="Times New Roman" w:eastAsia="Times New Roman" w:hAnsi="Times New Roman" w:cs="Times New Roman"/>
          <w:sz w:val="24"/>
          <w:szCs w:val="24"/>
        </w:rPr>
        <w:t>desde que Itatiba se encontra</w:t>
      </w:r>
      <w:r w:rsidR="00EB65C5">
        <w:rPr>
          <w:rFonts w:ascii="Times New Roman" w:eastAsia="Times New Roman" w:hAnsi="Times New Roman" w:cs="Times New Roman"/>
          <w:sz w:val="24"/>
          <w:szCs w:val="24"/>
        </w:rPr>
        <w:t xml:space="preserve"> em estado de calamidade pública, decretado 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>em</w:t>
      </w:r>
      <w:r w:rsidR="00EB65C5">
        <w:rPr>
          <w:rFonts w:ascii="Times New Roman" w:eastAsia="Times New Roman" w:hAnsi="Times New Roman" w:cs="Times New Roman"/>
          <w:sz w:val="24"/>
          <w:szCs w:val="24"/>
        </w:rPr>
        <w:t xml:space="preserve"> de 21 de março último, para “fins de prevenção e enfrentamento à pandemia causada pelo Covid 19</w:t>
      </w:r>
      <w:proofErr w:type="gramStart"/>
      <w:r w:rsidR="00EB65C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86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8EE4EC" w14:textId="77777777" w:rsidR="00EB65C5" w:rsidRDefault="00EB65C5" w:rsidP="00EB65C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110AC" w14:textId="77777777" w:rsidR="00B7046F" w:rsidRDefault="00EB65C5" w:rsidP="00B7046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ONSIDERANDO </w:t>
      </w:r>
      <w:r w:rsidR="00B7046F">
        <w:rPr>
          <w:rFonts w:ascii="Times New Roman" w:eastAsia="Times New Roman" w:hAnsi="Times New Roman" w:cs="Times New Roman"/>
          <w:sz w:val="24"/>
          <w:szCs w:val="24"/>
        </w:rPr>
        <w:t>que, devido à sua estrutura hospitalar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 xml:space="preserve"> e de atendimento em 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>aúde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 xml:space="preserve">, o município </w:t>
      </w:r>
      <w:r w:rsidR="00B7046F">
        <w:rPr>
          <w:rFonts w:ascii="Times New Roman" w:eastAsia="Times New Roman" w:hAnsi="Times New Roman" w:cs="Times New Roman"/>
          <w:sz w:val="24"/>
          <w:szCs w:val="24"/>
        </w:rPr>
        <w:t>estaria apt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046F">
        <w:rPr>
          <w:rFonts w:ascii="Times New Roman" w:eastAsia="Times New Roman" w:hAnsi="Times New Roman" w:cs="Times New Roman"/>
          <w:sz w:val="24"/>
          <w:szCs w:val="24"/>
        </w:rPr>
        <w:t xml:space="preserve"> a receber pacientes de outras cidades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 xml:space="preserve"> da região</w:t>
      </w:r>
      <w:r w:rsidR="00B7046F">
        <w:rPr>
          <w:rFonts w:ascii="Times New Roman" w:eastAsia="Times New Roman" w:hAnsi="Times New Roman" w:cs="Times New Roman"/>
          <w:sz w:val="24"/>
          <w:szCs w:val="24"/>
        </w:rPr>
        <w:t xml:space="preserve">, caso da vizinha Morungaba, para qual Itatiba é referência em tratamento de Covid 19; </w:t>
      </w:r>
    </w:p>
    <w:p w14:paraId="39194F48" w14:textId="77777777" w:rsidR="00B7046F" w:rsidRPr="00B7046F" w:rsidRDefault="00B7046F" w:rsidP="00B7046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34ADC" w14:textId="77777777" w:rsidR="00B7046F" w:rsidRDefault="00B7046F" w:rsidP="00A158C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6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seguindo diretriz estadual, até mesmo pacientes da capital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 xml:space="preserve"> paulista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podem ser remanejados para tratamento em Itatiba, caso haja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 xml:space="preserve"> necessidade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leitos disponíveis; </w:t>
      </w:r>
    </w:p>
    <w:p w14:paraId="685B9B42" w14:textId="77777777" w:rsidR="00A158C9" w:rsidRPr="00A158C9" w:rsidRDefault="00A158C9" w:rsidP="00A158C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01BCE" w14:textId="77777777" w:rsidR="00B7046F" w:rsidRDefault="002110CB" w:rsidP="00B7046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2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6F">
        <w:rPr>
          <w:rFonts w:ascii="Times New Roman" w:eastAsia="Times New Roman" w:hAnsi="Times New Roman" w:cs="Times New Roman"/>
          <w:sz w:val="24"/>
          <w:szCs w:val="24"/>
        </w:rPr>
        <w:t xml:space="preserve">ainda que isso tornaria a cidade apta ao recebimento de verbas estaduais públicas, federais e estaduais, para instalação ou manutenção de centros de referência e hospitais de campanha, para o enfrentamento ao coronavírus; </w:t>
      </w:r>
    </w:p>
    <w:p w14:paraId="0B1765BC" w14:textId="77777777" w:rsidR="00B7046F" w:rsidRDefault="00B7046F" w:rsidP="00B7046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6A41B" w14:textId="77777777" w:rsidR="00442F2B" w:rsidRDefault="002110C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proofErr w:type="gramStart"/>
      <w:r w:rsidR="002362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gramEnd"/>
      <w:r w:rsidR="00A158C9">
        <w:rPr>
          <w:rFonts w:ascii="Times New Roman" w:eastAsia="Times New Roman" w:hAnsi="Times New Roman" w:cs="Times New Roman"/>
          <w:sz w:val="24"/>
          <w:szCs w:val="24"/>
        </w:rPr>
        <w:t xml:space="preserve"> o dia 21 de março, qual é o montante em verbas estaduais recebidos por Itatiba para ações contra a Covid 19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?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26C3C" w14:textId="77777777"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F1E21" w14:textId="77777777" w:rsidR="0023623C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 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>Desde a mesma data, qual é o montante de verbas federais recebidos pela cidade para combater a Covid 19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A393C7" w14:textId="77777777"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9378B" w14:textId="77777777" w:rsidR="00E60658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>No que já foram aplicadas essas verbas</w:t>
      </w:r>
      <w:r w:rsidR="00C53ECE">
        <w:rPr>
          <w:rFonts w:ascii="Times New Roman" w:eastAsia="Times New Roman" w:hAnsi="Times New Roman" w:cs="Times New Roman"/>
          <w:sz w:val="24"/>
          <w:szCs w:val="24"/>
        </w:rPr>
        <w:t>?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4D23E" w14:textId="77777777" w:rsidR="00E60658" w:rsidRDefault="00E60658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29361" w14:textId="77777777" w:rsidR="00442F2B" w:rsidRDefault="00E60658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Quanto destes valores foram destinados ao aumento no número de leitos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 ?</w:t>
      </w:r>
      <w:proofErr w:type="gramEnd"/>
    </w:p>
    <w:p w14:paraId="325CB7A5" w14:textId="77777777" w:rsidR="00A158C9" w:rsidRDefault="00A158C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E12C1" w14:textId="77777777" w:rsidR="00A158C9" w:rsidRDefault="00A158C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>Quais outras 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</w:rPr>
        <w:t>que ainda serão aplicadas essas verbas?</w:t>
      </w:r>
    </w:p>
    <w:p w14:paraId="1322397A" w14:textId="77777777" w:rsidR="00325597" w:rsidRDefault="00325597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14:paraId="2303BC1D" w14:textId="77777777" w:rsidR="00325597" w:rsidRDefault="00325597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46040" w14:textId="77777777"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7CFD6E88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21865E34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3AD8C20A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8C89C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0854CD63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7F1BB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17791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04B4A6FC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2176B298" w14:textId="77777777" w:rsidR="00C53ECE" w:rsidRPr="000E6641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E28AA" w14:textId="77777777" w:rsidR="00DE0E6B" w:rsidRDefault="00DE0E6B" w:rsidP="00C53ECE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AFA7" w14:textId="77777777" w:rsidR="0095018E" w:rsidRDefault="0095018E">
      <w:pPr>
        <w:spacing w:after="0" w:line="240" w:lineRule="auto"/>
      </w:pPr>
      <w:r>
        <w:separator/>
      </w:r>
    </w:p>
  </w:endnote>
  <w:endnote w:type="continuationSeparator" w:id="0">
    <w:p w14:paraId="28D10021" w14:textId="77777777" w:rsidR="0095018E" w:rsidRDefault="0095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3F7B" w14:textId="77777777" w:rsidR="0095018E" w:rsidRDefault="0095018E">
      <w:pPr>
        <w:spacing w:after="0" w:line="240" w:lineRule="auto"/>
      </w:pPr>
      <w:r>
        <w:separator/>
      </w:r>
    </w:p>
  </w:footnote>
  <w:footnote w:type="continuationSeparator" w:id="0">
    <w:p w14:paraId="28E28EB1" w14:textId="77777777" w:rsidR="0095018E" w:rsidRDefault="0095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54C" w14:textId="77777777" w:rsidR="009D472B" w:rsidRDefault="0095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5B65" w14:textId="77777777" w:rsidR="009D472B" w:rsidRDefault="0095018E"/>
  <w:p w14:paraId="42DA0BD5" w14:textId="77777777" w:rsidR="001D4F94" w:rsidRDefault="0095018E">
    <w:r>
      <w:rPr>
        <w:noProof/>
      </w:rPr>
      <w:drawing>
        <wp:anchor distT="0" distB="0" distL="114300" distR="114300" simplePos="0" relativeHeight="251658240" behindDoc="0" locked="0" layoutInCell="1" allowOverlap="1" wp14:anchorId="61B98D9C" wp14:editId="267A891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AA38" w14:textId="77777777" w:rsidR="009D472B" w:rsidRDefault="009501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0"/>
    <w:rsid w:val="00075D7C"/>
    <w:rsid w:val="00182A30"/>
    <w:rsid w:val="001D4F94"/>
    <w:rsid w:val="001F2FA5"/>
    <w:rsid w:val="002110CB"/>
    <w:rsid w:val="0023623C"/>
    <w:rsid w:val="00325597"/>
    <w:rsid w:val="00356D37"/>
    <w:rsid w:val="004324B1"/>
    <w:rsid w:val="00442F2B"/>
    <w:rsid w:val="00494AFB"/>
    <w:rsid w:val="00496A00"/>
    <w:rsid w:val="005922DB"/>
    <w:rsid w:val="0068010C"/>
    <w:rsid w:val="00686413"/>
    <w:rsid w:val="00786F6B"/>
    <w:rsid w:val="00825430"/>
    <w:rsid w:val="008F03C0"/>
    <w:rsid w:val="0095018E"/>
    <w:rsid w:val="00961EEA"/>
    <w:rsid w:val="009F3961"/>
    <w:rsid w:val="00A158C9"/>
    <w:rsid w:val="00AE0614"/>
    <w:rsid w:val="00B7046F"/>
    <w:rsid w:val="00BA542F"/>
    <w:rsid w:val="00C53ECE"/>
    <w:rsid w:val="00C6228D"/>
    <w:rsid w:val="00C93E7B"/>
    <w:rsid w:val="00D42F87"/>
    <w:rsid w:val="00D95702"/>
    <w:rsid w:val="00DA353C"/>
    <w:rsid w:val="00DE0E6B"/>
    <w:rsid w:val="00E60658"/>
    <w:rsid w:val="00EB65C5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63E"/>
  <w15:docId w15:val="{06BA994D-A772-4E55-B140-DD8437B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  <w:style w:type="paragraph" w:styleId="NormalWeb">
    <w:name w:val="Normal (Web)"/>
    <w:basedOn w:val="Normal"/>
    <w:uiPriority w:val="99"/>
    <w:semiHidden/>
    <w:unhideWhenUsed/>
    <w:rsid w:val="00EB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6F94-B04D-4958-BDD4-1F03510F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dcterms:created xsi:type="dcterms:W3CDTF">2020-05-04T19:11:00Z</dcterms:created>
  <dcterms:modified xsi:type="dcterms:W3CDTF">2020-05-05T20:03:00Z</dcterms:modified>
</cp:coreProperties>
</file>