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B043B" w14:textId="77777777" w:rsidR="00E16CCE" w:rsidRDefault="00E16CCE" w:rsidP="00E2527D">
      <w:pPr>
        <w:pStyle w:val="Standard"/>
        <w:spacing w:line="276" w:lineRule="auto"/>
        <w:jc w:val="center"/>
        <w:rPr>
          <w:rFonts w:cs="Times New Roman"/>
          <w:b/>
          <w:lang w:val="pt-BR"/>
        </w:rPr>
      </w:pPr>
    </w:p>
    <w:p w14:paraId="0AFE0B33" w14:textId="250316B7" w:rsidR="00E2527D" w:rsidRPr="00FB5D62" w:rsidRDefault="00E2527D" w:rsidP="00E2527D">
      <w:pPr>
        <w:pStyle w:val="Standard"/>
        <w:spacing w:line="276" w:lineRule="auto"/>
        <w:jc w:val="center"/>
        <w:rPr>
          <w:rFonts w:cs="Times New Roman"/>
          <w:b/>
          <w:lang w:val="pt-BR"/>
        </w:rPr>
      </w:pPr>
      <w:r w:rsidRPr="00FB5D62">
        <w:rPr>
          <w:rFonts w:cs="Times New Roman"/>
          <w:b/>
          <w:lang w:val="pt-BR"/>
        </w:rPr>
        <w:t>REQUERIMENTO</w:t>
      </w:r>
      <w:r w:rsidR="00FF1018">
        <w:rPr>
          <w:rFonts w:cs="Times New Roman"/>
          <w:b/>
          <w:lang w:val="pt-BR"/>
        </w:rPr>
        <w:t xml:space="preserve"> Nº 73/2020</w:t>
      </w:r>
    </w:p>
    <w:p w14:paraId="4F006D1B" w14:textId="77777777" w:rsidR="00E2527D" w:rsidRPr="00FB5D62" w:rsidRDefault="00E2527D" w:rsidP="00E2527D">
      <w:pPr>
        <w:pStyle w:val="Standard"/>
        <w:spacing w:line="276" w:lineRule="auto"/>
        <w:jc w:val="center"/>
        <w:rPr>
          <w:rFonts w:cs="Times New Roman"/>
          <w:b/>
          <w:lang w:val="pt-BR"/>
        </w:rPr>
      </w:pPr>
    </w:p>
    <w:p w14:paraId="5E668CE2" w14:textId="77777777" w:rsidR="00E2527D" w:rsidRPr="00D95B18" w:rsidRDefault="00E2527D" w:rsidP="00E2527D">
      <w:pPr>
        <w:pStyle w:val="Standard"/>
        <w:spacing w:line="276" w:lineRule="auto"/>
        <w:rPr>
          <w:rFonts w:cs="Times New Roman"/>
          <w:lang w:val="pt-BR"/>
        </w:rPr>
      </w:pPr>
    </w:p>
    <w:p w14:paraId="1F379F68" w14:textId="77777777" w:rsidR="00E2527D" w:rsidRPr="00FB5D62" w:rsidRDefault="00E2527D" w:rsidP="00E2527D">
      <w:pPr>
        <w:pStyle w:val="Standard"/>
        <w:spacing w:line="276" w:lineRule="auto"/>
        <w:ind w:firstLine="1418"/>
        <w:jc w:val="both"/>
        <w:rPr>
          <w:rFonts w:cs="Times New Roman"/>
          <w:b/>
          <w:bCs/>
          <w:lang w:val="pt-BR"/>
        </w:rPr>
      </w:pPr>
      <w:r w:rsidRPr="00D95B18">
        <w:rPr>
          <w:rFonts w:cs="Times New Roman"/>
          <w:bCs/>
          <w:lang w:val="pt-BR"/>
        </w:rPr>
        <w:t>Assunto</w:t>
      </w:r>
      <w:r w:rsidRPr="00FB5D62">
        <w:rPr>
          <w:rFonts w:cs="Times New Roman"/>
          <w:b/>
          <w:bCs/>
          <w:lang w:val="pt-BR"/>
        </w:rPr>
        <w:t>:</w:t>
      </w:r>
      <w:r w:rsidRPr="00D95B18">
        <w:rPr>
          <w:rFonts w:cs="Times New Roman"/>
          <w:b/>
          <w:bCs/>
          <w:lang w:val="pt-BR"/>
        </w:rPr>
        <w:t xml:space="preserve"> Solicit</w:t>
      </w:r>
      <w:r w:rsidR="00B755F4" w:rsidRPr="00D95B18">
        <w:rPr>
          <w:rFonts w:cs="Times New Roman"/>
          <w:b/>
          <w:bCs/>
          <w:lang w:val="pt-BR"/>
        </w:rPr>
        <w:t xml:space="preserve">a informações ao Senhor Prefeito relacionadas </w:t>
      </w:r>
      <w:r w:rsidR="00FB5D62">
        <w:rPr>
          <w:rFonts w:cs="Times New Roman"/>
          <w:b/>
          <w:bCs/>
          <w:lang w:val="pt-BR"/>
        </w:rPr>
        <w:t>ao Contrato de Locação de Imóvel localizado à Rua Alfredo Vieira Arantes, esquina com a Rua Tercília de Almeida Rela, Loteamento Morrão da Força</w:t>
      </w:r>
      <w:r w:rsidR="006C679C">
        <w:rPr>
          <w:rFonts w:cs="Times New Roman"/>
          <w:b/>
          <w:bCs/>
          <w:lang w:val="pt-BR"/>
        </w:rPr>
        <w:t>.</w:t>
      </w:r>
    </w:p>
    <w:p w14:paraId="33EB2270" w14:textId="77777777" w:rsidR="004E3BD4" w:rsidRPr="00FB5D62" w:rsidRDefault="004E3BD4" w:rsidP="00E2527D">
      <w:pPr>
        <w:pStyle w:val="Standard"/>
        <w:spacing w:line="276" w:lineRule="auto"/>
        <w:ind w:firstLine="1418"/>
        <w:jc w:val="both"/>
        <w:rPr>
          <w:rFonts w:cs="Times New Roman"/>
          <w:b/>
          <w:bCs/>
          <w:u w:val="single"/>
          <w:lang w:val="pt-BR"/>
        </w:rPr>
      </w:pPr>
    </w:p>
    <w:p w14:paraId="5E94EB5E" w14:textId="77777777" w:rsidR="008D2A9D" w:rsidRDefault="008D2A9D" w:rsidP="00E2527D">
      <w:pPr>
        <w:pStyle w:val="Standard"/>
        <w:spacing w:line="276" w:lineRule="auto"/>
        <w:ind w:firstLine="1418"/>
        <w:jc w:val="both"/>
        <w:rPr>
          <w:rFonts w:cs="Times New Roman"/>
          <w:b/>
          <w:lang w:val="pt-BR"/>
        </w:rPr>
      </w:pPr>
    </w:p>
    <w:p w14:paraId="12165655" w14:textId="77777777" w:rsidR="002B1E39" w:rsidRDefault="002B1E39" w:rsidP="008D2A9D">
      <w:pPr>
        <w:pStyle w:val="Standard"/>
        <w:spacing w:line="276" w:lineRule="auto"/>
        <w:ind w:firstLine="1418"/>
        <w:jc w:val="both"/>
        <w:rPr>
          <w:rFonts w:cs="Times New Roman"/>
          <w:b/>
          <w:bCs/>
          <w:lang w:val="pt-BR"/>
        </w:rPr>
      </w:pPr>
      <w:r>
        <w:rPr>
          <w:rFonts w:cs="Times New Roman"/>
          <w:b/>
          <w:bCs/>
          <w:lang w:val="pt-BR"/>
        </w:rPr>
        <w:t xml:space="preserve">CONSIDERANDO </w:t>
      </w:r>
      <w:r>
        <w:rPr>
          <w:rFonts w:cs="Times New Roman"/>
          <w:b/>
          <w:bCs/>
          <w:lang w:val="pt-BR"/>
        </w:rPr>
        <w:tab/>
      </w:r>
      <w:r w:rsidRPr="002B1E39">
        <w:rPr>
          <w:rFonts w:cs="Times New Roman"/>
          <w:bCs/>
          <w:lang w:val="pt-BR"/>
        </w:rPr>
        <w:t>que em tempos de pandemia, todos os recursos disponíveis deverias estar sendo investidos na melhoria do atendimento na s</w:t>
      </w:r>
      <w:r>
        <w:rPr>
          <w:rFonts w:cs="Times New Roman"/>
          <w:bCs/>
          <w:lang w:val="pt-BR"/>
        </w:rPr>
        <w:t>a</w:t>
      </w:r>
      <w:r w:rsidRPr="002B1E39">
        <w:rPr>
          <w:rFonts w:cs="Times New Roman"/>
          <w:bCs/>
          <w:lang w:val="pt-BR"/>
        </w:rPr>
        <w:t>úde.</w:t>
      </w:r>
    </w:p>
    <w:p w14:paraId="7DFAC4E8" w14:textId="77777777" w:rsidR="008D2A9D" w:rsidRDefault="008D2A9D" w:rsidP="008D2A9D">
      <w:pPr>
        <w:pStyle w:val="Standard"/>
        <w:spacing w:line="276" w:lineRule="auto"/>
        <w:ind w:firstLine="1418"/>
        <w:jc w:val="both"/>
        <w:rPr>
          <w:rFonts w:cs="Times New Roman"/>
          <w:bCs/>
          <w:lang w:val="pt-BR"/>
        </w:rPr>
      </w:pPr>
      <w:r w:rsidRPr="00FB5D62">
        <w:rPr>
          <w:rFonts w:cs="Times New Roman"/>
          <w:b/>
          <w:bCs/>
          <w:lang w:val="pt-BR"/>
        </w:rPr>
        <w:t xml:space="preserve">CONSIDERANDO </w:t>
      </w:r>
      <w:r>
        <w:rPr>
          <w:rFonts w:cs="Times New Roman"/>
          <w:bCs/>
          <w:lang w:val="pt-BR"/>
        </w:rPr>
        <w:t>que a gestão financeira é uma condição fundamental para que os governos realizem e efetivem suas políticas publicas, com equilíbrio e interação entre planejamento estratégico e saúde financeira que visam possibilitar o bom desempenho para satisfação das necessidades públicas</w:t>
      </w:r>
      <w:r w:rsidR="00836521">
        <w:rPr>
          <w:rFonts w:cs="Times New Roman"/>
          <w:bCs/>
          <w:lang w:val="pt-BR"/>
        </w:rPr>
        <w:t>, portanto o município necessita zelar pelas suas contas ou poderá ficar sem dinheiro para promoção de melhorias no município e pagamento dos compromissos mensais previstos no orçamento.</w:t>
      </w:r>
    </w:p>
    <w:p w14:paraId="1860E3CE" w14:textId="77777777" w:rsidR="008D2A9D" w:rsidRDefault="00836521" w:rsidP="00E2527D">
      <w:pPr>
        <w:pStyle w:val="Standard"/>
        <w:spacing w:line="276" w:lineRule="auto"/>
        <w:ind w:firstLine="1418"/>
        <w:jc w:val="both"/>
        <w:rPr>
          <w:rFonts w:cs="Times New Roman"/>
          <w:b/>
          <w:lang w:val="pt-BR"/>
        </w:rPr>
      </w:pPr>
      <w:r>
        <w:rPr>
          <w:rFonts w:cs="Times New Roman"/>
          <w:b/>
          <w:lang w:val="pt-BR"/>
        </w:rPr>
        <w:t xml:space="preserve">CONSIDERANDO </w:t>
      </w:r>
      <w:r w:rsidRPr="000B5D1A">
        <w:rPr>
          <w:rFonts w:cs="Times New Roman"/>
          <w:lang w:val="pt-BR"/>
        </w:rPr>
        <w:t>que os custos de bens e serviços contratados pela Prefeitura devem estar de acordo com os praticados no mercado local, sendo devidamente justificados.</w:t>
      </w:r>
    </w:p>
    <w:p w14:paraId="5810227D" w14:textId="77777777" w:rsidR="00836521" w:rsidRDefault="00836521" w:rsidP="00E2527D">
      <w:pPr>
        <w:pStyle w:val="Standard"/>
        <w:spacing w:line="276" w:lineRule="auto"/>
        <w:ind w:firstLine="1418"/>
        <w:jc w:val="both"/>
        <w:rPr>
          <w:rFonts w:cs="Times New Roman"/>
          <w:b/>
          <w:lang w:val="pt-BR"/>
        </w:rPr>
      </w:pPr>
      <w:r>
        <w:rPr>
          <w:rFonts w:cs="Times New Roman"/>
          <w:b/>
          <w:lang w:val="pt-BR"/>
        </w:rPr>
        <w:t xml:space="preserve">CONSIDERANDO </w:t>
      </w:r>
      <w:r>
        <w:rPr>
          <w:rFonts w:cs="Times New Roman"/>
          <w:b/>
          <w:lang w:val="pt-BR"/>
        </w:rPr>
        <w:tab/>
      </w:r>
      <w:r w:rsidRPr="00836521">
        <w:rPr>
          <w:rFonts w:cs="Times New Roman"/>
          <w:lang w:val="pt-BR"/>
        </w:rPr>
        <w:t>que a Lei de Responsabilidade Fiscal estabelece sanções para os municípios que descumprirem os limites estabelecidos pelo Senado para as dividas publicas</w:t>
      </w:r>
      <w:r>
        <w:rPr>
          <w:rFonts w:cs="Times New Roman"/>
          <w:b/>
          <w:lang w:val="pt-BR"/>
        </w:rPr>
        <w:t>.</w:t>
      </w:r>
      <w:r w:rsidRPr="00836521">
        <w:rPr>
          <w:rFonts w:cs="Times New Roman"/>
          <w:b/>
          <w:lang w:val="pt-BR"/>
        </w:rPr>
        <w:t xml:space="preserve"> </w:t>
      </w:r>
    </w:p>
    <w:p w14:paraId="7E07E847" w14:textId="77777777" w:rsidR="00FB5D62" w:rsidRPr="00FB5D62" w:rsidRDefault="00FB5D62" w:rsidP="00E2527D">
      <w:pPr>
        <w:pStyle w:val="Standard"/>
        <w:spacing w:line="276" w:lineRule="auto"/>
        <w:ind w:firstLine="1418"/>
        <w:jc w:val="both"/>
        <w:rPr>
          <w:rFonts w:cs="Times New Roman"/>
          <w:lang w:val="pt-BR"/>
        </w:rPr>
      </w:pPr>
      <w:r w:rsidRPr="00FB5D62">
        <w:rPr>
          <w:rFonts w:cs="Times New Roman"/>
          <w:b/>
          <w:lang w:val="pt-BR"/>
        </w:rPr>
        <w:t>CONSIDERANDO</w:t>
      </w:r>
      <w:r w:rsidRPr="00FB5D62">
        <w:rPr>
          <w:rFonts w:cs="Times New Roman"/>
          <w:lang w:val="pt-BR"/>
        </w:rPr>
        <w:t xml:space="preserve"> </w:t>
      </w:r>
      <w:r w:rsidRPr="00FB5D62">
        <w:rPr>
          <w:rFonts w:cs="Times New Roman"/>
          <w:lang w:val="pt-BR"/>
        </w:rPr>
        <w:tab/>
        <w:t>que no dia 04 de abril de 2020, foi publicado na Imprensa Oficial Ano XVII Número 2428, pagina 1 (Capa)</w:t>
      </w:r>
      <w:r>
        <w:rPr>
          <w:rFonts w:cs="Times New Roman"/>
          <w:lang w:val="pt-BR"/>
        </w:rPr>
        <w:t>,</w:t>
      </w:r>
      <w:r w:rsidRPr="00FB5D62">
        <w:rPr>
          <w:rFonts w:cs="Times New Roman"/>
          <w:lang w:val="pt-BR"/>
        </w:rPr>
        <w:t xml:space="preserve"> o Extrato a seguir:</w:t>
      </w:r>
    </w:p>
    <w:p w14:paraId="1066E7F4" w14:textId="77777777" w:rsidR="00FB5D62" w:rsidRPr="00FB5D62" w:rsidRDefault="00FB5D62" w:rsidP="00E2527D">
      <w:pPr>
        <w:pStyle w:val="Standard"/>
        <w:spacing w:line="276" w:lineRule="auto"/>
        <w:ind w:firstLine="1418"/>
        <w:jc w:val="both"/>
        <w:rPr>
          <w:rFonts w:cs="Times New Roman"/>
          <w:lang w:val="pt-BR"/>
        </w:rPr>
      </w:pPr>
      <w:r w:rsidRPr="00FB5D62">
        <w:rPr>
          <w:rFonts w:cs="Times New Roman"/>
          <w:i/>
          <w:lang w:val="pt-BR"/>
        </w:rPr>
        <w:t>“Extrato do Termo de Contrato n.º038/2020. Processo Administrativo n.º01256/2020. Modalidade: Dispensa de Licitação, Art. 24, X, Lei Federal n.º8.666/ 93. Locatária: Prefeitura do Município de Itatiba. Locador: DANILO GONÇALVES e RENATA REX SILVA GONÇALVES. Objeto: Constitui objeto do presente contrato a locação do imóvel (Matrícula nº058512 Cartório de Registro de Imóveis de Itatiba) localizado na Rua Alfredo Vieira Arantes esquina com a Rua Tercília de Almeida Rela, Loteamento Morrão da Força, neste Município de Itatiba, Estado de São Paulo, objetivando abrigar as instalações da Sede da Guarda Municipal de Itatiba, conforme justificativas dos autos do PA nº01256/2020 que ficam fazendo parte integrante deste Termo. Valor: 1.176.000,00 (um milhão e cento e setenta e seis reais). Dotação Orçamentária: 3.3.90.36.00, 06.182.0002.2.092. Prazo: 120 (cento e vinte) meses. Assinatura: 27/ 03/2020</w:t>
      </w:r>
      <w:r w:rsidRPr="00FB5D62">
        <w:rPr>
          <w:rFonts w:cs="Times New Roman"/>
          <w:lang w:val="pt-BR"/>
        </w:rPr>
        <w:t>.</w:t>
      </w:r>
      <w:r>
        <w:rPr>
          <w:rFonts w:cs="Times New Roman"/>
          <w:lang w:val="pt-BR"/>
        </w:rPr>
        <w:t>”</w:t>
      </w:r>
    </w:p>
    <w:p w14:paraId="56DD2E5E" w14:textId="77777777" w:rsidR="00FB5D62" w:rsidRDefault="00FB5D62" w:rsidP="00E2527D">
      <w:pPr>
        <w:pStyle w:val="Standard"/>
        <w:spacing w:line="276" w:lineRule="auto"/>
        <w:ind w:firstLine="1418"/>
        <w:jc w:val="both"/>
        <w:rPr>
          <w:lang w:val="pt-BR"/>
        </w:rPr>
      </w:pPr>
    </w:p>
    <w:p w14:paraId="7E48A4DC" w14:textId="77777777" w:rsidR="00D95B18" w:rsidRPr="00FB5D62" w:rsidRDefault="00B755F4" w:rsidP="00E2527D">
      <w:pPr>
        <w:pStyle w:val="Standard"/>
        <w:spacing w:line="276" w:lineRule="auto"/>
        <w:ind w:firstLine="1418"/>
        <w:jc w:val="both"/>
        <w:rPr>
          <w:rFonts w:cs="Times New Roman"/>
          <w:shd w:val="clear" w:color="auto" w:fill="FFFFFF"/>
          <w:lang w:val="pt-BR"/>
        </w:rPr>
      </w:pPr>
      <w:r w:rsidRPr="00FB5D62">
        <w:rPr>
          <w:rFonts w:cs="Times New Roman"/>
          <w:b/>
          <w:shd w:val="clear" w:color="auto" w:fill="FFFFFF"/>
          <w:lang w:val="pt-BR"/>
        </w:rPr>
        <w:t>CONSIDERANDO</w:t>
      </w:r>
      <w:r w:rsidR="00D95B18" w:rsidRPr="00FB5D62">
        <w:rPr>
          <w:rFonts w:cs="Times New Roman"/>
          <w:shd w:val="clear" w:color="auto" w:fill="FFFFFF"/>
          <w:lang w:val="pt-BR"/>
        </w:rPr>
        <w:t xml:space="preserve"> que </w:t>
      </w:r>
      <w:r w:rsidR="000B5D1A">
        <w:rPr>
          <w:rFonts w:cs="Times New Roman"/>
          <w:shd w:val="clear" w:color="auto" w:fill="FFFFFF"/>
          <w:lang w:val="pt-BR"/>
        </w:rPr>
        <w:t xml:space="preserve">esta Casa de Leis deve examinar e solicitar as devidas justificativas e referencias para os custos de bens e serviços contratados pela Prefeitura para certificação de suas compatibilidades conforme a necessidade a que será empenhada e a </w:t>
      </w:r>
      <w:r w:rsidR="000B5D1A">
        <w:rPr>
          <w:rFonts w:cs="Times New Roman"/>
          <w:shd w:val="clear" w:color="auto" w:fill="FFFFFF"/>
          <w:lang w:val="pt-BR"/>
        </w:rPr>
        <w:lastRenderedPageBreak/>
        <w:t xml:space="preserve">realidade </w:t>
      </w:r>
      <w:r w:rsidR="00731441">
        <w:rPr>
          <w:rFonts w:cs="Times New Roman"/>
          <w:shd w:val="clear" w:color="auto" w:fill="FFFFFF"/>
          <w:lang w:val="pt-BR"/>
        </w:rPr>
        <w:t>financeira</w:t>
      </w:r>
      <w:r w:rsidR="000B5D1A">
        <w:rPr>
          <w:rFonts w:cs="Times New Roman"/>
          <w:shd w:val="clear" w:color="auto" w:fill="FFFFFF"/>
          <w:lang w:val="pt-BR"/>
        </w:rPr>
        <w:t>.</w:t>
      </w:r>
    </w:p>
    <w:p w14:paraId="43E98E86" w14:textId="77777777" w:rsidR="00D95B18" w:rsidRPr="00FB5D62" w:rsidRDefault="00D95B18" w:rsidP="000B5D1A">
      <w:pPr>
        <w:pStyle w:val="Standard"/>
        <w:spacing w:line="276" w:lineRule="auto"/>
        <w:ind w:firstLine="1418"/>
        <w:jc w:val="both"/>
        <w:rPr>
          <w:rFonts w:cs="Times New Roman"/>
          <w:color w:val="000000"/>
          <w:shd w:val="clear" w:color="auto" w:fill="FFFFFF"/>
          <w:lang w:val="pt-BR"/>
        </w:rPr>
      </w:pPr>
      <w:r w:rsidRPr="00FB5D62">
        <w:rPr>
          <w:rFonts w:cs="Times New Roman"/>
          <w:b/>
          <w:bCs/>
          <w:lang w:val="pt-BR"/>
        </w:rPr>
        <w:t xml:space="preserve"> </w:t>
      </w:r>
    </w:p>
    <w:p w14:paraId="720D753B" w14:textId="77777777" w:rsidR="000B5D1A" w:rsidRPr="000B5D1A" w:rsidRDefault="00E2527D" w:rsidP="000B5D1A">
      <w:pPr>
        <w:pStyle w:val="Standard"/>
        <w:spacing w:line="276" w:lineRule="auto"/>
        <w:ind w:firstLine="1418"/>
        <w:jc w:val="both"/>
        <w:rPr>
          <w:rFonts w:cs="Times New Roman"/>
          <w:bCs/>
          <w:lang w:val="pt-BR"/>
        </w:rPr>
      </w:pPr>
      <w:r w:rsidRPr="00FB5D62">
        <w:rPr>
          <w:rFonts w:cs="Times New Roman"/>
          <w:b/>
          <w:bCs/>
          <w:lang w:val="pt-BR"/>
        </w:rPr>
        <w:t>REQUEREMOS</w:t>
      </w:r>
      <w:r w:rsidRPr="00FB5D62">
        <w:rPr>
          <w:rFonts w:cs="Times New Roman"/>
          <w:lang w:val="pt-BR"/>
        </w:rPr>
        <w:t>, nos termos regimentais e após</w:t>
      </w:r>
      <w:r w:rsidRPr="00FB5D62">
        <w:rPr>
          <w:rFonts w:cs="Times New Roman"/>
          <w:b/>
          <w:bCs/>
          <w:lang w:val="pt-BR"/>
        </w:rPr>
        <w:t xml:space="preserve"> </w:t>
      </w:r>
      <w:r w:rsidRPr="00FB5D62">
        <w:rPr>
          <w:rFonts w:cs="Times New Roman"/>
          <w:lang w:val="pt-BR"/>
        </w:rPr>
        <w:t xml:space="preserve">ouvido o Douto e Soberano plenário, que seja oficiado ao Prefeito Municipal informações </w:t>
      </w:r>
      <w:r w:rsidR="00D53286" w:rsidRPr="00D53286">
        <w:rPr>
          <w:rFonts w:cs="Times New Roman"/>
          <w:bCs/>
          <w:lang w:val="pt-BR"/>
        </w:rPr>
        <w:t xml:space="preserve">relacionadas </w:t>
      </w:r>
      <w:r w:rsidR="000B5D1A" w:rsidRPr="000B5D1A">
        <w:rPr>
          <w:rFonts w:cs="Times New Roman"/>
          <w:bCs/>
          <w:lang w:val="pt-BR"/>
        </w:rPr>
        <w:t>ao Contrato de Locação de Imóvel localizado à Rua Alfredo Vieira Arantes, esquina com a Rua Tercília de Almeida Rela, Loteamento Morrão da Força</w:t>
      </w:r>
      <w:r w:rsidR="000B5D1A">
        <w:rPr>
          <w:rFonts w:cs="Times New Roman"/>
          <w:bCs/>
          <w:lang w:val="pt-BR"/>
        </w:rPr>
        <w:t>, abaixo elencadas:</w:t>
      </w:r>
    </w:p>
    <w:p w14:paraId="09574E60" w14:textId="77777777" w:rsidR="004E3BD4" w:rsidRPr="00FB5D62" w:rsidRDefault="004E3BD4" w:rsidP="00E2527D">
      <w:pPr>
        <w:pStyle w:val="Standard"/>
        <w:spacing w:line="276" w:lineRule="auto"/>
        <w:ind w:firstLine="1418"/>
        <w:jc w:val="both"/>
        <w:rPr>
          <w:rFonts w:cs="Times New Roman"/>
          <w:b/>
          <w:bCs/>
          <w:u w:val="single"/>
          <w:lang w:val="pt-BR"/>
        </w:rPr>
      </w:pPr>
    </w:p>
    <w:p w14:paraId="756668C0" w14:textId="77777777" w:rsidR="00E2527D" w:rsidRPr="00FB5D62" w:rsidRDefault="004E3BD4" w:rsidP="001F57E0">
      <w:pPr>
        <w:pStyle w:val="Standard"/>
        <w:numPr>
          <w:ilvl w:val="0"/>
          <w:numId w:val="3"/>
        </w:numPr>
        <w:spacing w:line="276" w:lineRule="auto"/>
        <w:jc w:val="both"/>
        <w:rPr>
          <w:rFonts w:cs="Times New Roman"/>
          <w:b/>
          <w:bCs/>
          <w:u w:val="single"/>
          <w:lang w:val="pt-BR"/>
        </w:rPr>
      </w:pPr>
      <w:r w:rsidRPr="00FB5D62">
        <w:rPr>
          <w:rFonts w:cs="Times New Roman"/>
          <w:lang w:val="pt-BR"/>
        </w:rPr>
        <w:t>–</w:t>
      </w:r>
      <w:r w:rsidR="001F57E0" w:rsidRPr="00FB5D62">
        <w:rPr>
          <w:rFonts w:cs="Times New Roman"/>
          <w:lang w:val="pt-BR"/>
        </w:rPr>
        <w:t xml:space="preserve"> </w:t>
      </w:r>
      <w:r w:rsidR="00F45326">
        <w:rPr>
          <w:rFonts w:cs="Times New Roman"/>
          <w:lang w:val="pt-BR"/>
        </w:rPr>
        <w:t>Quais critérios foram utili</w:t>
      </w:r>
      <w:r w:rsidR="000B5D1A">
        <w:rPr>
          <w:rFonts w:cs="Times New Roman"/>
          <w:lang w:val="pt-BR"/>
        </w:rPr>
        <w:t>zados para a escolha deste imóvel?</w:t>
      </w:r>
    </w:p>
    <w:p w14:paraId="74CD9092" w14:textId="77777777" w:rsidR="00872844" w:rsidRPr="00FB5D62" w:rsidRDefault="004E3BD4" w:rsidP="00983FE4">
      <w:pPr>
        <w:pStyle w:val="Standard"/>
        <w:numPr>
          <w:ilvl w:val="0"/>
          <w:numId w:val="3"/>
        </w:numPr>
        <w:spacing w:line="276" w:lineRule="auto"/>
        <w:jc w:val="both"/>
        <w:rPr>
          <w:rFonts w:cs="Times New Roman"/>
          <w:lang w:val="pt-BR"/>
        </w:rPr>
      </w:pPr>
      <w:r w:rsidRPr="00FB5D62">
        <w:rPr>
          <w:rFonts w:cs="Times New Roman"/>
          <w:lang w:val="pt-BR"/>
        </w:rPr>
        <w:t>–</w:t>
      </w:r>
      <w:r w:rsidR="00872844" w:rsidRPr="00FB5D62">
        <w:rPr>
          <w:rFonts w:cs="Times New Roman"/>
          <w:lang w:val="pt-BR"/>
        </w:rPr>
        <w:t xml:space="preserve"> </w:t>
      </w:r>
      <w:r w:rsidR="000B5D1A">
        <w:rPr>
          <w:rFonts w:cs="Times New Roman"/>
          <w:lang w:val="pt-BR"/>
        </w:rPr>
        <w:t>O imóvel l</w:t>
      </w:r>
      <w:r w:rsidR="00F45326">
        <w:rPr>
          <w:rFonts w:cs="Times New Roman"/>
          <w:lang w:val="pt-BR"/>
        </w:rPr>
        <w:t>ocado</w:t>
      </w:r>
      <w:r w:rsidR="000B5D1A">
        <w:rPr>
          <w:rFonts w:cs="Times New Roman"/>
          <w:lang w:val="pt-BR"/>
        </w:rPr>
        <w:t xml:space="preserve"> conforme Extrato do  Termo  de Contrato nº 038/2020</w:t>
      </w:r>
      <w:r w:rsidR="00F45326">
        <w:rPr>
          <w:rFonts w:cs="Times New Roman"/>
          <w:lang w:val="pt-BR"/>
        </w:rPr>
        <w:t xml:space="preserve"> esta apto para o fim a que se destina e esta devidamente regularizado, com os devidos Alvarás e Declarações</w:t>
      </w:r>
      <w:r w:rsidR="00872844" w:rsidRPr="00FB5D62">
        <w:rPr>
          <w:rFonts w:cs="Times New Roman"/>
          <w:lang w:val="pt-BR"/>
        </w:rPr>
        <w:t>?</w:t>
      </w:r>
    </w:p>
    <w:p w14:paraId="0D3036F0" w14:textId="77777777" w:rsidR="00E2527D" w:rsidRDefault="00F45326" w:rsidP="00B25351">
      <w:pPr>
        <w:pStyle w:val="Standard"/>
        <w:numPr>
          <w:ilvl w:val="0"/>
          <w:numId w:val="3"/>
        </w:numPr>
        <w:spacing w:line="276" w:lineRule="auto"/>
        <w:jc w:val="both"/>
        <w:rPr>
          <w:rFonts w:cs="Times New Roman"/>
          <w:lang w:val="pt-BR"/>
        </w:rPr>
      </w:pPr>
      <w:r>
        <w:rPr>
          <w:rFonts w:cs="Times New Roman"/>
          <w:lang w:val="pt-BR"/>
        </w:rPr>
        <w:t>–</w:t>
      </w:r>
      <w:r w:rsidR="00B25351" w:rsidRPr="00FB5D62">
        <w:rPr>
          <w:rFonts w:cs="Times New Roman"/>
          <w:lang w:val="pt-BR"/>
        </w:rPr>
        <w:t xml:space="preserve"> </w:t>
      </w:r>
      <w:r>
        <w:rPr>
          <w:rFonts w:cs="Times New Roman"/>
          <w:lang w:val="pt-BR"/>
        </w:rPr>
        <w:t>O Imóvel descrito tem o valor de locação de acordo com o mercado local</w:t>
      </w:r>
      <w:r w:rsidR="00E2527D" w:rsidRPr="00FB5D62">
        <w:rPr>
          <w:rFonts w:cs="Times New Roman"/>
          <w:lang w:val="pt-BR"/>
        </w:rPr>
        <w:t>?</w:t>
      </w:r>
    </w:p>
    <w:p w14:paraId="0DB85F72" w14:textId="77777777" w:rsidR="00F45326" w:rsidRDefault="00F45326" w:rsidP="00B25351">
      <w:pPr>
        <w:pStyle w:val="Standard"/>
        <w:numPr>
          <w:ilvl w:val="0"/>
          <w:numId w:val="3"/>
        </w:numPr>
        <w:spacing w:line="276" w:lineRule="auto"/>
        <w:jc w:val="both"/>
        <w:rPr>
          <w:rFonts w:cs="Times New Roman"/>
          <w:lang w:val="pt-BR"/>
        </w:rPr>
      </w:pPr>
      <w:r>
        <w:rPr>
          <w:rFonts w:cs="Times New Roman"/>
          <w:lang w:val="pt-BR"/>
        </w:rPr>
        <w:t>– Quais os imóveis que foram avaliados para este uso e por quais motivos foram descartados?</w:t>
      </w:r>
    </w:p>
    <w:p w14:paraId="75324C1D" w14:textId="77777777" w:rsidR="00F45326" w:rsidRPr="00FB5D62" w:rsidRDefault="00F45326" w:rsidP="00F45326">
      <w:pPr>
        <w:pStyle w:val="Standard"/>
        <w:spacing w:line="276" w:lineRule="auto"/>
        <w:ind w:left="1637"/>
        <w:jc w:val="both"/>
        <w:rPr>
          <w:rFonts w:cs="Times New Roman"/>
          <w:lang w:val="pt-BR"/>
        </w:rPr>
      </w:pPr>
    </w:p>
    <w:p w14:paraId="259EDB1D" w14:textId="77777777" w:rsidR="00872844" w:rsidRPr="00FB5D62" w:rsidRDefault="00872844" w:rsidP="00E2527D">
      <w:pPr>
        <w:pStyle w:val="Standard"/>
        <w:spacing w:line="276" w:lineRule="auto"/>
        <w:ind w:firstLine="1418"/>
        <w:jc w:val="both"/>
        <w:rPr>
          <w:rFonts w:cs="Times New Roman"/>
          <w:lang w:val="pt-BR"/>
        </w:rPr>
      </w:pPr>
    </w:p>
    <w:p w14:paraId="5A48B4A3" w14:textId="77777777" w:rsidR="00E2527D" w:rsidRDefault="00E2527D" w:rsidP="00E2527D">
      <w:pPr>
        <w:pStyle w:val="Standard"/>
        <w:spacing w:line="276" w:lineRule="auto"/>
        <w:ind w:firstLine="1418"/>
        <w:jc w:val="both"/>
        <w:rPr>
          <w:rFonts w:cs="Times New Roman"/>
          <w:lang w:val="pt-BR"/>
        </w:rPr>
      </w:pPr>
      <w:r w:rsidRPr="00FB5D62">
        <w:rPr>
          <w:rFonts w:cs="Times New Roman"/>
          <w:lang w:val="pt-BR"/>
        </w:rPr>
        <w:t xml:space="preserve">           </w:t>
      </w:r>
      <w:r w:rsidRPr="00FB5D62">
        <w:rPr>
          <w:rFonts w:cs="Times New Roman"/>
          <w:b/>
          <w:bCs/>
          <w:lang w:val="pt-BR"/>
        </w:rPr>
        <w:t xml:space="preserve">SALA DE SESSÕES, </w:t>
      </w:r>
      <w:r w:rsidR="00F45326">
        <w:rPr>
          <w:rFonts w:cs="Times New Roman"/>
          <w:lang w:val="pt-BR"/>
        </w:rPr>
        <w:t>04 de abril</w:t>
      </w:r>
      <w:r w:rsidR="00DD3C25" w:rsidRPr="00FB5D62">
        <w:rPr>
          <w:rFonts w:cs="Times New Roman"/>
          <w:lang w:val="pt-BR"/>
        </w:rPr>
        <w:t xml:space="preserve"> de 2020</w:t>
      </w:r>
      <w:r w:rsidRPr="00FB5D62">
        <w:rPr>
          <w:rFonts w:cs="Times New Roman"/>
          <w:lang w:val="pt-BR"/>
        </w:rPr>
        <w:t>.</w:t>
      </w:r>
    </w:p>
    <w:p w14:paraId="3246A789" w14:textId="77777777" w:rsidR="002011E4" w:rsidRDefault="002011E4" w:rsidP="00E2527D">
      <w:pPr>
        <w:pStyle w:val="Standard"/>
        <w:spacing w:line="276" w:lineRule="auto"/>
        <w:ind w:firstLine="1418"/>
        <w:jc w:val="both"/>
        <w:rPr>
          <w:rFonts w:cs="Times New Roman"/>
          <w:lang w:val="pt-BR"/>
        </w:rPr>
      </w:pPr>
    </w:p>
    <w:p w14:paraId="5B95EFD6" w14:textId="77777777" w:rsidR="002011E4" w:rsidRPr="00FB5D62" w:rsidRDefault="002011E4" w:rsidP="00E2527D">
      <w:pPr>
        <w:pStyle w:val="Standard"/>
        <w:spacing w:line="276" w:lineRule="auto"/>
        <w:ind w:firstLine="1418"/>
        <w:jc w:val="both"/>
        <w:rPr>
          <w:rFonts w:cs="Times New Roman"/>
          <w:b/>
          <w:bCs/>
          <w:u w:val="single"/>
          <w:lang w:val="pt-BR"/>
        </w:rPr>
      </w:pPr>
    </w:p>
    <w:p w14:paraId="221EC002" w14:textId="77777777" w:rsidR="00E2527D" w:rsidRPr="00FB5D62" w:rsidRDefault="00E2527D" w:rsidP="00E2527D">
      <w:pPr>
        <w:pStyle w:val="Standard"/>
        <w:rPr>
          <w:rFonts w:cs="Times New Roman"/>
          <w:b/>
          <w:bCs/>
          <w:u w:val="single"/>
          <w:lang w:val="pt-BR"/>
        </w:rPr>
      </w:pPr>
    </w:p>
    <w:p w14:paraId="10B8C959" w14:textId="77777777" w:rsidR="002011E4" w:rsidRDefault="002011E4" w:rsidP="002011E4">
      <w:pPr>
        <w:pStyle w:val="Normal1"/>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LEILA BEDANI        THOMÁS A CAPELETTO      FERNANDO SOARES</w:t>
      </w:r>
    </w:p>
    <w:p w14:paraId="1C110CCA" w14:textId="77777777" w:rsidR="002011E4" w:rsidRDefault="002011E4" w:rsidP="002011E4">
      <w:pPr>
        <w:pStyle w:val="Normal1"/>
        <w:spacing w:after="0"/>
        <w:jc w:val="center"/>
        <w:rPr>
          <w:rFonts w:ascii="Times New Roman" w:eastAsia="Times New Roman" w:hAnsi="Times New Roman" w:cs="Times New Roman"/>
          <w:b/>
          <w:sz w:val="24"/>
          <w:szCs w:val="24"/>
        </w:rPr>
      </w:pPr>
    </w:p>
    <w:p w14:paraId="5524505D" w14:textId="77777777" w:rsidR="002011E4" w:rsidRDefault="002011E4" w:rsidP="002011E4">
      <w:pPr>
        <w:pStyle w:val="Normal1"/>
        <w:spacing w:after="0"/>
        <w:jc w:val="center"/>
        <w:rPr>
          <w:rFonts w:ascii="Times New Roman" w:eastAsia="Times New Roman" w:hAnsi="Times New Roman" w:cs="Times New Roman"/>
          <w:b/>
          <w:sz w:val="24"/>
          <w:szCs w:val="24"/>
        </w:rPr>
      </w:pPr>
    </w:p>
    <w:p w14:paraId="6D2BD55A" w14:textId="77777777" w:rsidR="002011E4" w:rsidRDefault="002011E4" w:rsidP="002011E4">
      <w:pPr>
        <w:pStyle w:val="Normal1"/>
        <w:spacing w:after="0"/>
        <w:jc w:val="center"/>
        <w:rPr>
          <w:rFonts w:ascii="Times New Roman" w:eastAsia="Times New Roman" w:hAnsi="Times New Roman" w:cs="Times New Roman"/>
          <w:b/>
          <w:sz w:val="24"/>
          <w:szCs w:val="24"/>
        </w:rPr>
      </w:pPr>
    </w:p>
    <w:p w14:paraId="45A4C82B" w14:textId="77777777" w:rsidR="002011E4" w:rsidRDefault="002011E4" w:rsidP="002011E4">
      <w:pPr>
        <w:pStyle w:val="Normal1"/>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HIROSHI BANDO        SERGIO L RODRIGUES       </w:t>
      </w:r>
    </w:p>
    <w:p w14:paraId="5D9FF7CE" w14:textId="77777777" w:rsidR="002011E4" w:rsidRDefault="002011E4" w:rsidP="002011E4"/>
    <w:p w14:paraId="5CF28009" w14:textId="77777777" w:rsidR="0092758A" w:rsidRDefault="0092758A">
      <w:pPr>
        <w:rPr>
          <w:rFonts w:ascii="Times New Roman" w:hAnsi="Times New Roman" w:cs="Times New Roman"/>
          <w:sz w:val="24"/>
          <w:szCs w:val="24"/>
        </w:rPr>
      </w:pPr>
    </w:p>
    <w:sectPr w:rsidR="0092758A" w:rsidSect="00B25351">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854EE" w14:textId="77777777" w:rsidR="00E34FB1" w:rsidRDefault="00E34FB1" w:rsidP="007152BB">
      <w:pPr>
        <w:spacing w:after="0" w:line="240" w:lineRule="auto"/>
      </w:pPr>
      <w:r>
        <w:separator/>
      </w:r>
    </w:p>
  </w:endnote>
  <w:endnote w:type="continuationSeparator" w:id="0">
    <w:p w14:paraId="02A33C4B" w14:textId="77777777" w:rsidR="00E34FB1" w:rsidRDefault="00E34FB1" w:rsidP="00715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53B98" w14:textId="77777777" w:rsidR="00297A7E" w:rsidRDefault="00297A7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EF4D8" w14:textId="77777777" w:rsidR="007152BB" w:rsidRDefault="007152BB">
    <w:pPr>
      <w:pStyle w:val="Rodap"/>
    </w:pPr>
    <w:bookmarkStart w:id="0" w:name="OLE_LINK1"/>
    <w:r>
      <w:rPr>
        <w:rFonts w:ascii="Arial" w:eastAsia="Arial" w:hAnsi="Arial" w:cs="Arial"/>
        <w:sz w:val="16"/>
      </w:rPr>
      <w:t>Av. Benedicto José Constantino nº 100 -  Bairro do Engenho – Itatiba/SP – CEP: 13255-360 – Fone: (11) 4524-9600  - Fax: (11) 4524-9601 http://www.camaraitatiba.sp.gov.br      e-mail: cmi@camaraitatiba.sp.gov.br</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1CFBF" w14:textId="77777777" w:rsidR="00297A7E" w:rsidRDefault="00297A7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EB8AD" w14:textId="77777777" w:rsidR="00E34FB1" w:rsidRDefault="00E34FB1" w:rsidP="007152BB">
      <w:pPr>
        <w:spacing w:after="0" w:line="240" w:lineRule="auto"/>
      </w:pPr>
      <w:r>
        <w:separator/>
      </w:r>
    </w:p>
  </w:footnote>
  <w:footnote w:type="continuationSeparator" w:id="0">
    <w:p w14:paraId="0CF514EA" w14:textId="77777777" w:rsidR="00E34FB1" w:rsidRDefault="00E34FB1" w:rsidP="007152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95297" w14:textId="77777777" w:rsidR="00297A7E" w:rsidRDefault="00297A7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93BB3" w14:textId="77777777" w:rsidR="007152BB" w:rsidRDefault="00E34FB1" w:rsidP="007152BB">
    <w:pPr>
      <w:pStyle w:val="Cabealho"/>
    </w:pPr>
    <w:r>
      <w:rPr>
        <w:rFonts w:ascii="Calibri" w:eastAsia="Calibri" w:hAnsi="Calibri" w:cs="Calibri"/>
        <w:noProof/>
        <w:lang w:eastAsia="pt-BR"/>
      </w:rPr>
      <w:pict w14:anchorId="2EFE033B">
        <v:group id="Group 103139" o:spid="_x0000_s2049" style="position:absolute;margin-left:84.75pt;margin-top:24pt;width:411pt;height:88.45pt;z-index:251659264;mso-position-horizontal-relative:page;mso-position-vertical-relative:page;mso-width-relative:margin;mso-height-relative:margin" coordsize="36990,809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3140" o:spid="_x0000_s2054" type="#_x0000_t75" style="position:absolute;width:7956;height:78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YKi/DAAAA3wAAAA8AAABkcnMvZG93bnJldi54bWxET81OAjEQvpv4Ds2QeJMWMQoLhegmJl4w&#10;AXmAyXb2J2yn67ayq0/PHEg4fvn+19vRt+pMfWwCW5hNDSjiIriGKwvH74/HBaiYkB22gcnCH0XY&#10;bu7v1pi5MPCezodUKQnhmKGFOqUu0zoWNXmM09ARC1eG3mMS2Ffa9ThIuG/1kzEv2mPD0lBjR3lN&#10;xenw6y38f5XFz86MZe5MbvLXNg3z96W1D5PxbQUq0Zhu4qv708l8M589ywP5IwD05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NgqL8MAAADfAAAADwAAAAAAAAAAAAAAAACf&#10;AgAAZHJzL2Rvd25yZXYueG1sUEsFBgAAAAAEAAQA9wAAAI8DAAAAAA==&#10;">
            <v:imagedata r:id="rId1" o:title=""/>
          </v:shape>
          <v:rect id="Rectangle 103144" o:spid="_x0000_s2053" style="position:absolute;left:7956;top:6693;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docQA&#10;AADfAAAADwAAAGRycy9kb3ducmV2LnhtbERPy4rCMBTdC/MP4Q6409QHotUoMiq69DHgzO7SXNsy&#10;zU1poq1+vRGEWR7Oe7ZoTCFuVLncsoJeNwJBnFidc6rg+7TpjEE4j6yxsEwK7uRgMf9ozTDWtuYD&#10;3Y4+FSGEXYwKMu/LWEqXZGTQdW1JHLiLrQz6AKtU6grrEG4K2Y+ikTSYc2jIsKSvjJK/49Uo2I7L&#10;5c/OPuq0WP9uz/vzZHWaeKXan81yCsJT4//Fb/dOh/nRoDccwutPA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v3aHEAAAA3wAAAA8AAAAAAAAAAAAAAAAAmAIAAGRycy9k&#10;b3ducmV2LnhtbFBLBQYAAAAABAAEAPUAAACJAwAAAAA=&#10;" filled="f" stroked="f">
            <v:textbox inset="0,0,0,0">
              <w:txbxContent>
                <w:p w14:paraId="3ECAA991" w14:textId="77777777" w:rsidR="007152BB" w:rsidRDefault="007152BB" w:rsidP="007152BB">
                  <w:r>
                    <w:rPr>
                      <w:sz w:val="20"/>
                    </w:rPr>
                    <w:t xml:space="preserve"> </w:t>
                  </w:r>
                </w:p>
              </w:txbxContent>
            </v:textbox>
          </v:rect>
          <v:rect id="Rectangle 103142" o:spid="_x0000_s2052" style="position:absolute;left:11248;top:1369;width:33523;height:2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rgTsUA&#10;AADfAAAADwAAAGRycy9kb3ducmV2LnhtbERPy2rCQBTdF/yH4Qrd1YlpKRodRWxLsqwPUHeXzDUJ&#10;Zu6EzDRJ+/WdQsHl4byX68HUoqPWVZYVTCcRCOLc6ooLBcfDx9MMhPPIGmvLpOCbHKxXo4clJtr2&#10;vKNu7wsRQtglqKD0vkmkdHlJBt3ENsSBu9rWoA+wLaRusQ/hppZxFL1KgxWHhhIb2paU3/ZfRkE6&#10;azbnzP70Rf1+SU+fp/nbYe6VehwPmwUIT4O/i//dmQ7zo+fpSwx/fwI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yuBOxQAAAN8AAAAPAAAAAAAAAAAAAAAAAJgCAABkcnMv&#10;ZG93bnJldi54bWxQSwUGAAAAAAQABAD1AAAAigMAAAAA&#10;" filled="f" stroked="f">
            <v:textbox inset="0,0,0,0">
              <w:txbxContent>
                <w:p w14:paraId="1A8F1A02" w14:textId="77777777" w:rsidR="007152BB" w:rsidRDefault="007152BB" w:rsidP="007152BB">
                  <w:r>
                    <w:rPr>
                      <w:rFonts w:ascii="Arial" w:eastAsia="Arial" w:hAnsi="Arial" w:cs="Arial"/>
                      <w:b/>
                      <w:sz w:val="30"/>
                    </w:rPr>
                    <w:t>Câmara Municipal de Itatiba</w:t>
                  </w:r>
                </w:p>
              </w:txbxContent>
            </v:textbox>
          </v:rect>
          <v:rect id="Rectangle 103143" o:spid="_x0000_s2051" style="position:absolute;left:36461;top:1369;width:704;height:2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ZF1cUA&#10;AADfAAAADwAAAGRycy9kb3ducmV2LnhtbERPy2rCQBTdF/yH4Qrd1YlNKRodRWxLsqwPUHeXzDUJ&#10;Zu6EzDRJ+/WdQsHl4byX68HUoqPWVZYVTCcRCOLc6ooLBcfDx9MMhPPIGmvLpOCbHKxXo4clJtr2&#10;vKNu7wsRQtglqKD0vkmkdHlJBt3ENsSBu9rWoA+wLaRusQ/hppbPUfQqDVYcGkpsaFtSftt/GQXp&#10;rNmcM/vTF/X7JT19nuZvh7lX6nE8bBYgPA3+Lv53ZzrMj+LpSwx/fwI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hkXVxQAAAN8AAAAPAAAAAAAAAAAAAAAAAJgCAABkcnMv&#10;ZG93bnJldi54bWxQSwUGAAAAAAQABAD1AAAAigMAAAAA&#10;" filled="f" stroked="f">
            <v:textbox inset="0,0,0,0">
              <w:txbxContent>
                <w:p w14:paraId="45EA6913" w14:textId="77777777" w:rsidR="007152BB" w:rsidRDefault="007152BB" w:rsidP="007152BB">
                  <w:r>
                    <w:rPr>
                      <w:rFonts w:ascii="Arial" w:eastAsia="Arial" w:hAnsi="Arial" w:cs="Arial"/>
                      <w:b/>
                      <w:sz w:val="30"/>
                    </w:rPr>
                    <w:t xml:space="preserve"> </w:t>
                  </w:r>
                </w:p>
              </w:txbxContent>
            </v:textbox>
          </v:rect>
          <v:shape id="Picture 103141" o:spid="_x0000_s2050" type="#_x0000_t75" style="position:absolute;left:11245;top:3505;width:25286;height:28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a5ezCAAAA3wAAAA8AAABkcnMvZG93bnJldi54bWxET11rwjAUfRf2H8IV9iKaVueQapQxNhH2&#10;1DrfL821DTY3pclq9++NIPh4ON+b3WAb0VPnjWMF6SwBQVw6bbhS8Hv8nq5A+ICssXFMCv7Jw277&#10;Mtpgpt2Vc+qLUIkYwj5DBXUIbSalL2uy6GeuJY7c2XUWQ4RdJXWH1xhuGzlPkndp0XBsqLGlz5rK&#10;S/Fn4wyj7SWfL9tJ+fXTn9J9cSBTKPU6Hj7WIAIN4Sl+uA86+pJF+pbC/U8EILc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o2uXswgAAAN8AAAAPAAAAAAAAAAAAAAAAAJ8C&#10;AABkcnMvZG93bnJldi54bWxQSwUGAAAAAAQABAD3AAAAjgMAAAAA&#10;">
            <v:imagedata r:id="rId2" o:title=""/>
          </v:shape>
          <w10:wrap type="square" anchorx="page" anchory="page"/>
        </v:group>
      </w:pict>
    </w:r>
  </w:p>
  <w:p w14:paraId="00744980" w14:textId="77777777" w:rsidR="009148E2" w:rsidRDefault="00E34FB1">
    <w:r>
      <w:rPr>
        <w:noProof/>
      </w:rPr>
      <w:drawing>
        <wp:anchor distT="0" distB="0" distL="114300" distR="114300" simplePos="0" relativeHeight="251658240" behindDoc="0" locked="0" layoutInCell="1" allowOverlap="1" wp14:anchorId="61CEC19A" wp14:editId="53E6229C">
          <wp:simplePos x="0" y="0"/>
          <wp:positionH relativeFrom="page">
            <wp:align>right</wp:align>
          </wp:positionH>
          <wp:positionV relativeFrom="page">
            <wp:align>center</wp:align>
          </wp:positionV>
          <wp:extent cx="381040" cy="3019742"/>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3"/>
                  <a:stretch>
                    <a:fillRect/>
                  </a:stretch>
                </pic:blipFill>
                <pic:spPr>
                  <a:xfrm>
                    <a:off x="0" y="0"/>
                    <a:ext cx="381040" cy="301974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68B10" w14:textId="77777777" w:rsidR="00297A7E" w:rsidRDefault="00297A7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A3CC7"/>
    <w:multiLevelType w:val="hybridMultilevel"/>
    <w:tmpl w:val="FC0AC414"/>
    <w:lvl w:ilvl="0" w:tplc="D6BC94EE">
      <w:start w:val="1"/>
      <w:numFmt w:val="decimal"/>
      <w:lvlText w:val="%1-"/>
      <w:lvlJc w:val="left"/>
      <w:pPr>
        <w:ind w:left="1778" w:hanging="360"/>
      </w:pPr>
      <w:rPr>
        <w:rFonts w:hint="default"/>
        <w:b w:val="0"/>
        <w:u w:val="none"/>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 w15:restartNumberingAfterBreak="0">
    <w:nsid w:val="377B3669"/>
    <w:multiLevelType w:val="hybridMultilevel"/>
    <w:tmpl w:val="E326D5B4"/>
    <w:lvl w:ilvl="0" w:tplc="1626004C">
      <w:start w:val="1"/>
      <w:numFmt w:val="decimal"/>
      <w:lvlText w:val="%1"/>
      <w:lvlJc w:val="left"/>
      <w:pPr>
        <w:ind w:left="1637" w:hanging="360"/>
      </w:pPr>
      <w:rPr>
        <w:rFonts w:hint="default"/>
        <w:b w:val="0"/>
        <w:u w:val="none"/>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 w15:restartNumberingAfterBreak="0">
    <w:nsid w:val="6AD96490"/>
    <w:multiLevelType w:val="hybridMultilevel"/>
    <w:tmpl w:val="055E36C4"/>
    <w:lvl w:ilvl="0" w:tplc="CD9667F8">
      <w:start w:val="1"/>
      <w:numFmt w:val="decimal"/>
      <w:lvlText w:val="%1"/>
      <w:lvlJc w:val="left"/>
      <w:pPr>
        <w:ind w:left="720" w:hanging="360"/>
      </w:pPr>
      <w:rPr>
        <w:rFonts w:hint="default"/>
        <w:b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4022"/>
    <w:rsid w:val="00053646"/>
    <w:rsid w:val="000B5D1A"/>
    <w:rsid w:val="001000D7"/>
    <w:rsid w:val="001F57E0"/>
    <w:rsid w:val="002011E4"/>
    <w:rsid w:val="00297A7E"/>
    <w:rsid w:val="002B1E39"/>
    <w:rsid w:val="00335A34"/>
    <w:rsid w:val="0044205E"/>
    <w:rsid w:val="00486973"/>
    <w:rsid w:val="004C72B2"/>
    <w:rsid w:val="004E3BD4"/>
    <w:rsid w:val="005109DD"/>
    <w:rsid w:val="005301C2"/>
    <w:rsid w:val="00557698"/>
    <w:rsid w:val="00651BBA"/>
    <w:rsid w:val="006C679C"/>
    <w:rsid w:val="007152BB"/>
    <w:rsid w:val="00731441"/>
    <w:rsid w:val="0074103B"/>
    <w:rsid w:val="0081639B"/>
    <w:rsid w:val="00836521"/>
    <w:rsid w:val="00872844"/>
    <w:rsid w:val="008D2A9D"/>
    <w:rsid w:val="009148E2"/>
    <w:rsid w:val="0092758A"/>
    <w:rsid w:val="00983FE4"/>
    <w:rsid w:val="009A4772"/>
    <w:rsid w:val="00A94C6D"/>
    <w:rsid w:val="00B12A2B"/>
    <w:rsid w:val="00B25351"/>
    <w:rsid w:val="00B755F4"/>
    <w:rsid w:val="00C14022"/>
    <w:rsid w:val="00C77F37"/>
    <w:rsid w:val="00D53286"/>
    <w:rsid w:val="00D95B18"/>
    <w:rsid w:val="00DB798C"/>
    <w:rsid w:val="00DD3C25"/>
    <w:rsid w:val="00E16CCE"/>
    <w:rsid w:val="00E2527D"/>
    <w:rsid w:val="00E34FB1"/>
    <w:rsid w:val="00E462BE"/>
    <w:rsid w:val="00E542F1"/>
    <w:rsid w:val="00F45326"/>
    <w:rsid w:val="00FB5D62"/>
    <w:rsid w:val="00FE413B"/>
    <w:rsid w:val="00FF10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CA91639"/>
  <w15:docId w15:val="{DFEC5732-2F63-4FD4-A56B-2B61B5624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698"/>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E2527D"/>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Textodebalo">
    <w:name w:val="Balloon Text"/>
    <w:basedOn w:val="Normal"/>
    <w:link w:val="TextodebaloChar"/>
    <w:uiPriority w:val="99"/>
    <w:semiHidden/>
    <w:unhideWhenUsed/>
    <w:rsid w:val="001F57E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F57E0"/>
    <w:rPr>
      <w:rFonts w:ascii="Segoe UI" w:hAnsi="Segoe UI" w:cs="Segoe UI"/>
      <w:sz w:val="18"/>
      <w:szCs w:val="18"/>
    </w:rPr>
  </w:style>
  <w:style w:type="paragraph" w:styleId="Cabealho">
    <w:name w:val="header"/>
    <w:basedOn w:val="Normal"/>
    <w:link w:val="CabealhoChar"/>
    <w:uiPriority w:val="99"/>
    <w:unhideWhenUsed/>
    <w:rsid w:val="007152B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152BB"/>
  </w:style>
  <w:style w:type="paragraph" w:styleId="Rodap">
    <w:name w:val="footer"/>
    <w:basedOn w:val="Normal"/>
    <w:link w:val="RodapChar"/>
    <w:uiPriority w:val="99"/>
    <w:unhideWhenUsed/>
    <w:rsid w:val="007152BB"/>
    <w:pPr>
      <w:tabs>
        <w:tab w:val="center" w:pos="4252"/>
        <w:tab w:val="right" w:pos="8504"/>
      </w:tabs>
      <w:spacing w:after="0" w:line="240" w:lineRule="auto"/>
    </w:pPr>
  </w:style>
  <w:style w:type="character" w:customStyle="1" w:styleId="RodapChar">
    <w:name w:val="Rodapé Char"/>
    <w:basedOn w:val="Fontepargpadro"/>
    <w:link w:val="Rodap"/>
    <w:uiPriority w:val="99"/>
    <w:rsid w:val="007152BB"/>
  </w:style>
  <w:style w:type="paragraph" w:customStyle="1" w:styleId="Normal1">
    <w:name w:val="Normal1"/>
    <w:rsid w:val="002011E4"/>
    <w:pPr>
      <w:spacing w:line="254" w:lineRule="auto"/>
    </w:pPr>
    <w:rPr>
      <w:rFonts w:ascii="Calibri" w:eastAsia="Calibri" w:hAnsi="Calibri" w:cs="Calibri"/>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284679">
      <w:bodyDiv w:val="1"/>
      <w:marLeft w:val="0"/>
      <w:marRight w:val="0"/>
      <w:marTop w:val="0"/>
      <w:marBottom w:val="0"/>
      <w:divBdr>
        <w:top w:val="none" w:sz="0" w:space="0" w:color="auto"/>
        <w:left w:val="none" w:sz="0" w:space="0" w:color="auto"/>
        <w:bottom w:val="none" w:sz="0" w:space="0" w:color="auto"/>
        <w:right w:val="none" w:sz="0" w:space="0" w:color="auto"/>
      </w:divBdr>
    </w:div>
    <w:div w:id="123177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1A494-484E-49FE-88A2-261D5BC8E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Pages>
  <Words>530</Words>
  <Characters>2862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Sanches de Souza</dc:creator>
  <cp:keywords/>
  <dc:description/>
  <cp:lastModifiedBy>Victor de Souza Goes</cp:lastModifiedBy>
  <cp:revision>32</cp:revision>
  <cp:lastPrinted>2020-05-12T18:16:00Z</cp:lastPrinted>
  <dcterms:created xsi:type="dcterms:W3CDTF">2019-05-14T20:35:00Z</dcterms:created>
  <dcterms:modified xsi:type="dcterms:W3CDTF">2020-05-13T16:20:00Z</dcterms:modified>
</cp:coreProperties>
</file>