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FC86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D7C7F17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C246A1A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C072BA1" w14:textId="4680DE4C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86B">
        <w:rPr>
          <w:rFonts w:ascii="Times New Roman" w:hAnsi="Times New Roman" w:cs="Times New Roman"/>
          <w:b/>
          <w:sz w:val="24"/>
          <w:szCs w:val="24"/>
        </w:rPr>
        <w:t>239/2020</w:t>
      </w:r>
    </w:p>
    <w:p w14:paraId="1A21A49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329C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6FF6D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76B71">
        <w:rPr>
          <w:rFonts w:ascii="Times New Roman" w:hAnsi="Times New Roman" w:cs="Times New Roman"/>
          <w:b/>
          <w:sz w:val="24"/>
          <w:szCs w:val="24"/>
        </w:rPr>
        <w:t>o serviço de aparas nas árvores da Rua Alberto Zanata, Jardim Tereza.</w:t>
      </w:r>
    </w:p>
    <w:p w14:paraId="5791D8A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179A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3CBBD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C7BD89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1FFC2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o serviço de </w:t>
      </w:r>
      <w:r w:rsidR="00A76B71">
        <w:rPr>
          <w:rFonts w:ascii="Times New Roman" w:hAnsi="Times New Roman" w:cs="Times New Roman"/>
          <w:sz w:val="24"/>
          <w:szCs w:val="24"/>
        </w:rPr>
        <w:t>aparas nas árvores da</w:t>
      </w:r>
      <w:r w:rsidR="0023704F">
        <w:rPr>
          <w:rFonts w:ascii="Times New Roman" w:hAnsi="Times New Roman" w:cs="Times New Roman"/>
          <w:sz w:val="24"/>
          <w:szCs w:val="24"/>
        </w:rPr>
        <w:t xml:space="preserve"> Ru</w:t>
      </w:r>
      <w:r w:rsidR="00A76B71">
        <w:rPr>
          <w:rFonts w:ascii="Times New Roman" w:hAnsi="Times New Roman" w:cs="Times New Roman"/>
          <w:sz w:val="24"/>
          <w:szCs w:val="24"/>
        </w:rPr>
        <w:t>a Alberto Zanata, Jardim Tereza, pois os galhos estão impossibilitando o uso das calçadas pelos pedestres e chocando-se com os fios da rede publica de iluminação</w:t>
      </w:r>
      <w:r w:rsidR="0023704F">
        <w:rPr>
          <w:rFonts w:ascii="Times New Roman" w:hAnsi="Times New Roman" w:cs="Times New Roman"/>
          <w:sz w:val="24"/>
          <w:szCs w:val="24"/>
        </w:rPr>
        <w:t>.</w:t>
      </w:r>
      <w:r w:rsidR="00424089">
        <w:rPr>
          <w:rFonts w:ascii="Times New Roman" w:hAnsi="Times New Roman" w:cs="Times New Roman"/>
          <w:sz w:val="24"/>
          <w:szCs w:val="24"/>
        </w:rPr>
        <w:t>(foto anexa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72DB7EC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FF5E214" w14:textId="77777777"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14:paraId="06EEF129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7A667D8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5EA9AEA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3704F">
        <w:rPr>
          <w:rFonts w:ascii="Times New Roman" w:hAnsi="Times New Roman" w:cs="Times New Roman"/>
          <w:sz w:val="24"/>
          <w:szCs w:val="24"/>
        </w:rPr>
        <w:t>17 de abril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7445EDDA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9C2C526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0120D8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D11BD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7BE4D8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AB07780" w14:textId="77777777" w:rsidR="006A215F" w:rsidRDefault="006A215F" w:rsidP="00262A0A">
      <w:pPr>
        <w:spacing w:line="256" w:lineRule="auto"/>
        <w:ind w:firstLine="1418"/>
      </w:pPr>
    </w:p>
    <w:p w14:paraId="1EE54C55" w14:textId="77777777" w:rsidR="00262A0A" w:rsidRDefault="00262A0A" w:rsidP="00262A0A">
      <w:pPr>
        <w:spacing w:line="256" w:lineRule="auto"/>
        <w:ind w:firstLine="1418"/>
      </w:pPr>
    </w:p>
    <w:p w14:paraId="5DAE22C2" w14:textId="77777777" w:rsidR="00262A0A" w:rsidRDefault="00262A0A" w:rsidP="00262A0A">
      <w:pPr>
        <w:spacing w:line="256" w:lineRule="auto"/>
        <w:ind w:firstLine="1418"/>
      </w:pPr>
    </w:p>
    <w:p w14:paraId="7C784A0F" w14:textId="77777777" w:rsidR="00262A0A" w:rsidRDefault="00262A0A" w:rsidP="00262A0A">
      <w:pPr>
        <w:spacing w:line="256" w:lineRule="auto"/>
        <w:ind w:firstLine="1418"/>
      </w:pPr>
    </w:p>
    <w:p w14:paraId="2DBE1CA2" w14:textId="77777777" w:rsidR="00A76B71" w:rsidRDefault="00A76B71" w:rsidP="00262A0A">
      <w:pPr>
        <w:spacing w:line="256" w:lineRule="auto"/>
        <w:ind w:firstLine="1418"/>
      </w:pPr>
    </w:p>
    <w:p w14:paraId="715D3E01" w14:textId="77777777" w:rsidR="00A76B71" w:rsidRDefault="00A76B71" w:rsidP="00262A0A">
      <w:pPr>
        <w:spacing w:line="256" w:lineRule="auto"/>
        <w:ind w:firstLine="1418"/>
      </w:pPr>
    </w:p>
    <w:p w14:paraId="21208D53" w14:textId="77777777" w:rsidR="00A76B71" w:rsidRDefault="00A76B71" w:rsidP="00262A0A">
      <w:pPr>
        <w:spacing w:line="256" w:lineRule="auto"/>
      </w:pPr>
      <w:r>
        <w:rPr>
          <w:noProof/>
        </w:rPr>
        <w:drawing>
          <wp:inline distT="0" distB="0" distL="0" distR="0" wp14:anchorId="6C655B0E" wp14:editId="076311D0">
            <wp:extent cx="3143250" cy="3548278"/>
            <wp:effectExtent l="19050" t="0" r="0" b="0"/>
            <wp:docPr id="1" name="Imagem 1" descr="C:\Users\Silvia\Downloads\WhatsApp Image 2020-04-17 at 08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wnloads\WhatsApp Image 2020-04-17 at 08.52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22" b="17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55" cy="355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A5E6C" w14:textId="77777777" w:rsidR="00A76B71" w:rsidRDefault="00A76B71" w:rsidP="00262A0A">
      <w:pPr>
        <w:spacing w:line="256" w:lineRule="auto"/>
      </w:pPr>
      <w:r>
        <w:rPr>
          <w:noProof/>
        </w:rPr>
        <w:drawing>
          <wp:inline distT="0" distB="0" distL="0" distR="0" wp14:anchorId="7EAF176D" wp14:editId="1E2299A6">
            <wp:extent cx="3093245" cy="4124325"/>
            <wp:effectExtent l="19050" t="0" r="0" b="0"/>
            <wp:docPr id="4" name="Imagem 3" descr="C:\Users\Silvia\Downloads\WhatsApp Image 2020-04-17 at 08.52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ownloads\WhatsApp Image 2020-04-17 at 08.52.4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53" cy="412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B71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7297" w14:textId="77777777" w:rsidR="00F43149" w:rsidRDefault="00F43149" w:rsidP="00712698">
      <w:pPr>
        <w:spacing w:after="0" w:line="240" w:lineRule="auto"/>
      </w:pPr>
      <w:r>
        <w:separator/>
      </w:r>
    </w:p>
  </w:endnote>
  <w:endnote w:type="continuationSeparator" w:id="0">
    <w:p w14:paraId="799A5CDE" w14:textId="77777777" w:rsidR="00F43149" w:rsidRDefault="00F43149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418E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6420" w14:textId="77777777" w:rsidR="00F43149" w:rsidRDefault="00F43149" w:rsidP="00712698">
      <w:pPr>
        <w:spacing w:after="0" w:line="240" w:lineRule="auto"/>
      </w:pPr>
      <w:r>
        <w:separator/>
      </w:r>
    </w:p>
  </w:footnote>
  <w:footnote w:type="continuationSeparator" w:id="0">
    <w:p w14:paraId="5089B34B" w14:textId="77777777" w:rsidR="00F43149" w:rsidRDefault="00F43149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ADAC" w14:textId="77777777" w:rsidR="00712698" w:rsidRDefault="00F43149" w:rsidP="00712698">
    <w:pPr>
      <w:pStyle w:val="Cabealho"/>
    </w:pPr>
    <w:r>
      <w:rPr>
        <w:rFonts w:ascii="Calibri" w:eastAsia="Calibri" w:hAnsi="Calibri" w:cs="Calibri"/>
        <w:noProof/>
      </w:rPr>
      <w:pict w14:anchorId="32760C27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0772FF7A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10ABB93B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0B46CF8B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28C66758" w14:textId="77777777" w:rsidR="00712698" w:rsidRDefault="00712698">
    <w:pPr>
      <w:pStyle w:val="Cabealho"/>
    </w:pPr>
  </w:p>
  <w:p w14:paraId="5E7755DC" w14:textId="77777777" w:rsidR="00EC279C" w:rsidRDefault="00F43149">
    <w:r>
      <w:rPr>
        <w:noProof/>
      </w:rPr>
      <w:drawing>
        <wp:anchor distT="0" distB="0" distL="114300" distR="114300" simplePos="0" relativeHeight="251658240" behindDoc="0" locked="0" layoutInCell="1" allowOverlap="1" wp14:anchorId="75BD0A8F" wp14:editId="704AFA5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23704F"/>
    <w:rsid w:val="00262A0A"/>
    <w:rsid w:val="00424089"/>
    <w:rsid w:val="005668A3"/>
    <w:rsid w:val="006A215F"/>
    <w:rsid w:val="006A698E"/>
    <w:rsid w:val="00712698"/>
    <w:rsid w:val="007C0D91"/>
    <w:rsid w:val="00823F6E"/>
    <w:rsid w:val="009264B2"/>
    <w:rsid w:val="0099786B"/>
    <w:rsid w:val="00A76B71"/>
    <w:rsid w:val="00EA39BB"/>
    <w:rsid w:val="00EC279C"/>
    <w:rsid w:val="00F43149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A7F9E4D"/>
  <w15:docId w15:val="{FF76681D-9DB7-4B7E-9DE4-738270F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10</cp:revision>
  <cp:lastPrinted>2020-02-18T12:58:00Z</cp:lastPrinted>
  <dcterms:created xsi:type="dcterms:W3CDTF">2020-02-12T13:47:00Z</dcterms:created>
  <dcterms:modified xsi:type="dcterms:W3CDTF">2020-05-20T19:10:00Z</dcterms:modified>
</cp:coreProperties>
</file>