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E044" w14:textId="77777777"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A8091" w14:textId="6BF6D28A"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1A1873">
        <w:rPr>
          <w:rFonts w:ascii="Times New Roman" w:hAnsi="Times New Roman" w:cs="Times New Roman"/>
          <w:b/>
          <w:sz w:val="24"/>
          <w:szCs w:val="24"/>
        </w:rPr>
        <w:t>89/2020</w:t>
      </w:r>
    </w:p>
    <w:p w14:paraId="45B34225" w14:textId="77777777"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D6EDF" w14:textId="77777777" w:rsidR="001418AA" w:rsidRDefault="001418AA" w:rsidP="00141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303ED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</w:t>
      </w:r>
      <w:r>
        <w:rPr>
          <w:rFonts w:ascii="Times New Roman" w:hAnsi="Times New Roman" w:cs="Times New Roman"/>
          <w:b/>
          <w:sz w:val="24"/>
          <w:szCs w:val="24"/>
        </w:rPr>
        <w:t xml:space="preserve">olicita ao Senhor Prefeito Municipal informações sobre </w:t>
      </w:r>
      <w:r w:rsidR="00732AA6">
        <w:rPr>
          <w:rFonts w:ascii="Times New Roman" w:hAnsi="Times New Roman" w:cs="Times New Roman"/>
          <w:b/>
          <w:sz w:val="24"/>
          <w:szCs w:val="24"/>
        </w:rPr>
        <w:t>a prevenção e combate a dengue no município.</w:t>
      </w:r>
    </w:p>
    <w:p w14:paraId="0C0A8DAB" w14:textId="77777777" w:rsidR="001418AA" w:rsidRDefault="001418AA" w:rsidP="00141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8243" w14:textId="77777777"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836ED1B" w14:textId="77777777" w:rsidR="001418AA" w:rsidRDefault="001418AA" w:rsidP="001418A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E32D118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E8C469B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32AA6">
        <w:rPr>
          <w:rFonts w:ascii="Times New Roman" w:hAnsi="Times New Roman" w:cs="Times New Roman"/>
          <w:sz w:val="24"/>
          <w:szCs w:val="24"/>
        </w:rPr>
        <w:t>no Brasil houve um aumento de 129% nos casos de dengue nas 14 primeiras semanas do ano comparadas ao mesmo período do ano anterior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7D8DAF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9B1698F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 w:rsidR="00732A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neste mesmo período houve um aumento de 226% de óbitos causados pela dengue.</w:t>
      </w:r>
    </w:p>
    <w:p w14:paraId="362B7DDF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D88B592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32AA6">
        <w:rPr>
          <w:rFonts w:ascii="Times New Roman" w:hAnsi="Times New Roman" w:cs="Times New Roman"/>
          <w:sz w:val="24"/>
          <w:szCs w:val="24"/>
        </w:rPr>
        <w:t>campanhas orientativas com intuito de prevenir e combater a dengue devem ser constantes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AA688C" w14:textId="77777777" w:rsidR="00732AA6" w:rsidRDefault="00732AA6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7999C6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32AA6">
        <w:rPr>
          <w:rFonts w:ascii="Times New Roman" w:hAnsi="Times New Roman" w:cs="Times New Roman"/>
          <w:sz w:val="24"/>
          <w:szCs w:val="24"/>
        </w:rPr>
        <w:t>a dengue é um grave problema de saúde 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D35BF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DD39AAF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EE2F48">
        <w:rPr>
          <w:rFonts w:ascii="Times New Roman" w:hAnsi="Times New Roman" w:cs="Times New Roman"/>
          <w:sz w:val="24"/>
          <w:szCs w:val="24"/>
        </w:rPr>
        <w:t xml:space="preserve"> a melhor maneira de combater a dengue é eliminar os criadouros e que cada pessoa deve saber fazer a sua parte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E1EB30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B087271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 que forneça i</w:t>
      </w:r>
      <w:r w:rsidR="00EE2F48">
        <w:rPr>
          <w:rFonts w:ascii="Times New Roman" w:hAnsi="Times New Roman" w:cs="Times New Roman"/>
          <w:sz w:val="24"/>
          <w:szCs w:val="24"/>
        </w:rPr>
        <w:t>nformações relacionadas a prevenção e combate a dengue, como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1B495F" w14:textId="77777777" w:rsidR="001418AA" w:rsidRDefault="001418AA" w:rsidP="001418A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7DA7FB4" w14:textId="77777777" w:rsidR="001418AA" w:rsidRDefault="001418AA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E2F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F48">
        <w:rPr>
          <w:rFonts w:ascii="Times New Roman" w:hAnsi="Times New Roman" w:cs="Times New Roman"/>
          <w:sz w:val="24"/>
          <w:szCs w:val="24"/>
        </w:rPr>
        <w:t>Quais medidas preventivas estão sendo tomadas para conscientização e orientação a população?</w:t>
      </w:r>
    </w:p>
    <w:p w14:paraId="3461ED17" w14:textId="77777777" w:rsidR="00EE2F48" w:rsidRDefault="00EE2F48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Existe material impresso para distribuição?</w:t>
      </w:r>
    </w:p>
    <w:p w14:paraId="2BD156E2" w14:textId="77777777" w:rsidR="00EE2F48" w:rsidRDefault="00EE2F48" w:rsidP="00EE2F4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8FEF98A" w14:textId="77777777" w:rsidR="001418AA" w:rsidRDefault="001418AA" w:rsidP="001418A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B7EA05" w14:textId="77777777" w:rsidR="001418AA" w:rsidRDefault="001418AA" w:rsidP="001418A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04 de abril de 2020.</w:t>
      </w:r>
    </w:p>
    <w:p w14:paraId="12996EDA" w14:textId="77777777"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E5B0B" w14:textId="77777777" w:rsidR="001418AA" w:rsidRDefault="001418AA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7712A" w14:textId="77777777" w:rsidR="00AD2D22" w:rsidRDefault="00AD2D22" w:rsidP="00141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D2CA1" w14:textId="77777777" w:rsidR="00EE2F48" w:rsidRDefault="00AD2D22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</w:t>
      </w:r>
    </w:p>
    <w:p w14:paraId="2AA5E432" w14:textId="77777777" w:rsidR="00AD2D22" w:rsidRPr="00D62D7D" w:rsidRDefault="00EE2F48" w:rsidP="00EE2F48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r w:rsidR="00AD2D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3930257C" w14:textId="77777777" w:rsidR="00C776F8" w:rsidRDefault="00936DA9"/>
    <w:sectPr w:rsidR="00C776F8" w:rsidSect="00920A9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BEB5" w14:textId="77777777" w:rsidR="00936DA9" w:rsidRDefault="00936DA9" w:rsidP="001418AA">
      <w:pPr>
        <w:spacing w:after="0" w:line="240" w:lineRule="auto"/>
      </w:pPr>
      <w:r>
        <w:separator/>
      </w:r>
    </w:p>
  </w:endnote>
  <w:endnote w:type="continuationSeparator" w:id="0">
    <w:p w14:paraId="2FC61DE3" w14:textId="77777777" w:rsidR="00936DA9" w:rsidRDefault="00936DA9" w:rsidP="0014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4602" w14:textId="77777777" w:rsidR="00936DA9" w:rsidRDefault="00936DA9" w:rsidP="001418AA">
      <w:pPr>
        <w:spacing w:after="0" w:line="240" w:lineRule="auto"/>
      </w:pPr>
      <w:r>
        <w:separator/>
      </w:r>
    </w:p>
  </w:footnote>
  <w:footnote w:type="continuationSeparator" w:id="0">
    <w:p w14:paraId="66D5C36A" w14:textId="77777777" w:rsidR="00936DA9" w:rsidRDefault="00936DA9" w:rsidP="0014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EBCE" w14:textId="77777777" w:rsidR="009D472B" w:rsidRDefault="00936D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CFE5" w14:textId="77777777" w:rsidR="009D472B" w:rsidRDefault="00936DA9"/>
  <w:p w14:paraId="0DE64DA0" w14:textId="77777777" w:rsidR="00B03A60" w:rsidRDefault="00936DA9">
    <w:r>
      <w:rPr>
        <w:noProof/>
      </w:rPr>
      <w:drawing>
        <wp:anchor distT="0" distB="0" distL="114300" distR="114300" simplePos="0" relativeHeight="251658240" behindDoc="0" locked="0" layoutInCell="1" allowOverlap="1" wp14:anchorId="6AA3A5E6" wp14:editId="23205535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B319" w14:textId="77777777" w:rsidR="009D472B" w:rsidRDefault="00936D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AA"/>
    <w:rsid w:val="00043107"/>
    <w:rsid w:val="001418AA"/>
    <w:rsid w:val="001A1873"/>
    <w:rsid w:val="004331DE"/>
    <w:rsid w:val="00627D4A"/>
    <w:rsid w:val="00732AA6"/>
    <w:rsid w:val="00920A93"/>
    <w:rsid w:val="00936DA9"/>
    <w:rsid w:val="00AD2D22"/>
    <w:rsid w:val="00B03A60"/>
    <w:rsid w:val="00C6290A"/>
    <w:rsid w:val="00E125AC"/>
    <w:rsid w:val="00E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48A07"/>
  <w15:docId w15:val="{260EA1D6-815E-4169-BAB8-9745D69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A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8AA"/>
  </w:style>
  <w:style w:type="paragraph" w:styleId="Rodap">
    <w:name w:val="footer"/>
    <w:basedOn w:val="Normal"/>
    <w:link w:val="RodapChar"/>
    <w:uiPriority w:val="99"/>
    <w:unhideWhenUsed/>
    <w:rsid w:val="00141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8AA"/>
  </w:style>
  <w:style w:type="paragraph" w:customStyle="1" w:styleId="Normal1">
    <w:name w:val="Normal1"/>
    <w:rsid w:val="00AD2D22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Victor de Souza Goes</cp:lastModifiedBy>
  <cp:revision>7</cp:revision>
  <cp:lastPrinted>2020-06-16T17:19:00Z</cp:lastPrinted>
  <dcterms:created xsi:type="dcterms:W3CDTF">2020-04-28T13:12:00Z</dcterms:created>
  <dcterms:modified xsi:type="dcterms:W3CDTF">2020-06-16T20:04:00Z</dcterms:modified>
</cp:coreProperties>
</file>