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8445" w14:textId="71F0530E" w:rsidR="0023623C" w:rsidRPr="005C0AB5" w:rsidRDefault="0023623C" w:rsidP="005C0AB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94F79">
        <w:rPr>
          <w:rFonts w:ascii="Times New Roman" w:eastAsia="Times New Roman" w:hAnsi="Times New Roman" w:cs="Times New Roman"/>
          <w:b/>
          <w:sz w:val="24"/>
          <w:szCs w:val="24"/>
        </w:rPr>
        <w:t xml:space="preserve"> 131/2020</w:t>
      </w:r>
    </w:p>
    <w:p w14:paraId="2B31153F" w14:textId="77777777" w:rsidR="000F54C8" w:rsidRPr="00C53ECE" w:rsidRDefault="0023623C" w:rsidP="000F54C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>Solicito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78193C">
        <w:rPr>
          <w:rFonts w:ascii="Times New Roman" w:eastAsia="Times New Roman" w:hAnsi="Times New Roman" w:cs="Times New Roman"/>
          <w:b/>
          <w:sz w:val="24"/>
          <w:szCs w:val="24"/>
        </w:rPr>
        <w:t>à postagens patrocinadas nas redes sociais da Prefeitura Municipal, conforme especifica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508E4FC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1455BE2" w14:textId="77777777" w:rsidR="00C349CF" w:rsidRPr="000F54C8" w:rsidRDefault="0023623C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que a cidade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se encontra em estado de calamidade pública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tem gastos dos mais diversos na área de Saúde,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ndemia de Coronavírus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E2B9C1" w14:textId="77777777" w:rsidR="00C349CF" w:rsidRDefault="00C349CF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A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que, fora a Saúde, a pandemia traz 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consequências</w:t>
      </w:r>
      <w:r w:rsidR="00DC5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negativas</w:t>
      </w:r>
      <w:r w:rsidR="00DC5E3B">
        <w:rPr>
          <w:rFonts w:ascii="Times New Roman" w:eastAsia="Times New Roman" w:hAnsi="Times New Roman" w:cs="Times New Roman"/>
          <w:sz w:val="24"/>
          <w:szCs w:val="24"/>
        </w:rPr>
        <w:t xml:space="preserve"> a diferentes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setores, 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especialmente à economia local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CF3FD" w14:textId="77777777" w:rsidR="00E969A3" w:rsidRDefault="0023623C" w:rsidP="000F54C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073203">
        <w:rPr>
          <w:rFonts w:ascii="Times New Roman" w:eastAsia="Times New Roman" w:hAnsi="Times New Roman" w:cs="Times New Roman"/>
          <w:sz w:val="24"/>
          <w:szCs w:val="24"/>
        </w:rPr>
        <w:t>a Prefeitura de Itat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iba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como instituição máxima</w:t>
      </w:r>
      <w:r w:rsidR="00DC5E3B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de quem se espera a boa gestão dos recursos públicos</w:t>
      </w:r>
      <w:r w:rsidR="00E96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28E057" w14:textId="77777777" w:rsidR="00DC5E3B" w:rsidRDefault="00DC5E3B" w:rsidP="00C11831">
      <w:pPr>
        <w:pStyle w:val="Normal1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nas últimas semanas 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 xml:space="preserve">os perfis da Prefeitura de Itatiba nas redes </w:t>
      </w:r>
      <w:r w:rsidR="005C0AB5">
        <w:rPr>
          <w:rFonts w:ascii="Times New Roman" w:eastAsia="Times New Roman" w:hAnsi="Times New Roman" w:cs="Times New Roman"/>
          <w:sz w:val="24"/>
          <w:szCs w:val="24"/>
        </w:rPr>
        <w:t>sociais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 xml:space="preserve"> Instagram e Facebook vêm sendo patrocinados, ou seja, exibidos a um maior número de pessoas mediante pagamento para essas redes;</w:t>
      </w:r>
    </w:p>
    <w:p w14:paraId="6233429E" w14:textId="77777777" w:rsidR="0078193C" w:rsidRPr="00C349CF" w:rsidRDefault="0078193C" w:rsidP="005C0AB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DC5E3B" w:rsidRPr="00DC5E3B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>que, em que pese a importância das redes sociais no alcance da informação, el</w:t>
      </w:r>
      <w:r w:rsidR="00DC5E3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não são o canal </w:t>
      </w:r>
      <w:r w:rsidR="00DC5E3B">
        <w:rPr>
          <w:rFonts w:ascii="Times New Roman" w:eastAsia="Times New Roman" w:hAnsi="Times New Roman" w:cs="Times New Roman"/>
          <w:sz w:val="24"/>
          <w:szCs w:val="24"/>
        </w:rPr>
        <w:t>principal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acesso aos dados oficiais (sendo que há 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Imprensa Oficial,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 da Prefeitura e</w:t>
      </w:r>
      <w:r w:rsidR="00C1183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portal de transparência para tal);  </w:t>
      </w:r>
    </w:p>
    <w:p w14:paraId="638F9F82" w14:textId="77777777" w:rsidR="00442F2B" w:rsidRDefault="00C349CF" w:rsidP="002F4A19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C11831">
        <w:rPr>
          <w:rFonts w:ascii="Times New Roman" w:eastAsia="Times New Roman" w:hAnsi="Times New Roman" w:cs="Times New Roman"/>
          <w:b/>
          <w:sz w:val="24"/>
          <w:szCs w:val="24"/>
        </w:rPr>
        <w:t>IRO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E71E96" w14:textId="77777777" w:rsidR="002F4A19" w:rsidRDefault="00C11831" w:rsidP="00442F2B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é o total de valores investidos nesses patrocínios até o momento? </w:t>
      </w:r>
    </w:p>
    <w:p w14:paraId="188D2A99" w14:textId="77777777" w:rsidR="002F4A19" w:rsidRDefault="002F4A19" w:rsidP="002F4A19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7FBB5" w14:textId="77777777" w:rsidR="002F4A19" w:rsidRDefault="00C11831" w:rsidP="002F4A19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19">
        <w:rPr>
          <w:rFonts w:ascii="Times New Roman" w:eastAsia="Times New Roman" w:hAnsi="Times New Roman" w:cs="Times New Roman"/>
          <w:sz w:val="24"/>
          <w:szCs w:val="24"/>
        </w:rPr>
        <w:t>Esses valores estão dentro dos mais de R$ 500.000,00 em contrato recém prorrogado com a agência de publicidade contratada pela Prefeitura Municipal?</w:t>
      </w:r>
    </w:p>
    <w:p w14:paraId="19703D93" w14:textId="77777777" w:rsidR="002F4A19" w:rsidRDefault="002F4A19" w:rsidP="002F4A19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14:paraId="01F6FCC2" w14:textId="77777777" w:rsidR="0078193C" w:rsidRPr="002F4A19" w:rsidRDefault="005C0AB5" w:rsidP="002F4A19">
      <w:pPr>
        <w:pStyle w:val="Normal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19">
        <w:rPr>
          <w:rFonts w:ascii="Times New Roman" w:eastAsia="Times New Roman" w:hAnsi="Times New Roman" w:cs="Times New Roman"/>
          <w:sz w:val="24"/>
          <w:szCs w:val="24"/>
        </w:rPr>
        <w:t>Quem é o responsável por operar esse patrocínio</w:t>
      </w:r>
      <w:r w:rsidR="000F54C8" w:rsidRPr="002F4A1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4B5578" w14:textId="77777777" w:rsidR="005C0AB5" w:rsidRDefault="005C0AB5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AE93D" w14:textId="77777777" w:rsidR="00961EEA" w:rsidRDefault="00961EEA" w:rsidP="000F54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29150" w14:textId="77777777" w:rsidR="0078193C" w:rsidRPr="007C7D06" w:rsidRDefault="0078193C" w:rsidP="007819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C7D06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Pr="007C7D06">
        <w:rPr>
          <w:rFonts w:ascii="Times New Roman" w:eastAsia="Times New Roman" w:hAnsi="Times New Roman" w:cs="Times New Roman"/>
          <w:sz w:val="24"/>
          <w:szCs w:val="24"/>
        </w:rPr>
        <w:t>21 de Julho de 2020.</w:t>
      </w:r>
    </w:p>
    <w:p w14:paraId="313DA732" w14:textId="77777777" w:rsidR="0078193C" w:rsidRPr="007C7D06" w:rsidRDefault="0078193C" w:rsidP="0078193C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2543E9AE" w14:textId="77777777" w:rsidR="005C0AB5" w:rsidRDefault="0078193C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14:paraId="39687ABF" w14:textId="77777777" w:rsidR="00D13C32" w:rsidRPr="00097A03" w:rsidRDefault="0078193C" w:rsidP="00097A03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6">
        <w:rPr>
          <w:rFonts w:ascii="Times New Roman" w:hAnsi="Times New Roman" w:cs="Times New Roman"/>
          <w:sz w:val="24"/>
          <w:szCs w:val="24"/>
        </w:rPr>
        <w:t xml:space="preserve">     </w:t>
      </w:r>
      <w:r w:rsidRPr="00097A03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D13C32" w:rsidRPr="00097A03">
        <w:rPr>
          <w:rFonts w:ascii="Times New Roman" w:hAnsi="Times New Roman" w:cs="Times New Roman"/>
          <w:b/>
          <w:sz w:val="24"/>
          <w:szCs w:val="24"/>
        </w:rPr>
        <w:t>–</w:t>
      </w:r>
      <w:r w:rsidRPr="00097A03">
        <w:rPr>
          <w:rFonts w:ascii="Times New Roman" w:hAnsi="Times New Roman" w:cs="Times New Roman"/>
          <w:b/>
          <w:sz w:val="24"/>
          <w:szCs w:val="24"/>
        </w:rPr>
        <w:t xml:space="preserve"> PSDB</w:t>
      </w:r>
    </w:p>
    <w:p w14:paraId="7839D69D" w14:textId="77777777" w:rsidR="00D13C32" w:rsidRDefault="00D13C32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DEB2E15" w14:textId="77777777" w:rsidR="00D13C32" w:rsidRPr="005C0AB5" w:rsidRDefault="00D13C32" w:rsidP="005C0AB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C32" w:rsidRPr="005C0AB5" w:rsidSect="00825430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F30C" w14:textId="77777777" w:rsidR="00B26989" w:rsidRDefault="00B26989">
      <w:pPr>
        <w:spacing w:after="0" w:line="240" w:lineRule="auto"/>
      </w:pPr>
      <w:r>
        <w:separator/>
      </w:r>
    </w:p>
  </w:endnote>
  <w:endnote w:type="continuationSeparator" w:id="0">
    <w:p w14:paraId="526A520B" w14:textId="77777777" w:rsidR="00B26989" w:rsidRDefault="00B2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B9CA" w14:textId="77777777" w:rsidR="00B26989" w:rsidRDefault="00B26989">
      <w:pPr>
        <w:spacing w:after="0" w:line="240" w:lineRule="auto"/>
      </w:pPr>
      <w:r>
        <w:separator/>
      </w:r>
    </w:p>
  </w:footnote>
  <w:footnote w:type="continuationSeparator" w:id="0">
    <w:p w14:paraId="0A22CBC4" w14:textId="77777777" w:rsidR="00B26989" w:rsidRDefault="00B2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A85C" w14:textId="77777777" w:rsidR="009D472B" w:rsidRDefault="00B269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1A0D" w14:textId="77777777" w:rsidR="009D472B" w:rsidRDefault="00B26989"/>
  <w:p w14:paraId="3F7E35B8" w14:textId="77777777" w:rsidR="00A35F55" w:rsidRDefault="00B26989">
    <w:r>
      <w:rPr>
        <w:noProof/>
      </w:rPr>
      <w:drawing>
        <wp:anchor distT="0" distB="0" distL="114300" distR="114300" simplePos="0" relativeHeight="251658240" behindDoc="0" locked="0" layoutInCell="1" allowOverlap="1" wp14:anchorId="11EAC95D" wp14:editId="773B9FB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2CD7" w14:textId="77777777" w:rsidR="009D472B" w:rsidRDefault="00B26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7CDC"/>
    <w:multiLevelType w:val="hybridMultilevel"/>
    <w:tmpl w:val="01D23D32"/>
    <w:lvl w:ilvl="0" w:tplc="C6E85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74AF"/>
    <w:multiLevelType w:val="hybridMultilevel"/>
    <w:tmpl w:val="445CC964"/>
    <w:lvl w:ilvl="0" w:tplc="AC109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60C"/>
    <w:multiLevelType w:val="hybridMultilevel"/>
    <w:tmpl w:val="97CCD720"/>
    <w:lvl w:ilvl="0" w:tplc="4574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0"/>
    <w:rsid w:val="000173CB"/>
    <w:rsid w:val="00060209"/>
    <w:rsid w:val="00073203"/>
    <w:rsid w:val="00075D7C"/>
    <w:rsid w:val="000930EC"/>
    <w:rsid w:val="00097A03"/>
    <w:rsid w:val="000F54C8"/>
    <w:rsid w:val="001F2FA5"/>
    <w:rsid w:val="002110CB"/>
    <w:rsid w:val="0023623C"/>
    <w:rsid w:val="0024348E"/>
    <w:rsid w:val="002F4A19"/>
    <w:rsid w:val="00356D37"/>
    <w:rsid w:val="004324B1"/>
    <w:rsid w:val="00442F2B"/>
    <w:rsid w:val="00494AFB"/>
    <w:rsid w:val="00496A00"/>
    <w:rsid w:val="004E0CA6"/>
    <w:rsid w:val="005C0AB5"/>
    <w:rsid w:val="00672C09"/>
    <w:rsid w:val="0068010C"/>
    <w:rsid w:val="0077086A"/>
    <w:rsid w:val="0078193C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F3961"/>
    <w:rsid w:val="00A35F55"/>
    <w:rsid w:val="00AE0614"/>
    <w:rsid w:val="00B26989"/>
    <w:rsid w:val="00BA542F"/>
    <w:rsid w:val="00C11831"/>
    <w:rsid w:val="00C15996"/>
    <w:rsid w:val="00C349CF"/>
    <w:rsid w:val="00C53ECE"/>
    <w:rsid w:val="00C6228D"/>
    <w:rsid w:val="00C93E7B"/>
    <w:rsid w:val="00CA1EE6"/>
    <w:rsid w:val="00D13C32"/>
    <w:rsid w:val="00D42F87"/>
    <w:rsid w:val="00D95702"/>
    <w:rsid w:val="00DA353C"/>
    <w:rsid w:val="00DC5E3B"/>
    <w:rsid w:val="00DE0E6B"/>
    <w:rsid w:val="00E94F79"/>
    <w:rsid w:val="00E969A3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8F2"/>
  <w15:docId w15:val="{99A124EC-BE90-449A-9B0B-9A2BD3B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  <w:style w:type="paragraph" w:styleId="Textodebalo">
    <w:name w:val="Balloon Text"/>
    <w:basedOn w:val="Normal"/>
    <w:link w:val="TextodebaloChar"/>
    <w:uiPriority w:val="99"/>
    <w:semiHidden/>
    <w:unhideWhenUsed/>
    <w:rsid w:val="00D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33E0-3CD6-4122-AF6A-96746C6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dcterms:created xsi:type="dcterms:W3CDTF">2020-07-21T19:02:00Z</dcterms:created>
  <dcterms:modified xsi:type="dcterms:W3CDTF">2020-07-22T16:00:00Z</dcterms:modified>
</cp:coreProperties>
</file>