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51" w:rsidRPr="00370E1B" w:rsidRDefault="00A54351" w:rsidP="00A54351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370E1B">
        <w:rPr>
          <w:b/>
          <w:sz w:val="24"/>
          <w:szCs w:val="24"/>
          <w:u w:val="single"/>
        </w:rPr>
        <w:t>PALÁCIO 1º DE NOVEMBRO</w:t>
      </w:r>
    </w:p>
    <w:p w:rsidR="00A54351" w:rsidRPr="00370E1B" w:rsidRDefault="00A54351" w:rsidP="00A54351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54351" w:rsidRPr="00370E1B" w:rsidRDefault="00A54351" w:rsidP="00A54351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54351" w:rsidRPr="00370E1B" w:rsidRDefault="00A54351" w:rsidP="00A54351">
      <w:pPr>
        <w:spacing w:line="360" w:lineRule="auto"/>
        <w:jc w:val="both"/>
        <w:rPr>
          <w:sz w:val="24"/>
          <w:szCs w:val="24"/>
        </w:rPr>
      </w:pPr>
      <w:r w:rsidRPr="00370E1B">
        <w:rPr>
          <w:b/>
          <w:sz w:val="24"/>
          <w:szCs w:val="24"/>
        </w:rPr>
        <w:t>EMENDA MODIFICATIVA 01 AO PROJETO DE LEI Nº 27/2020, QUE “</w:t>
      </w:r>
      <w:bookmarkStart w:id="0" w:name="_Hlk37964315"/>
      <w:r w:rsidRPr="00370E1B">
        <w:rPr>
          <w:b/>
          <w:sz w:val="24"/>
          <w:szCs w:val="24"/>
        </w:rPr>
        <w:t>DISPÕE SOBRE O ACESSO À INFORMAÇÃO DO ESTOQUE DE MEDICAMENTOS DE DISTRIBUIÇÃO GRATUITA DO MUNICÍPIO DE</w:t>
      </w:r>
      <w:bookmarkEnd w:id="0"/>
      <w:r w:rsidRPr="00370E1B">
        <w:rPr>
          <w:b/>
          <w:sz w:val="24"/>
          <w:szCs w:val="24"/>
        </w:rPr>
        <w:t xml:space="preserve"> ITATIBA/SP, CONFORME ESPECIFICA”.</w:t>
      </w:r>
    </w:p>
    <w:p w:rsidR="00A54351" w:rsidRPr="00370E1B" w:rsidRDefault="00A54351" w:rsidP="00A54351">
      <w:pPr>
        <w:tabs>
          <w:tab w:val="left" w:pos="567"/>
        </w:tabs>
        <w:ind w:left="110" w:firstLine="550"/>
        <w:contextualSpacing/>
        <w:jc w:val="both"/>
        <w:rPr>
          <w:b/>
          <w:sz w:val="24"/>
          <w:szCs w:val="24"/>
        </w:rPr>
      </w:pPr>
    </w:p>
    <w:p w:rsidR="00A54351" w:rsidRPr="00370E1B" w:rsidRDefault="00A54351" w:rsidP="00A5435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54351" w:rsidRPr="00370E1B" w:rsidRDefault="00A54351" w:rsidP="00A54351">
      <w:pPr>
        <w:tabs>
          <w:tab w:val="left" w:pos="0"/>
        </w:tabs>
        <w:jc w:val="both"/>
        <w:rPr>
          <w:sz w:val="24"/>
          <w:szCs w:val="24"/>
        </w:rPr>
      </w:pPr>
    </w:p>
    <w:p w:rsidR="00A54351" w:rsidRPr="00370E1B" w:rsidRDefault="00A54351" w:rsidP="00A54351">
      <w:pPr>
        <w:tabs>
          <w:tab w:val="left" w:pos="0"/>
        </w:tabs>
        <w:ind w:firstLine="660"/>
        <w:jc w:val="both"/>
        <w:rPr>
          <w:sz w:val="24"/>
          <w:szCs w:val="24"/>
        </w:rPr>
      </w:pPr>
      <w:r w:rsidRPr="00370E1B">
        <w:rPr>
          <w:sz w:val="24"/>
          <w:szCs w:val="24"/>
        </w:rPr>
        <w:t>A CÂMARA MUNICIPAL DE ITATIBA APROVA A SEGUINTE EMENDA MODIFICATIVA:</w:t>
      </w:r>
    </w:p>
    <w:p w:rsidR="00A54351" w:rsidRPr="00370E1B" w:rsidRDefault="00A54351" w:rsidP="00A54351">
      <w:pPr>
        <w:tabs>
          <w:tab w:val="left" w:pos="0"/>
        </w:tabs>
        <w:jc w:val="center"/>
        <w:rPr>
          <w:sz w:val="24"/>
          <w:szCs w:val="24"/>
        </w:rPr>
      </w:pPr>
    </w:p>
    <w:p w:rsidR="00A54351" w:rsidRPr="00370E1B" w:rsidRDefault="00A54351" w:rsidP="00370E1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370E1B">
        <w:rPr>
          <w:color w:val="000000"/>
          <w:sz w:val="24"/>
          <w:szCs w:val="24"/>
        </w:rPr>
        <w:t xml:space="preserve">O </w:t>
      </w:r>
      <w:r w:rsidR="00370E1B">
        <w:rPr>
          <w:color w:val="000000"/>
          <w:sz w:val="24"/>
          <w:szCs w:val="24"/>
        </w:rPr>
        <w:t>a</w:t>
      </w:r>
      <w:r w:rsidRPr="00370E1B">
        <w:rPr>
          <w:color w:val="000000"/>
          <w:sz w:val="24"/>
          <w:szCs w:val="24"/>
        </w:rPr>
        <w:t xml:space="preserve">rt. 4º do Projeto de Lei </w:t>
      </w:r>
      <w:r w:rsidRPr="00370E1B">
        <w:rPr>
          <w:rStyle w:val="Hyperlink"/>
          <w:color w:val="auto"/>
          <w:sz w:val="24"/>
          <w:szCs w:val="24"/>
        </w:rPr>
        <w:t>Nº 27/2020</w:t>
      </w:r>
      <w:r w:rsidRPr="00370E1B">
        <w:rPr>
          <w:sz w:val="24"/>
          <w:szCs w:val="24"/>
        </w:rPr>
        <w:t xml:space="preserve">, </w:t>
      </w:r>
      <w:r w:rsidRPr="00370E1B">
        <w:rPr>
          <w:color w:val="000000"/>
          <w:sz w:val="24"/>
          <w:szCs w:val="24"/>
        </w:rPr>
        <w:t>passa a contar com a seguinte redação:</w:t>
      </w:r>
    </w:p>
    <w:p w:rsidR="00A54351" w:rsidRPr="00370E1B" w:rsidRDefault="00A54351" w:rsidP="00A54351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</w:p>
    <w:p w:rsidR="00A54351" w:rsidRPr="00370E1B" w:rsidRDefault="00A54351" w:rsidP="00910BFF">
      <w:pPr>
        <w:pStyle w:val="NormalWeb"/>
        <w:spacing w:before="0" w:after="0" w:line="360" w:lineRule="auto"/>
        <w:jc w:val="both"/>
        <w:rPr>
          <w:color w:val="000000"/>
        </w:rPr>
      </w:pPr>
      <w:r w:rsidRPr="00910BFF">
        <w:rPr>
          <w:color w:val="000000"/>
        </w:rPr>
        <w:t xml:space="preserve">Art. 4º. </w:t>
      </w:r>
      <w:r w:rsidR="00910BFF" w:rsidRPr="00910BFF">
        <w:rPr>
          <w:color w:val="000000"/>
        </w:rPr>
        <w:t>Esta lei entra em vigor 45 (quarenta e cinco</w:t>
      </w:r>
      <w:r w:rsidR="00910BFF" w:rsidRPr="00910BFF">
        <w:rPr>
          <w:color w:val="000000"/>
        </w:rPr>
        <w:t>) dias após a sua publicação, revogadas as disposições em contrário, podendo, neste período, ser regulamentada por ato do Poder Executivo.</w:t>
      </w:r>
      <w:bookmarkStart w:id="1" w:name="_GoBack"/>
      <w:bookmarkEnd w:id="1"/>
    </w:p>
    <w:p w:rsidR="00A54351" w:rsidRPr="00370E1B" w:rsidRDefault="00A54351" w:rsidP="00A54351">
      <w:pPr>
        <w:jc w:val="both"/>
        <w:rPr>
          <w:color w:val="000000"/>
          <w:sz w:val="24"/>
          <w:szCs w:val="24"/>
        </w:rPr>
      </w:pPr>
    </w:p>
    <w:p w:rsidR="00A54351" w:rsidRPr="00370E1B" w:rsidRDefault="00A54351" w:rsidP="00A54351">
      <w:pPr>
        <w:jc w:val="both"/>
        <w:rPr>
          <w:color w:val="000000"/>
          <w:sz w:val="24"/>
          <w:szCs w:val="24"/>
        </w:rPr>
      </w:pPr>
    </w:p>
    <w:p w:rsidR="00A54351" w:rsidRPr="00370E1B" w:rsidRDefault="00A54351" w:rsidP="00A54351">
      <w:pPr>
        <w:jc w:val="both"/>
        <w:rPr>
          <w:color w:val="000000"/>
          <w:sz w:val="24"/>
          <w:szCs w:val="24"/>
        </w:rPr>
      </w:pPr>
    </w:p>
    <w:p w:rsidR="00A54351" w:rsidRPr="00370E1B" w:rsidRDefault="00A54351" w:rsidP="00A54351">
      <w:pPr>
        <w:jc w:val="both"/>
        <w:rPr>
          <w:color w:val="000000"/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  <w:r w:rsidRPr="00370E1B">
        <w:rPr>
          <w:b/>
          <w:sz w:val="24"/>
          <w:szCs w:val="24"/>
        </w:rPr>
        <w:t>SALA DAS SESSÕES,</w:t>
      </w:r>
      <w:r w:rsidR="00370E1B">
        <w:rPr>
          <w:sz w:val="24"/>
          <w:szCs w:val="24"/>
        </w:rPr>
        <w:t xml:space="preserve"> 28 de julho de 2020.</w:t>
      </w:r>
    </w:p>
    <w:p w:rsidR="00A54351" w:rsidRPr="00370E1B" w:rsidRDefault="00A54351" w:rsidP="00A54351">
      <w:pPr>
        <w:jc w:val="center"/>
        <w:rPr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</w:p>
    <w:p w:rsidR="00A54351" w:rsidRPr="00370E1B" w:rsidRDefault="00A54351" w:rsidP="00A54351">
      <w:pPr>
        <w:jc w:val="center"/>
        <w:rPr>
          <w:sz w:val="24"/>
          <w:szCs w:val="24"/>
        </w:rPr>
      </w:pPr>
      <w:r w:rsidRPr="00370E1B">
        <w:rPr>
          <w:sz w:val="24"/>
          <w:szCs w:val="24"/>
        </w:rPr>
        <w:t>Fernando Soares</w:t>
      </w:r>
    </w:p>
    <w:p w:rsidR="00A54351" w:rsidRDefault="00370E1B" w:rsidP="00A5435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Vereador-PSDB</w:t>
      </w:r>
    </w:p>
    <w:p w:rsidR="00370E1B" w:rsidRDefault="00370E1B" w:rsidP="00A54351">
      <w:pPr>
        <w:jc w:val="center"/>
        <w:rPr>
          <w:sz w:val="24"/>
          <w:szCs w:val="24"/>
        </w:rPr>
      </w:pPr>
    </w:p>
    <w:p w:rsidR="00370E1B" w:rsidRDefault="00370E1B" w:rsidP="00A54351">
      <w:pPr>
        <w:jc w:val="center"/>
        <w:rPr>
          <w:sz w:val="24"/>
          <w:szCs w:val="24"/>
        </w:rPr>
      </w:pPr>
    </w:p>
    <w:p w:rsidR="00370E1B" w:rsidRDefault="00370E1B" w:rsidP="00A54351">
      <w:pPr>
        <w:jc w:val="center"/>
        <w:rPr>
          <w:sz w:val="24"/>
          <w:szCs w:val="24"/>
        </w:rPr>
      </w:pPr>
    </w:p>
    <w:p w:rsidR="00370E1B" w:rsidRDefault="00370E1B" w:rsidP="00A54351">
      <w:pPr>
        <w:jc w:val="center"/>
        <w:rPr>
          <w:sz w:val="24"/>
          <w:szCs w:val="24"/>
        </w:rPr>
      </w:pPr>
    </w:p>
    <w:p w:rsidR="00370E1B" w:rsidRDefault="00370E1B" w:rsidP="00A54351">
      <w:pPr>
        <w:jc w:val="center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:rsidR="00316E5F" w:rsidRDefault="00316E5F" w:rsidP="00A54351">
      <w:pPr>
        <w:jc w:val="center"/>
        <w:rPr>
          <w:sz w:val="24"/>
          <w:szCs w:val="24"/>
        </w:rPr>
      </w:pPr>
    </w:p>
    <w:p w:rsidR="00316E5F" w:rsidRDefault="00316E5F" w:rsidP="00A54351">
      <w:pPr>
        <w:jc w:val="center"/>
        <w:rPr>
          <w:sz w:val="24"/>
          <w:szCs w:val="24"/>
        </w:rPr>
      </w:pPr>
    </w:p>
    <w:p w:rsidR="00370E1B" w:rsidRDefault="00370E1B" w:rsidP="00A54351">
      <w:pPr>
        <w:jc w:val="center"/>
        <w:rPr>
          <w:sz w:val="24"/>
          <w:szCs w:val="24"/>
        </w:rPr>
      </w:pPr>
    </w:p>
    <w:p w:rsidR="00370E1B" w:rsidRPr="00D47CBD" w:rsidRDefault="00370E1B" w:rsidP="00316E5F">
      <w:pPr>
        <w:jc w:val="both"/>
        <w:rPr>
          <w:sz w:val="24"/>
          <w:szCs w:val="24"/>
        </w:rPr>
      </w:pPr>
      <w:r w:rsidRPr="00D47CBD">
        <w:rPr>
          <w:sz w:val="24"/>
          <w:szCs w:val="24"/>
        </w:rPr>
        <w:t>A clareza na g</w:t>
      </w:r>
      <w:r w:rsidR="00D47CBD">
        <w:rPr>
          <w:sz w:val="24"/>
          <w:szCs w:val="24"/>
        </w:rPr>
        <w:t xml:space="preserve">estão é dever da Administração, </w:t>
      </w:r>
      <w:r w:rsidR="00D028EF">
        <w:rPr>
          <w:sz w:val="24"/>
          <w:szCs w:val="24"/>
        </w:rPr>
        <w:t>e já</w:t>
      </w:r>
      <w:r w:rsidR="006D1FBF">
        <w:rPr>
          <w:sz w:val="24"/>
          <w:szCs w:val="24"/>
        </w:rPr>
        <w:t xml:space="preserve"> devia ser prá</w:t>
      </w:r>
      <w:r w:rsidR="00D028EF">
        <w:rPr>
          <w:sz w:val="24"/>
          <w:szCs w:val="24"/>
        </w:rPr>
        <w:t xml:space="preserve">tica rotineira, </w:t>
      </w:r>
      <w:r w:rsidRPr="00D47CBD">
        <w:rPr>
          <w:sz w:val="24"/>
          <w:szCs w:val="24"/>
        </w:rPr>
        <w:t>principalmente</w:t>
      </w:r>
      <w:r w:rsidR="00D47CBD" w:rsidRPr="00D47CBD">
        <w:rPr>
          <w:sz w:val="24"/>
          <w:szCs w:val="24"/>
        </w:rPr>
        <w:t xml:space="preserve"> depois da publicação da Lei de </w:t>
      </w:r>
      <w:r w:rsidRPr="00D47CBD">
        <w:rPr>
          <w:sz w:val="24"/>
          <w:szCs w:val="24"/>
        </w:rPr>
        <w:t>Acesso a Informação (LAI), em 2011</w:t>
      </w:r>
      <w:r w:rsidR="00D028EF">
        <w:rPr>
          <w:sz w:val="24"/>
          <w:szCs w:val="24"/>
        </w:rPr>
        <w:t>. É sabido a muito tempo, tantos pelo</w:t>
      </w:r>
      <w:r w:rsidR="00D47CBD">
        <w:rPr>
          <w:sz w:val="24"/>
          <w:szCs w:val="24"/>
        </w:rPr>
        <w:t>s colegas vereadores qu</w:t>
      </w:r>
      <w:r w:rsidR="00D028EF">
        <w:rPr>
          <w:sz w:val="24"/>
          <w:szCs w:val="24"/>
        </w:rPr>
        <w:t>anto</w:t>
      </w:r>
      <w:r w:rsidR="006D1FBF">
        <w:rPr>
          <w:sz w:val="24"/>
          <w:szCs w:val="24"/>
        </w:rPr>
        <w:t xml:space="preserve"> por</w:t>
      </w:r>
      <w:r w:rsidR="00D028EF">
        <w:rPr>
          <w:sz w:val="24"/>
          <w:szCs w:val="24"/>
        </w:rPr>
        <w:t xml:space="preserve"> qualquer</w:t>
      </w:r>
      <w:r w:rsidR="00D47CBD">
        <w:rPr>
          <w:sz w:val="24"/>
          <w:szCs w:val="24"/>
        </w:rPr>
        <w:t xml:space="preserve"> agente público</w:t>
      </w:r>
      <w:r w:rsidR="006D1FBF">
        <w:rPr>
          <w:sz w:val="24"/>
          <w:szCs w:val="24"/>
        </w:rPr>
        <w:t>,</w:t>
      </w:r>
      <w:r w:rsidR="00D47CBD">
        <w:rPr>
          <w:sz w:val="24"/>
          <w:szCs w:val="24"/>
        </w:rPr>
        <w:t xml:space="preserve"> </w:t>
      </w:r>
      <w:r w:rsidR="00D028EF">
        <w:rPr>
          <w:sz w:val="24"/>
          <w:szCs w:val="24"/>
        </w:rPr>
        <w:t>que estes dados já são de dever constitucional</w:t>
      </w:r>
      <w:r w:rsidR="006D1FBF">
        <w:rPr>
          <w:sz w:val="24"/>
          <w:szCs w:val="24"/>
        </w:rPr>
        <w:t xml:space="preserve"> da prefeitura e</w:t>
      </w:r>
      <w:r w:rsidR="00D028EF">
        <w:rPr>
          <w:sz w:val="24"/>
          <w:szCs w:val="24"/>
        </w:rPr>
        <w:t xml:space="preserve"> um direito dos cidadãos. Portanto nobres colegas</w:t>
      </w:r>
      <w:r w:rsidR="006D1FBF">
        <w:rPr>
          <w:sz w:val="24"/>
          <w:szCs w:val="24"/>
        </w:rPr>
        <w:t>, espero</w:t>
      </w:r>
      <w:r w:rsidR="00D028EF">
        <w:rPr>
          <w:sz w:val="24"/>
          <w:szCs w:val="24"/>
        </w:rPr>
        <w:t xml:space="preserve"> que concordem comigo</w:t>
      </w:r>
      <w:r w:rsidR="006D1FBF">
        <w:rPr>
          <w:sz w:val="24"/>
          <w:szCs w:val="24"/>
        </w:rPr>
        <w:t>,</w:t>
      </w:r>
      <w:r w:rsidR="00D028EF">
        <w:rPr>
          <w:sz w:val="24"/>
          <w:szCs w:val="24"/>
        </w:rPr>
        <w:t xml:space="preserve"> que a</w:t>
      </w:r>
      <w:r w:rsidR="006D1FBF">
        <w:rPr>
          <w:sz w:val="24"/>
          <w:szCs w:val="24"/>
        </w:rPr>
        <w:t xml:space="preserve"> transparência pública não pode esperar.</w:t>
      </w:r>
    </w:p>
    <w:p w:rsidR="00017E4E" w:rsidRPr="00D47CBD" w:rsidRDefault="00017E4E" w:rsidP="00316E5F">
      <w:pPr>
        <w:tabs>
          <w:tab w:val="left" w:pos="3180"/>
        </w:tabs>
        <w:jc w:val="both"/>
        <w:rPr>
          <w:sz w:val="24"/>
          <w:szCs w:val="24"/>
        </w:rPr>
      </w:pPr>
    </w:p>
    <w:sectPr w:rsidR="00017E4E" w:rsidRPr="00D47CBD" w:rsidSect="00213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51"/>
    <w:rsid w:val="00017E4E"/>
    <w:rsid w:val="00213F99"/>
    <w:rsid w:val="00316E5F"/>
    <w:rsid w:val="00370E1B"/>
    <w:rsid w:val="006D1FBF"/>
    <w:rsid w:val="00910BFF"/>
    <w:rsid w:val="00A54351"/>
    <w:rsid w:val="00D028EF"/>
    <w:rsid w:val="00D47CBD"/>
    <w:rsid w:val="00F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465A-2943-4180-B73E-A5AE59E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4351"/>
    <w:rPr>
      <w:color w:val="0000FF"/>
      <w:u w:val="single"/>
    </w:rPr>
  </w:style>
  <w:style w:type="paragraph" w:styleId="NormalWeb">
    <w:name w:val="Normal (Web)"/>
    <w:basedOn w:val="Normal"/>
    <w:rsid w:val="00A54351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talitaleal</dc:creator>
  <cp:lastModifiedBy>Carlos Eduardo Medeiros</cp:lastModifiedBy>
  <cp:revision>2</cp:revision>
  <dcterms:created xsi:type="dcterms:W3CDTF">2020-07-28T18:36:00Z</dcterms:created>
  <dcterms:modified xsi:type="dcterms:W3CDTF">2020-07-28T18:36:00Z</dcterms:modified>
</cp:coreProperties>
</file>