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78" w:rsidRDefault="00C92F78" w:rsidP="00C92F78">
      <w:pPr>
        <w:ind w:right="1562"/>
        <w:jc w:val="center"/>
        <w:rPr>
          <w:rFonts w:ascii="Arial Nova Cond" w:hAnsi="Arial Nova Cond"/>
          <w:b/>
          <w:bCs/>
          <w:sz w:val="26"/>
          <w:szCs w:val="26"/>
        </w:rPr>
      </w:pPr>
      <w:r w:rsidRPr="00D92A56">
        <w:rPr>
          <w:rFonts w:ascii="Arial Nova Cond" w:hAnsi="Arial Nova Cond"/>
          <w:b/>
          <w:bCs/>
          <w:sz w:val="26"/>
          <w:szCs w:val="26"/>
        </w:rPr>
        <w:t xml:space="preserve">PALÁCIO 1° de </w:t>
      </w:r>
      <w:proofErr w:type="gramStart"/>
      <w:r w:rsidRPr="00D92A56">
        <w:rPr>
          <w:rFonts w:ascii="Arial Nova Cond" w:hAnsi="Arial Nova Cond"/>
          <w:b/>
          <w:bCs/>
          <w:sz w:val="26"/>
          <w:szCs w:val="26"/>
        </w:rPr>
        <w:t>NOVEMBRO</w:t>
      </w:r>
      <w:proofErr w:type="gramEnd"/>
    </w:p>
    <w:p w:rsidR="00862F79" w:rsidRPr="00D92A56" w:rsidRDefault="00862F79" w:rsidP="00C92F78">
      <w:pPr>
        <w:ind w:right="1562"/>
        <w:jc w:val="center"/>
        <w:rPr>
          <w:rFonts w:ascii="Arial Nova Cond" w:hAnsi="Arial Nova Cond"/>
          <w:b/>
          <w:bCs/>
          <w:sz w:val="26"/>
          <w:szCs w:val="26"/>
        </w:rPr>
      </w:pPr>
    </w:p>
    <w:p w:rsidR="00C92F78" w:rsidRPr="00D92A56" w:rsidRDefault="00C92F78" w:rsidP="00C92F78">
      <w:pPr>
        <w:jc w:val="center"/>
        <w:rPr>
          <w:rFonts w:ascii="Arial Nova Cond" w:hAnsi="Arial Nova Cond"/>
          <w:b/>
          <w:bCs/>
          <w:sz w:val="26"/>
          <w:szCs w:val="26"/>
        </w:rPr>
      </w:pPr>
    </w:p>
    <w:p w:rsidR="00C92F78" w:rsidRPr="00D92A56" w:rsidRDefault="00C92F78" w:rsidP="00C92F78">
      <w:pPr>
        <w:ind w:left="1418" w:firstLine="142"/>
        <w:jc w:val="both"/>
        <w:rPr>
          <w:rFonts w:ascii="Arial Nova Cond" w:hAnsi="Arial Nova Cond"/>
          <w:b/>
          <w:bCs/>
          <w:sz w:val="26"/>
          <w:szCs w:val="26"/>
        </w:rPr>
      </w:pPr>
      <w:r w:rsidRPr="00C74FC2">
        <w:rPr>
          <w:rFonts w:ascii="Arial Nova Cond" w:hAnsi="Arial Nova Cond"/>
          <w:b/>
          <w:bCs/>
          <w:sz w:val="26"/>
          <w:szCs w:val="26"/>
        </w:rPr>
        <w:t xml:space="preserve">PROJETO DE LEI </w:t>
      </w:r>
      <w:r w:rsidRPr="00D92A56">
        <w:rPr>
          <w:rFonts w:ascii="Arial Nova Cond" w:hAnsi="Arial Nova Cond"/>
          <w:b/>
          <w:bCs/>
          <w:sz w:val="26"/>
          <w:szCs w:val="26"/>
        </w:rPr>
        <w:t xml:space="preserve">           /2020 </w:t>
      </w:r>
    </w:p>
    <w:p w:rsidR="00C92F78" w:rsidRPr="00375C8C" w:rsidRDefault="00C92F78" w:rsidP="00C92F78">
      <w:pPr>
        <w:rPr>
          <w:rFonts w:ascii="Arial Nova Cond" w:hAnsi="Arial Nova Cond"/>
          <w:b/>
          <w:bCs/>
          <w:sz w:val="28"/>
          <w:szCs w:val="28"/>
        </w:rPr>
      </w:pPr>
    </w:p>
    <w:p w:rsidR="00C92F78" w:rsidRPr="00EA5878" w:rsidRDefault="00C92F78" w:rsidP="00EA5878">
      <w:pPr>
        <w:jc w:val="both"/>
      </w:pPr>
      <w:r>
        <w:rPr>
          <w:rFonts w:ascii="Arial Nova Cond" w:hAnsi="Arial Nova Cond"/>
          <w:b/>
          <w:bCs/>
          <w:sz w:val="26"/>
          <w:szCs w:val="26"/>
        </w:rPr>
        <w:t xml:space="preserve">                                      </w:t>
      </w:r>
      <w:r w:rsidR="00643250" w:rsidRPr="00EA5878">
        <w:rPr>
          <w:rFonts w:ascii="Arial Nova Cond" w:hAnsi="Arial Nova Cond"/>
          <w:b/>
          <w:bCs/>
          <w:color w:val="000000" w:themeColor="text1"/>
          <w:sz w:val="26"/>
          <w:szCs w:val="26"/>
        </w:rPr>
        <w:t>“</w:t>
      </w:r>
      <w:r w:rsidR="00855EA9">
        <w:rPr>
          <w:rFonts w:ascii="Arial Nova Cond" w:hAnsi="Arial Nova Cond"/>
          <w:b/>
          <w:bCs/>
          <w:color w:val="000000" w:themeColor="text1"/>
          <w:sz w:val="26"/>
          <w:szCs w:val="26"/>
        </w:rPr>
        <w:t>INSTITUI O PROGRAMA “FARMAPET” NO ÂMBITO DO MUNICÍPIO DE ITATIBA E DÁ OUTRAS PROVIDÊNCIAS”.</w:t>
      </w:r>
    </w:p>
    <w:p w:rsidR="00EA5878" w:rsidRDefault="00EA5878" w:rsidP="00C92F78">
      <w:pPr>
        <w:pStyle w:val="SemEspaamento"/>
        <w:rPr>
          <w:rFonts w:ascii="Arial Nova Cond" w:hAnsi="Arial Nova Cond"/>
          <w:sz w:val="26"/>
          <w:szCs w:val="26"/>
          <w:lang w:val="pt-PT"/>
        </w:rPr>
      </w:pPr>
    </w:p>
    <w:p w:rsidR="00EA5878" w:rsidRPr="00FC28DE" w:rsidRDefault="00C92F78" w:rsidP="00FC28DE">
      <w:pPr>
        <w:spacing w:before="127" w:line="225" w:lineRule="auto"/>
        <w:ind w:left="1560" w:right="1562" w:firstLine="15"/>
        <w:jc w:val="center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>JUSTIFICATIVA</w:t>
      </w:r>
    </w:p>
    <w:p w:rsidR="00C92F78" w:rsidRDefault="00C92F78" w:rsidP="00855E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8DE" w:rsidRDefault="00855EA9" w:rsidP="00FC28D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C28DE">
        <w:rPr>
          <w:color w:val="333333"/>
          <w:sz w:val="28"/>
          <w:szCs w:val="28"/>
        </w:rPr>
        <w:t>O Projeto de Lei “FarmaPet”, tem por objetivo, em virtude do aumento de animais de estimaç</w:t>
      </w:r>
      <w:r w:rsidR="00FC28DE">
        <w:rPr>
          <w:color w:val="333333"/>
          <w:sz w:val="28"/>
          <w:szCs w:val="28"/>
        </w:rPr>
        <w:t>ão existente no município de Itatiba,</w:t>
      </w:r>
      <w:r w:rsidRPr="00FC28DE">
        <w:rPr>
          <w:color w:val="333333"/>
          <w:sz w:val="28"/>
          <w:szCs w:val="28"/>
        </w:rPr>
        <w:t xml:space="preserve"> proporcionar o tratamento, bem como sanar a necessidade de animais machucados e resgatados das ruas que estão amparados pelo </w:t>
      </w:r>
      <w:r w:rsidR="008B7B54">
        <w:rPr>
          <w:color w:val="333333"/>
          <w:sz w:val="28"/>
          <w:szCs w:val="28"/>
        </w:rPr>
        <w:t xml:space="preserve">COBEMA – Coordenadoria do Bem Estar Animal, </w:t>
      </w:r>
      <w:r w:rsidRPr="00FC28DE">
        <w:rPr>
          <w:color w:val="333333"/>
          <w:sz w:val="28"/>
          <w:szCs w:val="28"/>
        </w:rPr>
        <w:t>CCZ – Centro de Controle de Zoonoses, abrigos, protetores ou ONGs (Organizações Não Governamentais), além dos animais que estão sob o cuidado de famílias com baixa renda.</w:t>
      </w:r>
    </w:p>
    <w:p w:rsidR="00FC28DE" w:rsidRDefault="00855EA9" w:rsidP="00FC28D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C28DE">
        <w:rPr>
          <w:color w:val="333333"/>
          <w:sz w:val="28"/>
          <w:szCs w:val="28"/>
        </w:rPr>
        <w:t>Além do presente Projeto de Lei ter o propósito de arrecadar medicamentos veterinários e humanos úteis para recuperação e tratamento de cães e gatos resgatados das ruas da cidade e de famílias de baixa renda, tem o objetivo de coibir o descarte de medicamentos que possuem tempo hábil para serem consumidos, ficando o</w:t>
      </w:r>
      <w:r w:rsidR="008B7B54">
        <w:rPr>
          <w:color w:val="333333"/>
          <w:sz w:val="28"/>
          <w:szCs w:val="28"/>
        </w:rPr>
        <w:t xml:space="preserve"> COBEMA – Coordenadoria do </w:t>
      </w:r>
      <w:r w:rsidR="001E11F1">
        <w:rPr>
          <w:color w:val="333333"/>
          <w:sz w:val="28"/>
          <w:szCs w:val="28"/>
        </w:rPr>
        <w:t>Bem Estar</w:t>
      </w:r>
      <w:r w:rsidR="008B7B54">
        <w:rPr>
          <w:color w:val="333333"/>
          <w:sz w:val="28"/>
          <w:szCs w:val="28"/>
        </w:rPr>
        <w:t xml:space="preserve"> Animal</w:t>
      </w:r>
      <w:r w:rsidRPr="00FC28DE">
        <w:rPr>
          <w:color w:val="333333"/>
          <w:sz w:val="28"/>
          <w:szCs w:val="28"/>
        </w:rPr>
        <w:t>, obrigado a coletar, recondicionar e armazenar, desde que dentro do prazo de validade, sendo função, também, a sua distribuição.</w:t>
      </w:r>
    </w:p>
    <w:p w:rsidR="00855EA9" w:rsidRPr="00FC28DE" w:rsidRDefault="00855EA9" w:rsidP="00FC28DE">
      <w:pPr>
        <w:pStyle w:val="NormalWeb"/>
        <w:shd w:val="clear" w:color="auto" w:fill="FFFFFF"/>
        <w:spacing w:before="0" w:beforeAutospacing="0" w:after="36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C28DE">
        <w:rPr>
          <w:color w:val="333333"/>
          <w:sz w:val="28"/>
          <w:szCs w:val="28"/>
        </w:rPr>
        <w:t>Diante de todo o exposto, submetemos o presente Projeto de Lei à elevada apreciação dos Nobres Vereadores que integram esta Casa de Leis, na expectativa de que, após regular tramitação, seja ao final deliberado e aprovado na devida forma regimental.</w:t>
      </w:r>
    </w:p>
    <w:p w:rsidR="00855EA9" w:rsidRPr="00FC28DE" w:rsidRDefault="00855EA9" w:rsidP="00FC2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5EA9" w:rsidRPr="00FC28DE" w:rsidSect="00FC28DE">
          <w:pgSz w:w="11907" w:h="16840"/>
          <w:pgMar w:top="2127" w:right="1701" w:bottom="1134" w:left="1701" w:header="709" w:footer="709" w:gutter="0"/>
          <w:cols w:space="720"/>
        </w:sectPr>
      </w:pPr>
    </w:p>
    <w:p w:rsidR="00FC28DE" w:rsidRDefault="00FC28DE" w:rsidP="00EA5878">
      <w:pPr>
        <w:ind w:right="1562"/>
        <w:jc w:val="center"/>
        <w:rPr>
          <w:rFonts w:ascii="Arial Nova Cond" w:hAnsi="Arial Nova Cond"/>
          <w:b/>
          <w:bCs/>
          <w:sz w:val="26"/>
          <w:szCs w:val="26"/>
        </w:rPr>
      </w:pPr>
    </w:p>
    <w:p w:rsidR="00C92F78" w:rsidRDefault="00C92F78" w:rsidP="00EA5878">
      <w:pPr>
        <w:ind w:right="1562"/>
        <w:jc w:val="center"/>
        <w:rPr>
          <w:rFonts w:ascii="Arial Nova Cond" w:hAnsi="Arial Nova Cond"/>
          <w:b/>
          <w:bCs/>
          <w:sz w:val="26"/>
          <w:szCs w:val="26"/>
        </w:rPr>
      </w:pPr>
      <w:r w:rsidRPr="00D92A56">
        <w:rPr>
          <w:rFonts w:ascii="Arial Nova Cond" w:hAnsi="Arial Nova Cond"/>
          <w:b/>
          <w:bCs/>
          <w:sz w:val="26"/>
          <w:szCs w:val="26"/>
        </w:rPr>
        <w:t xml:space="preserve">PALÁCIO 1° de </w:t>
      </w:r>
      <w:proofErr w:type="gramStart"/>
      <w:r w:rsidRPr="00D92A56">
        <w:rPr>
          <w:rFonts w:ascii="Arial Nova Cond" w:hAnsi="Arial Nova Cond"/>
          <w:b/>
          <w:bCs/>
          <w:sz w:val="26"/>
          <w:szCs w:val="26"/>
        </w:rPr>
        <w:t>NOVEMBRO</w:t>
      </w:r>
      <w:proofErr w:type="gramEnd"/>
    </w:p>
    <w:p w:rsidR="00C92F78" w:rsidRPr="00D92A56" w:rsidRDefault="00C92F78" w:rsidP="00C92F78">
      <w:pPr>
        <w:jc w:val="center"/>
        <w:rPr>
          <w:rFonts w:ascii="Arial Nova Cond" w:hAnsi="Arial Nova Cond"/>
          <w:b/>
          <w:bCs/>
          <w:sz w:val="26"/>
          <w:szCs w:val="26"/>
        </w:rPr>
      </w:pPr>
    </w:p>
    <w:p w:rsidR="00C92F78" w:rsidRPr="00D92A56" w:rsidRDefault="00C92F78" w:rsidP="00C92F78">
      <w:pPr>
        <w:ind w:left="1418" w:firstLine="142"/>
        <w:jc w:val="both"/>
        <w:rPr>
          <w:rFonts w:ascii="Arial Nova Cond" w:hAnsi="Arial Nova Cond"/>
          <w:b/>
          <w:bCs/>
          <w:sz w:val="26"/>
          <w:szCs w:val="26"/>
        </w:rPr>
      </w:pPr>
      <w:r w:rsidRPr="00C74FC2">
        <w:rPr>
          <w:rFonts w:ascii="Arial Nova Cond" w:hAnsi="Arial Nova Cond"/>
          <w:b/>
          <w:bCs/>
          <w:sz w:val="26"/>
          <w:szCs w:val="26"/>
        </w:rPr>
        <w:t xml:space="preserve">PROJETO DE LEI </w:t>
      </w:r>
      <w:r w:rsidRPr="00D92A56">
        <w:rPr>
          <w:rFonts w:ascii="Arial Nova Cond" w:hAnsi="Arial Nova Cond"/>
          <w:b/>
          <w:bCs/>
          <w:sz w:val="26"/>
          <w:szCs w:val="26"/>
        </w:rPr>
        <w:t xml:space="preserve">           /2020 </w:t>
      </w:r>
    </w:p>
    <w:p w:rsidR="00C92F78" w:rsidRPr="00375C8C" w:rsidRDefault="00C92F78" w:rsidP="00C92F78">
      <w:pPr>
        <w:rPr>
          <w:rFonts w:ascii="Arial Nova Cond" w:hAnsi="Arial Nova Cond"/>
          <w:b/>
          <w:bCs/>
          <w:sz w:val="28"/>
          <w:szCs w:val="28"/>
        </w:rPr>
      </w:pPr>
    </w:p>
    <w:p w:rsidR="00CC2B3F" w:rsidRDefault="00C92F78" w:rsidP="00C92F78">
      <w:pPr>
        <w:pStyle w:val="Recuodecorpodetexto"/>
        <w:ind w:left="0"/>
        <w:jc w:val="both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 xml:space="preserve">                                                         </w:t>
      </w:r>
    </w:p>
    <w:p w:rsidR="00EA5878" w:rsidRDefault="00CC2B3F" w:rsidP="00EA587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Arial Nova Cond" w:hAnsi="Arial Nova Cond"/>
          <w:b/>
          <w:bCs/>
          <w:i/>
          <w:sz w:val="26"/>
          <w:szCs w:val="26"/>
        </w:rPr>
        <w:t>“</w:t>
      </w:r>
      <w:r w:rsidR="00FC28DE">
        <w:rPr>
          <w:rFonts w:ascii="Arial Nova Cond" w:hAnsi="Arial Nova Cond"/>
          <w:b/>
          <w:bCs/>
          <w:color w:val="000000" w:themeColor="text1"/>
          <w:sz w:val="26"/>
          <w:szCs w:val="26"/>
        </w:rPr>
        <w:t>INSTITUI O PROGRAMA “FARMAPET” NO ÂMBITO DO MUNICÍPIO DE ITATIBA E DÁ OUTRAS PROVIDÊNCIAS”</w:t>
      </w:r>
      <w:r w:rsidR="00FC28DE">
        <w:rPr>
          <w:rFonts w:ascii="Times New Roman" w:hAnsi="Times New Roman"/>
          <w:i/>
          <w:sz w:val="28"/>
          <w:szCs w:val="28"/>
        </w:rPr>
        <w:t>.</w:t>
      </w:r>
    </w:p>
    <w:p w:rsidR="00FC28DE" w:rsidRPr="00FC28DE" w:rsidRDefault="00FC28DE" w:rsidP="00EA5878">
      <w:pPr>
        <w:ind w:firstLine="709"/>
        <w:jc w:val="both"/>
        <w:rPr>
          <w:color w:val="000000" w:themeColor="text1"/>
        </w:rPr>
      </w:pPr>
    </w:p>
    <w:p w:rsidR="00FC28DE" w:rsidRPr="00FC28DE" w:rsidRDefault="003B6024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Art.1º</w:t>
      </w:r>
      <w:r w:rsidR="00FC28DE" w:rsidRPr="00FC28DE">
        <w:rPr>
          <w:color w:val="000000" w:themeColor="text1"/>
          <w:sz w:val="27"/>
          <w:szCs w:val="27"/>
        </w:rPr>
        <w:t xml:space="preserve"> Fica instituído o programa “FarmaPet”, que visa coletar, recondicionar, armazenar e distribuir medicamentos veterinários e humanos, provenientes de:</w:t>
      </w:r>
    </w:p>
    <w:p w:rsidR="00FC28DE" w:rsidRPr="00FC28DE" w:rsidRDefault="00FC28DE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7"/>
          <w:szCs w:val="27"/>
        </w:rPr>
      </w:pPr>
      <w:r w:rsidRPr="00FC28DE">
        <w:rPr>
          <w:color w:val="000000" w:themeColor="text1"/>
          <w:sz w:val="27"/>
          <w:szCs w:val="27"/>
        </w:rPr>
        <w:t xml:space="preserve">I – </w:t>
      </w:r>
      <w:r w:rsidR="003B6024" w:rsidRPr="00FC28DE">
        <w:rPr>
          <w:color w:val="000000" w:themeColor="text1"/>
          <w:sz w:val="27"/>
          <w:szCs w:val="27"/>
        </w:rPr>
        <w:t>Doações</w:t>
      </w:r>
      <w:r w:rsidRPr="00FC28DE">
        <w:rPr>
          <w:color w:val="000000" w:themeColor="text1"/>
          <w:sz w:val="27"/>
          <w:szCs w:val="27"/>
        </w:rPr>
        <w:t xml:space="preserve"> de pessoas físicas ou jurídicas;</w:t>
      </w:r>
    </w:p>
    <w:p w:rsidR="00FC28DE" w:rsidRPr="00FC28DE" w:rsidRDefault="00FC28DE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7"/>
          <w:szCs w:val="27"/>
        </w:rPr>
      </w:pPr>
      <w:r w:rsidRPr="00FC28DE">
        <w:rPr>
          <w:color w:val="000000" w:themeColor="text1"/>
          <w:sz w:val="27"/>
          <w:szCs w:val="27"/>
        </w:rPr>
        <w:t xml:space="preserve">II – </w:t>
      </w:r>
      <w:r w:rsidR="003B6024" w:rsidRPr="00FC28DE">
        <w:rPr>
          <w:color w:val="000000" w:themeColor="text1"/>
          <w:sz w:val="27"/>
          <w:szCs w:val="27"/>
        </w:rPr>
        <w:t>Apreensões</w:t>
      </w:r>
      <w:r w:rsidRPr="00FC28DE">
        <w:rPr>
          <w:color w:val="000000" w:themeColor="text1"/>
          <w:sz w:val="27"/>
          <w:szCs w:val="27"/>
        </w:rPr>
        <w:t xml:space="preserve"> realizadas por órgãos da Administração Pública;</w:t>
      </w:r>
    </w:p>
    <w:p w:rsidR="00FC28DE" w:rsidRPr="00FC28DE" w:rsidRDefault="00FC28DE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7"/>
          <w:szCs w:val="27"/>
        </w:rPr>
      </w:pPr>
      <w:r w:rsidRPr="00FC28DE">
        <w:rPr>
          <w:color w:val="000000" w:themeColor="text1"/>
          <w:sz w:val="27"/>
          <w:szCs w:val="27"/>
        </w:rPr>
        <w:t>III – aquisições diretas com a utilização de recursos pecuniários doados;</w:t>
      </w:r>
    </w:p>
    <w:p w:rsidR="00FC28DE" w:rsidRPr="00FC28DE" w:rsidRDefault="00FC28DE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7"/>
          <w:szCs w:val="27"/>
        </w:rPr>
      </w:pPr>
      <w:r w:rsidRPr="00FC28DE">
        <w:rPr>
          <w:color w:val="000000" w:themeColor="text1"/>
          <w:sz w:val="27"/>
          <w:szCs w:val="27"/>
        </w:rPr>
        <w:t xml:space="preserve">IV – </w:t>
      </w:r>
      <w:r w:rsidR="003B6024" w:rsidRPr="00FC28DE">
        <w:rPr>
          <w:color w:val="000000" w:themeColor="text1"/>
          <w:sz w:val="27"/>
          <w:szCs w:val="27"/>
        </w:rPr>
        <w:t>Termo</w:t>
      </w:r>
      <w:r w:rsidRPr="00FC28DE">
        <w:rPr>
          <w:color w:val="000000" w:themeColor="text1"/>
          <w:sz w:val="27"/>
          <w:szCs w:val="27"/>
        </w:rPr>
        <w:t xml:space="preserve"> de ajuste de conduta – TAC judicial.</w:t>
      </w:r>
    </w:p>
    <w:p w:rsidR="00FC28DE" w:rsidRPr="00FC28DE" w:rsidRDefault="00FC28DE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Art.2</w:t>
      </w:r>
      <w:r w:rsidR="003B6024">
        <w:rPr>
          <w:color w:val="000000" w:themeColor="text1"/>
          <w:sz w:val="28"/>
          <w:szCs w:val="28"/>
        </w:rPr>
        <w:t>º</w:t>
      </w:r>
      <w:r>
        <w:rPr>
          <w:color w:val="000000" w:themeColor="text1"/>
          <w:sz w:val="28"/>
          <w:szCs w:val="28"/>
        </w:rPr>
        <w:t xml:space="preserve"> </w:t>
      </w:r>
      <w:r w:rsidRPr="00FC28DE">
        <w:rPr>
          <w:color w:val="000000" w:themeColor="text1"/>
          <w:sz w:val="28"/>
          <w:szCs w:val="28"/>
        </w:rPr>
        <w:t xml:space="preserve">A distribuição dos medicamentos veterinários e humanos coletados poderá ser feita diretamente pelo “FarmaPet”, por meio do </w:t>
      </w:r>
      <w:r w:rsidR="00C7409E" w:rsidRPr="00364471">
        <w:rPr>
          <w:color w:val="000000" w:themeColor="text1"/>
          <w:sz w:val="28"/>
          <w:szCs w:val="28"/>
        </w:rPr>
        <w:t xml:space="preserve">COBEMA </w:t>
      </w:r>
      <w:r w:rsidR="008B7B54" w:rsidRPr="00364471">
        <w:rPr>
          <w:color w:val="000000" w:themeColor="text1"/>
          <w:sz w:val="28"/>
          <w:szCs w:val="28"/>
        </w:rPr>
        <w:t>–</w:t>
      </w:r>
      <w:r w:rsidR="00C7409E" w:rsidRPr="00364471">
        <w:rPr>
          <w:color w:val="000000" w:themeColor="text1"/>
          <w:sz w:val="28"/>
          <w:szCs w:val="28"/>
        </w:rPr>
        <w:t xml:space="preserve"> </w:t>
      </w:r>
      <w:r w:rsidR="008B7B54" w:rsidRPr="00364471">
        <w:rPr>
          <w:color w:val="000000" w:themeColor="text1"/>
          <w:sz w:val="28"/>
          <w:szCs w:val="28"/>
        </w:rPr>
        <w:t>Coordenadoria do Bem Estar animal</w:t>
      </w:r>
      <w:r w:rsidRPr="00FC28DE">
        <w:rPr>
          <w:color w:val="000000" w:themeColor="text1"/>
          <w:sz w:val="28"/>
          <w:szCs w:val="28"/>
        </w:rPr>
        <w:t>; os beneficiários que receberem os medicamentos do “FarmaPet” devem estar previamente cadastrados.</w:t>
      </w:r>
    </w:p>
    <w:p w:rsidR="00FC28DE" w:rsidRPr="00FC28DE" w:rsidRDefault="00FC28DE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FC28DE">
        <w:rPr>
          <w:color w:val="000000" w:themeColor="text1"/>
          <w:sz w:val="28"/>
          <w:szCs w:val="28"/>
        </w:rPr>
        <w:t xml:space="preserve">§ </w:t>
      </w:r>
      <w:r w:rsidRPr="00364471">
        <w:rPr>
          <w:color w:val="000000" w:themeColor="text1"/>
          <w:sz w:val="28"/>
          <w:szCs w:val="28"/>
        </w:rPr>
        <w:t xml:space="preserve">1o </w:t>
      </w:r>
      <w:r w:rsidR="008B7B54" w:rsidRPr="00364471">
        <w:rPr>
          <w:color w:val="000000" w:themeColor="text1"/>
          <w:sz w:val="28"/>
          <w:szCs w:val="28"/>
        </w:rPr>
        <w:t xml:space="preserve">O </w:t>
      </w:r>
      <w:r w:rsidR="00EA4104" w:rsidRPr="00364471">
        <w:rPr>
          <w:color w:val="000000" w:themeColor="text1"/>
          <w:sz w:val="28"/>
          <w:szCs w:val="28"/>
        </w:rPr>
        <w:t>COBEMA</w:t>
      </w:r>
      <w:r w:rsidR="001E11F1" w:rsidRPr="00364471">
        <w:rPr>
          <w:color w:val="000000" w:themeColor="text1"/>
          <w:sz w:val="28"/>
          <w:szCs w:val="28"/>
        </w:rPr>
        <w:t xml:space="preserve"> - </w:t>
      </w:r>
      <w:r w:rsidR="001E11F1" w:rsidRPr="00364471">
        <w:rPr>
          <w:color w:val="000000" w:themeColor="text1"/>
          <w:sz w:val="28"/>
          <w:szCs w:val="28"/>
        </w:rPr>
        <w:t>Coordenadoria do B</w:t>
      </w:r>
      <w:bookmarkStart w:id="0" w:name="_GoBack"/>
      <w:bookmarkEnd w:id="0"/>
      <w:r w:rsidR="001E11F1" w:rsidRPr="00364471">
        <w:rPr>
          <w:color w:val="000000" w:themeColor="text1"/>
          <w:sz w:val="28"/>
          <w:szCs w:val="28"/>
        </w:rPr>
        <w:t>em Estar animal</w:t>
      </w:r>
      <w:r w:rsidR="00EA4104" w:rsidRPr="00364471">
        <w:rPr>
          <w:color w:val="000000" w:themeColor="text1"/>
          <w:sz w:val="28"/>
          <w:szCs w:val="28"/>
        </w:rPr>
        <w:t xml:space="preserve"> </w:t>
      </w:r>
      <w:r w:rsidR="00EA4104">
        <w:rPr>
          <w:color w:val="000000" w:themeColor="text1"/>
          <w:sz w:val="28"/>
          <w:szCs w:val="28"/>
        </w:rPr>
        <w:t>realizará</w:t>
      </w:r>
      <w:r w:rsidRPr="00FC28DE">
        <w:rPr>
          <w:color w:val="000000" w:themeColor="text1"/>
          <w:sz w:val="28"/>
          <w:szCs w:val="28"/>
        </w:rPr>
        <w:t xml:space="preserve"> a distribuição dos medicamentos veterinários e humanos coletados e deverá informar, quinzenalmente, o número de animais atendidos pelo “FarmaPet”.</w:t>
      </w:r>
    </w:p>
    <w:p w:rsidR="00FC28DE" w:rsidRPr="00FC28DE" w:rsidRDefault="00FC28DE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FC28DE">
        <w:rPr>
          <w:color w:val="000000" w:themeColor="text1"/>
          <w:sz w:val="28"/>
          <w:szCs w:val="28"/>
        </w:rPr>
        <w:t>§ 2o Antes da distribuição dos medicamentos veterinários e humanos coletados, estes deverão ter sua qualidade e validades atestados por profissionais legalmente habilitados.</w:t>
      </w:r>
    </w:p>
    <w:p w:rsidR="00FC28DE" w:rsidRPr="00FC28DE" w:rsidRDefault="003B6024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Art.3º</w:t>
      </w:r>
      <w:r w:rsidR="00FC28DE" w:rsidRPr="00FC28DE">
        <w:rPr>
          <w:color w:val="000000" w:themeColor="text1"/>
          <w:sz w:val="28"/>
          <w:szCs w:val="28"/>
        </w:rPr>
        <w:t xml:space="preserve"> São beneficiários do “FarmaPet”:</w:t>
      </w:r>
    </w:p>
    <w:p w:rsidR="00FC28DE" w:rsidRPr="00FC28DE" w:rsidRDefault="00FC28DE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FC28DE">
        <w:rPr>
          <w:color w:val="000000" w:themeColor="text1"/>
          <w:sz w:val="28"/>
          <w:szCs w:val="28"/>
        </w:rPr>
        <w:t xml:space="preserve">I – </w:t>
      </w:r>
      <w:r w:rsidR="003B6024" w:rsidRPr="00FC28DE">
        <w:rPr>
          <w:color w:val="000000" w:themeColor="text1"/>
          <w:sz w:val="28"/>
          <w:szCs w:val="28"/>
        </w:rPr>
        <w:t>Protetores</w:t>
      </w:r>
      <w:r w:rsidRPr="00FC28DE">
        <w:rPr>
          <w:color w:val="000000" w:themeColor="text1"/>
          <w:sz w:val="28"/>
          <w:szCs w:val="28"/>
        </w:rPr>
        <w:t xml:space="preserve"> credenciados;</w:t>
      </w:r>
    </w:p>
    <w:p w:rsidR="00FC28DE" w:rsidRPr="00FC28DE" w:rsidRDefault="00FC28DE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FC28DE">
        <w:rPr>
          <w:color w:val="000000" w:themeColor="text1"/>
          <w:sz w:val="28"/>
          <w:szCs w:val="28"/>
        </w:rPr>
        <w:t xml:space="preserve">II – </w:t>
      </w:r>
      <w:r w:rsidR="003B6024" w:rsidRPr="00FC28DE">
        <w:rPr>
          <w:color w:val="000000" w:themeColor="text1"/>
          <w:sz w:val="28"/>
          <w:szCs w:val="28"/>
        </w:rPr>
        <w:t>Organizações</w:t>
      </w:r>
      <w:r w:rsidRPr="00FC28DE">
        <w:rPr>
          <w:color w:val="000000" w:themeColor="text1"/>
          <w:sz w:val="28"/>
          <w:szCs w:val="28"/>
        </w:rPr>
        <w:t xml:space="preserve"> não governamentais destinadas ao cuidado com animais, regularmente constituídas;</w:t>
      </w:r>
    </w:p>
    <w:p w:rsidR="00FC28DE" w:rsidRPr="00FC28DE" w:rsidRDefault="00FC28DE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FC28DE">
        <w:rPr>
          <w:color w:val="000000" w:themeColor="text1"/>
          <w:sz w:val="28"/>
          <w:szCs w:val="28"/>
        </w:rPr>
        <w:t>III – animais sob os cuidados do Centro de Zoono</w:t>
      </w:r>
      <w:r w:rsidR="00B050B8">
        <w:rPr>
          <w:color w:val="000000" w:themeColor="text1"/>
          <w:sz w:val="28"/>
          <w:szCs w:val="28"/>
        </w:rPr>
        <w:t>ses do Município de Itatiba</w:t>
      </w:r>
      <w:r w:rsidRPr="00FC28DE">
        <w:rPr>
          <w:color w:val="000000" w:themeColor="text1"/>
          <w:sz w:val="28"/>
          <w:szCs w:val="28"/>
        </w:rPr>
        <w:t>;</w:t>
      </w:r>
    </w:p>
    <w:p w:rsidR="00FC28DE" w:rsidRPr="00FC28DE" w:rsidRDefault="00FC28DE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FC28DE">
        <w:rPr>
          <w:color w:val="000000" w:themeColor="text1"/>
          <w:sz w:val="28"/>
          <w:szCs w:val="28"/>
        </w:rPr>
        <w:t xml:space="preserve">IV – </w:t>
      </w:r>
      <w:r w:rsidR="003B6024" w:rsidRPr="00FC28DE">
        <w:rPr>
          <w:color w:val="000000" w:themeColor="text1"/>
          <w:sz w:val="28"/>
          <w:szCs w:val="28"/>
        </w:rPr>
        <w:t>Famílias</w:t>
      </w:r>
      <w:r w:rsidRPr="00FC28DE">
        <w:rPr>
          <w:color w:val="000000" w:themeColor="text1"/>
          <w:sz w:val="28"/>
          <w:szCs w:val="28"/>
        </w:rPr>
        <w:t xml:space="preserve"> cadastradas que possuam animais e que comprovem serem de baixa renda.</w:t>
      </w:r>
    </w:p>
    <w:p w:rsidR="00FC28DE" w:rsidRPr="00FC28DE" w:rsidRDefault="003B6024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Art.4º </w:t>
      </w:r>
      <w:r w:rsidR="00FC28DE" w:rsidRPr="00FC28DE">
        <w:rPr>
          <w:color w:val="000000" w:themeColor="text1"/>
          <w:sz w:val="28"/>
          <w:szCs w:val="28"/>
        </w:rPr>
        <w:t>É vedado a comercialização dos medicamentos veterinários e humanos coletados e doados ao “FarmaPet”.</w:t>
      </w:r>
    </w:p>
    <w:p w:rsidR="00FC28DE" w:rsidRPr="00FC28DE" w:rsidRDefault="003B6024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Art.5º</w:t>
      </w:r>
      <w:r w:rsidR="00FC28DE" w:rsidRPr="00FC28DE">
        <w:rPr>
          <w:color w:val="000000" w:themeColor="text1"/>
          <w:sz w:val="28"/>
          <w:szCs w:val="28"/>
        </w:rPr>
        <w:t xml:space="preserve"> Para os fins desta Lei poderão ser celebrados convênios e/ou parcerias com instituições públicas e privadas.</w:t>
      </w:r>
    </w:p>
    <w:p w:rsidR="00FC28DE" w:rsidRPr="00FC28DE" w:rsidRDefault="003B6024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Art.6°</w:t>
      </w:r>
      <w:r w:rsidR="00FC28DE" w:rsidRPr="00FC28DE">
        <w:rPr>
          <w:color w:val="000000" w:themeColor="text1"/>
          <w:sz w:val="28"/>
          <w:szCs w:val="28"/>
        </w:rPr>
        <w:t xml:space="preserve"> O Poder Executivo regulamentará a presente Lei, no prazo de 90 (noventa) dias.</w:t>
      </w:r>
    </w:p>
    <w:p w:rsidR="00FC28DE" w:rsidRDefault="003B6024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Art.7º </w:t>
      </w:r>
      <w:r w:rsidRPr="00FC28DE">
        <w:rPr>
          <w:color w:val="000000" w:themeColor="text1"/>
          <w:sz w:val="28"/>
          <w:szCs w:val="28"/>
        </w:rPr>
        <w:t>Esta</w:t>
      </w:r>
      <w:r w:rsidR="00FC28DE" w:rsidRPr="00FC28DE">
        <w:rPr>
          <w:color w:val="000000" w:themeColor="text1"/>
          <w:sz w:val="28"/>
          <w:szCs w:val="28"/>
        </w:rPr>
        <w:t xml:space="preserve"> Lei entra em vigor na data de sua publicação.</w:t>
      </w:r>
    </w:p>
    <w:p w:rsidR="003B6024" w:rsidRPr="00FC28DE" w:rsidRDefault="003B6024" w:rsidP="00FC28DE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</w:p>
    <w:p w:rsidR="00862F79" w:rsidRPr="003B6024" w:rsidRDefault="00FC28DE" w:rsidP="001E11F1">
      <w:pPr>
        <w:pStyle w:val="NormalWeb"/>
        <w:shd w:val="clear" w:color="auto" w:fill="FFFFFF"/>
        <w:spacing w:before="0" w:beforeAutospacing="0" w:after="360" w:afterAutospacing="0"/>
        <w:jc w:val="center"/>
        <w:rPr>
          <w:color w:val="000000" w:themeColor="text1"/>
          <w:sz w:val="28"/>
          <w:szCs w:val="28"/>
        </w:rPr>
      </w:pPr>
      <w:r w:rsidRPr="00FC28DE">
        <w:rPr>
          <w:color w:val="000000" w:themeColor="text1"/>
          <w:sz w:val="28"/>
          <w:szCs w:val="28"/>
        </w:rPr>
        <w:t>Sala da</w:t>
      </w:r>
      <w:r w:rsidR="003B6024">
        <w:rPr>
          <w:color w:val="000000" w:themeColor="text1"/>
          <w:sz w:val="28"/>
          <w:szCs w:val="28"/>
        </w:rPr>
        <w:t>s S</w:t>
      </w:r>
      <w:r w:rsidR="001E11F1">
        <w:rPr>
          <w:color w:val="000000" w:themeColor="text1"/>
          <w:sz w:val="28"/>
          <w:szCs w:val="28"/>
        </w:rPr>
        <w:t>essões, 10 de agosto de 2020</w:t>
      </w:r>
    </w:p>
    <w:p w:rsidR="00862F79" w:rsidRPr="00FC28DE" w:rsidRDefault="00862F79" w:rsidP="00FC2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F79" w:rsidRDefault="00862F79" w:rsidP="00EA5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F78" w:rsidRPr="00EA5878" w:rsidRDefault="00EA5878" w:rsidP="00EA587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47EE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C92F78" w:rsidRPr="00831AF8" w:rsidRDefault="00C92F78" w:rsidP="00C92F78">
      <w:pPr>
        <w:spacing w:line="360" w:lineRule="auto"/>
        <w:ind w:left="1843" w:right="1420"/>
        <w:jc w:val="center"/>
        <w:rPr>
          <w:rFonts w:ascii="Arial Nova Cond" w:hAnsi="Arial Nova Cond"/>
          <w:sz w:val="28"/>
          <w:szCs w:val="28"/>
          <w:lang w:val="pt-PT"/>
        </w:rPr>
      </w:pPr>
      <w:r>
        <w:rPr>
          <w:rFonts w:ascii="Arial Nova Cond" w:hAnsi="Arial Nova Cond"/>
          <w:sz w:val="28"/>
          <w:szCs w:val="28"/>
          <w:lang w:val="pt-PT"/>
        </w:rPr>
        <w:t>______________________________</w:t>
      </w:r>
    </w:p>
    <w:p w:rsidR="00C92F78" w:rsidRPr="009A488F" w:rsidRDefault="00C92F78" w:rsidP="00C92F78">
      <w:pPr>
        <w:pStyle w:val="SemEspaamento"/>
        <w:spacing w:line="360" w:lineRule="auto"/>
        <w:jc w:val="center"/>
        <w:rPr>
          <w:rFonts w:ascii="Arial Nova Cond" w:hAnsi="Arial Nova Cond"/>
          <w:b/>
          <w:bCs/>
          <w:sz w:val="26"/>
          <w:szCs w:val="26"/>
          <w:lang w:val="pt-PT"/>
        </w:rPr>
      </w:pPr>
      <w:r>
        <w:rPr>
          <w:rFonts w:ascii="Arial Nova Cond" w:hAnsi="Arial Nova Cond"/>
          <w:b/>
          <w:bCs/>
          <w:sz w:val="26"/>
          <w:szCs w:val="26"/>
          <w:lang w:val="pt-PT"/>
        </w:rPr>
        <w:t>José Roberto Feitosa</w:t>
      </w:r>
    </w:p>
    <w:p w:rsidR="00F74904" w:rsidRPr="00EA5878" w:rsidRDefault="00C92F78" w:rsidP="00EA5878">
      <w:pPr>
        <w:pStyle w:val="SemEspaamento"/>
        <w:spacing w:line="360" w:lineRule="auto"/>
        <w:jc w:val="center"/>
        <w:rPr>
          <w:rFonts w:ascii="Arial Nova Cond" w:hAnsi="Arial Nova Cond"/>
          <w:b/>
          <w:bCs/>
          <w:sz w:val="26"/>
          <w:szCs w:val="26"/>
          <w:lang w:val="pt-PT"/>
        </w:rPr>
      </w:pPr>
      <w:r>
        <w:rPr>
          <w:rFonts w:ascii="Arial Nova Cond" w:hAnsi="Arial Nova Cond"/>
          <w:b/>
          <w:bCs/>
          <w:sz w:val="26"/>
          <w:szCs w:val="26"/>
          <w:lang w:val="pt-PT"/>
        </w:rPr>
        <w:t xml:space="preserve">Vereador DEM </w:t>
      </w:r>
    </w:p>
    <w:sectPr w:rsidR="00F74904" w:rsidRPr="00EA5878" w:rsidSect="00862F79">
      <w:pgSz w:w="11906" w:h="16838"/>
      <w:pgMar w:top="2410" w:right="1701" w:bottom="2127" w:left="1701" w:header="708" w:footer="708" w:gutter="0"/>
      <w:cols w:space="708"/>
      <w:docGrid w:linePitch="360"/>
      <w:headerReference w:type="default" r:id="R8d7e618b92e04169"/>
      <w:headerReference w:type="even" r:id="Rcf63715fd9cd438a"/>
      <w:headerReference w:type="first" r:id="R7a7cf6fed67b4da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42f2fe533548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78"/>
    <w:rsid w:val="001E11F1"/>
    <w:rsid w:val="002260E3"/>
    <w:rsid w:val="002C68D5"/>
    <w:rsid w:val="00364471"/>
    <w:rsid w:val="003B6024"/>
    <w:rsid w:val="00464B8E"/>
    <w:rsid w:val="005A50B4"/>
    <w:rsid w:val="00643250"/>
    <w:rsid w:val="00855EA9"/>
    <w:rsid w:val="00862F79"/>
    <w:rsid w:val="008B7B54"/>
    <w:rsid w:val="00937D8C"/>
    <w:rsid w:val="00B050B8"/>
    <w:rsid w:val="00C7409E"/>
    <w:rsid w:val="00C92F78"/>
    <w:rsid w:val="00CC2B3F"/>
    <w:rsid w:val="00D81B90"/>
    <w:rsid w:val="00DA03CB"/>
    <w:rsid w:val="00DA0412"/>
    <w:rsid w:val="00E96A38"/>
    <w:rsid w:val="00EA4104"/>
    <w:rsid w:val="00EA5878"/>
    <w:rsid w:val="00FC28DE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91C1-49A7-418D-8033-416938B3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92F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2F78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2F78"/>
    <w:rPr>
      <w:rFonts w:ascii="Arial (W1)" w:eastAsia="Times New Roman" w:hAnsi="Arial (W1)" w:cs="Times New Roman"/>
      <w:sz w:val="20"/>
      <w:szCs w:val="20"/>
      <w:lang w:eastAsia="pt-BR"/>
    </w:rPr>
  </w:style>
  <w:style w:type="paragraph" w:customStyle="1" w:styleId="Ementa">
    <w:name w:val="Ementa"/>
    <w:basedOn w:val="Normal"/>
    <w:uiPriority w:val="1"/>
    <w:qFormat/>
    <w:rsid w:val="00C92F78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F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d7e618b92e04169" /><Relationship Type="http://schemas.openxmlformats.org/officeDocument/2006/relationships/header" Target="/word/header2.xml" Id="Rcf63715fd9cd438a" /><Relationship Type="http://schemas.openxmlformats.org/officeDocument/2006/relationships/header" Target="/word/header3.xml" Id="R7a7cf6fed67b4da2" /><Relationship Type="http://schemas.openxmlformats.org/officeDocument/2006/relationships/image" Target="/word/media/405a38b4-b4c8-4edb-8cbd-b99abd63a639.png" Id="R23a89e03801c43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05a38b4-b4c8-4edb-8cbd-b99abd63a639.png" Id="Rc142f2fe533548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3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Silas Leal</dc:creator>
  <cp:keywords/>
  <dc:description/>
  <cp:lastModifiedBy>Anderson Silas Leal</cp:lastModifiedBy>
  <cp:revision>7</cp:revision>
  <cp:lastPrinted>2020-08-10T17:17:00Z</cp:lastPrinted>
  <dcterms:created xsi:type="dcterms:W3CDTF">2020-07-24T16:08:00Z</dcterms:created>
  <dcterms:modified xsi:type="dcterms:W3CDTF">2020-08-10T17:17:00Z</dcterms:modified>
</cp:coreProperties>
</file>