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pintura sinalização horizontal </w:t>
      </w:r>
      <w:bookmarkStart w:id="0" w:name="_GoBack"/>
      <w:bookmarkEnd w:id="0"/>
      <w:r w:rsidR="008360BF">
        <w:rPr>
          <w:rFonts w:ascii="Times New Roman" w:hAnsi="Times New Roman" w:cs="Times New Roman"/>
          <w:b/>
          <w:sz w:val="24"/>
          <w:szCs w:val="24"/>
        </w:rPr>
        <w:t>nas ruas</w:t>
      </w:r>
      <w:r w:rsidR="00236BA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77E41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8360BF">
        <w:rPr>
          <w:rFonts w:ascii="Times New Roman" w:hAnsi="Times New Roman" w:cs="Times New Roman"/>
          <w:b/>
          <w:sz w:val="24"/>
          <w:szCs w:val="24"/>
        </w:rPr>
        <w:t>Leonor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pintura sinalização horizontal </w:t>
      </w:r>
      <w:r w:rsidR="00286242">
        <w:rPr>
          <w:rFonts w:ascii="Times New Roman" w:hAnsi="Times New Roman" w:cs="Times New Roman"/>
          <w:sz w:val="24"/>
          <w:szCs w:val="24"/>
        </w:rPr>
        <w:t xml:space="preserve">nas ruas do bairro </w:t>
      </w:r>
      <w:r w:rsidR="008360BF">
        <w:rPr>
          <w:rFonts w:ascii="Times New Roman" w:hAnsi="Times New Roman" w:cs="Times New Roman"/>
          <w:sz w:val="24"/>
          <w:szCs w:val="24"/>
        </w:rPr>
        <w:t>Jardim Leonor</w:t>
      </w:r>
      <w:r w:rsidR="00286242">
        <w:rPr>
          <w:rFonts w:ascii="Times New Roman" w:hAnsi="Times New Roman" w:cs="Times New Roman"/>
          <w:sz w:val="24"/>
          <w:szCs w:val="24"/>
        </w:rPr>
        <w:t>, pois estão deterioradas, causando transtornos</w:t>
      </w:r>
      <w:r w:rsidR="008360BF">
        <w:rPr>
          <w:rFonts w:ascii="Times New Roman" w:hAnsi="Times New Roman" w:cs="Times New Roman"/>
          <w:sz w:val="24"/>
          <w:szCs w:val="24"/>
        </w:rPr>
        <w:t xml:space="preserve"> dos moradores e usuários</w:t>
      </w:r>
      <w:r w:rsidR="0028624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8360BF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8360BF">
        <w:rPr>
          <w:rFonts w:ascii="Times New Roman" w:hAnsi="Times New Roman" w:cs="Times New Roman"/>
          <w:sz w:val="24"/>
          <w:szCs w:val="24"/>
        </w:rPr>
        <w:t>01 de outubro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BB" w:rsidRDefault="00EA39BB" w:rsidP="00712698">
      <w:pPr>
        <w:spacing w:after="0" w:line="240" w:lineRule="auto"/>
      </w:pPr>
      <w:r>
        <w:separator/>
      </w:r>
    </w:p>
  </w:endnote>
  <w:end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BB" w:rsidRDefault="00EA39BB" w:rsidP="00712698">
      <w:pPr>
        <w:spacing w:after="0" w:line="240" w:lineRule="auto"/>
      </w:pPr>
      <w:r>
        <w:separator/>
      </w:r>
    </w:p>
  </w:footnote>
  <w:foot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8360BF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89748737b745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236BAC"/>
    <w:rsid w:val="0023704F"/>
    <w:rsid w:val="00262A0A"/>
    <w:rsid w:val="00277E41"/>
    <w:rsid w:val="00286242"/>
    <w:rsid w:val="00407D8D"/>
    <w:rsid w:val="00424089"/>
    <w:rsid w:val="005668A3"/>
    <w:rsid w:val="006A215F"/>
    <w:rsid w:val="006A698E"/>
    <w:rsid w:val="00712698"/>
    <w:rsid w:val="007159E6"/>
    <w:rsid w:val="007923B8"/>
    <w:rsid w:val="007C0D91"/>
    <w:rsid w:val="00823F6E"/>
    <w:rsid w:val="008360BF"/>
    <w:rsid w:val="009264B2"/>
    <w:rsid w:val="00A76B71"/>
    <w:rsid w:val="00C11A57"/>
    <w:rsid w:val="00D10CC9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f57dec2-e483-4252-a00f-3b038cee3523.png" Id="Rd290e04ff2a74e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3f57dec2-e483-4252-a00f-3b038cee3523.png" Id="Rd389748737b745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14</cp:revision>
  <cp:lastPrinted>2020-10-13T14:58:00Z</cp:lastPrinted>
  <dcterms:created xsi:type="dcterms:W3CDTF">2020-02-12T13:47:00Z</dcterms:created>
  <dcterms:modified xsi:type="dcterms:W3CDTF">2020-10-13T14:58:00Z</dcterms:modified>
</cp:coreProperties>
</file>