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C29D" w14:textId="03B412D0"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B03C5">
        <w:rPr>
          <w:rFonts w:ascii="Times New Roman" w:hAnsi="Times New Roman" w:cs="Times New Roman"/>
          <w:b/>
          <w:sz w:val="24"/>
          <w:szCs w:val="24"/>
        </w:rPr>
        <w:t xml:space="preserve"> 543/2020</w:t>
      </w:r>
    </w:p>
    <w:p w14:paraId="2FFFD7CE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06BA5A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27D13B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9077BE">
        <w:rPr>
          <w:rFonts w:ascii="Times New Roman" w:hAnsi="Times New Roman" w:cs="Times New Roman"/>
          <w:b/>
          <w:sz w:val="24"/>
          <w:szCs w:val="24"/>
        </w:rPr>
        <w:t>Supressão de Árvore,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1030A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D33928">
        <w:rPr>
          <w:rFonts w:ascii="Times New Roman" w:hAnsi="Times New Roman" w:cs="Times New Roman"/>
          <w:b/>
          <w:sz w:val="24"/>
          <w:szCs w:val="24"/>
        </w:rPr>
        <w:t>Jamaica</w:t>
      </w:r>
      <w:r w:rsidR="00E54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789">
        <w:rPr>
          <w:rFonts w:ascii="Times New Roman" w:hAnsi="Times New Roman" w:cs="Times New Roman"/>
          <w:b/>
          <w:sz w:val="24"/>
          <w:szCs w:val="24"/>
        </w:rPr>
        <w:t>em</w:t>
      </w:r>
      <w:r w:rsidR="0010297B">
        <w:rPr>
          <w:rFonts w:ascii="Times New Roman" w:hAnsi="Times New Roman" w:cs="Times New Roman"/>
          <w:b/>
          <w:sz w:val="24"/>
          <w:szCs w:val="24"/>
        </w:rPr>
        <w:t xml:space="preserve"> frente ao </w:t>
      </w:r>
      <w:r w:rsidR="00486E66">
        <w:rPr>
          <w:rFonts w:ascii="Times New Roman" w:hAnsi="Times New Roman" w:cs="Times New Roman"/>
          <w:b/>
          <w:sz w:val="24"/>
          <w:szCs w:val="24"/>
        </w:rPr>
        <w:t>n</w:t>
      </w:r>
      <w:r w:rsidR="00F01A4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D33928">
        <w:rPr>
          <w:rFonts w:ascii="Times New Roman" w:hAnsi="Times New Roman" w:cs="Times New Roman"/>
          <w:b/>
          <w:sz w:val="24"/>
          <w:szCs w:val="24"/>
        </w:rPr>
        <w:t>320</w:t>
      </w:r>
      <w:r w:rsidR="00F01A4A">
        <w:rPr>
          <w:rFonts w:ascii="Times New Roman" w:hAnsi="Times New Roman" w:cs="Times New Roman"/>
          <w:b/>
          <w:sz w:val="24"/>
          <w:szCs w:val="24"/>
        </w:rPr>
        <w:t>, Bairro</w:t>
      </w:r>
      <w:r w:rsidR="0020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928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203BD4">
        <w:rPr>
          <w:rFonts w:ascii="Times New Roman" w:hAnsi="Times New Roman" w:cs="Times New Roman"/>
          <w:b/>
          <w:sz w:val="24"/>
          <w:szCs w:val="24"/>
        </w:rPr>
        <w:t>.</w:t>
      </w:r>
    </w:p>
    <w:p w14:paraId="0892A9AA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7D83A184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DD83F16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2BF90BD4" w14:textId="77777777" w:rsidR="00D33928" w:rsidRDefault="00E727CF" w:rsidP="00D3392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9077BE">
        <w:rPr>
          <w:rFonts w:ascii="Times New Roman" w:hAnsi="Times New Roman" w:cs="Times New Roman"/>
          <w:sz w:val="24"/>
          <w:szCs w:val="24"/>
        </w:rPr>
        <w:t>supressão</w:t>
      </w:r>
      <w:r w:rsidR="0042675E">
        <w:rPr>
          <w:rFonts w:ascii="Times New Roman" w:hAnsi="Times New Roman" w:cs="Times New Roman"/>
          <w:sz w:val="24"/>
          <w:szCs w:val="24"/>
        </w:rPr>
        <w:t xml:space="preserve"> de </w:t>
      </w:r>
      <w:r w:rsidR="0042675E" w:rsidRPr="00693142">
        <w:rPr>
          <w:rFonts w:ascii="Times New Roman" w:hAnsi="Times New Roman" w:cs="Times New Roman"/>
          <w:sz w:val="24"/>
          <w:szCs w:val="24"/>
        </w:rPr>
        <w:t>árvore</w:t>
      </w:r>
      <w:r w:rsidR="00C71A3C" w:rsidRPr="00E541E1">
        <w:rPr>
          <w:rFonts w:ascii="Times New Roman" w:hAnsi="Times New Roman" w:cs="Times New Roman"/>
          <w:sz w:val="24"/>
          <w:szCs w:val="24"/>
        </w:rPr>
        <w:t xml:space="preserve"> </w:t>
      </w:r>
      <w:r w:rsidR="00D33928" w:rsidRPr="00D33928">
        <w:rPr>
          <w:rFonts w:ascii="Times New Roman" w:hAnsi="Times New Roman" w:cs="Times New Roman"/>
          <w:sz w:val="24"/>
          <w:szCs w:val="24"/>
        </w:rPr>
        <w:t xml:space="preserve">na Rua Jamaica </w:t>
      </w:r>
      <w:r w:rsidR="000D4789">
        <w:rPr>
          <w:rFonts w:ascii="Times New Roman" w:hAnsi="Times New Roman" w:cs="Times New Roman"/>
          <w:sz w:val="24"/>
          <w:szCs w:val="24"/>
        </w:rPr>
        <w:t>em</w:t>
      </w:r>
      <w:r w:rsidR="00D33928" w:rsidRPr="00D33928">
        <w:rPr>
          <w:rFonts w:ascii="Times New Roman" w:hAnsi="Times New Roman" w:cs="Times New Roman"/>
          <w:sz w:val="24"/>
          <w:szCs w:val="24"/>
        </w:rPr>
        <w:t xml:space="preserve"> frente ao nº 320, Bairro Jardim das Nações.</w:t>
      </w:r>
    </w:p>
    <w:p w14:paraId="0C479FE2" w14:textId="77777777" w:rsidR="00633DAF" w:rsidRDefault="00E727CF" w:rsidP="00D3392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</w:t>
      </w:r>
      <w:r w:rsidR="00E541E1">
        <w:rPr>
          <w:rFonts w:ascii="Times New Roman" w:hAnsi="Times New Roman" w:cs="Times New Roman"/>
          <w:sz w:val="24"/>
          <w:szCs w:val="24"/>
        </w:rPr>
        <w:t xml:space="preserve">reventiva e de </w:t>
      </w:r>
      <w:r w:rsidR="00D33928">
        <w:rPr>
          <w:rFonts w:ascii="Times New Roman" w:hAnsi="Times New Roman" w:cs="Times New Roman"/>
          <w:sz w:val="24"/>
          <w:szCs w:val="24"/>
        </w:rPr>
        <w:t>segurança, pois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>morador</w:t>
      </w:r>
      <w:r w:rsidR="00D33928">
        <w:rPr>
          <w:rFonts w:ascii="Times New Roman" w:hAnsi="Times New Roman" w:cs="Times New Roman"/>
          <w:sz w:val="24"/>
          <w:szCs w:val="24"/>
        </w:rPr>
        <w:t>a</w:t>
      </w:r>
      <w:r w:rsidR="0042675E">
        <w:rPr>
          <w:rFonts w:ascii="Times New Roman" w:hAnsi="Times New Roman" w:cs="Times New Roman"/>
          <w:sz w:val="24"/>
          <w:szCs w:val="24"/>
        </w:rPr>
        <w:t xml:space="preserve"> </w:t>
      </w:r>
      <w:r w:rsidR="00EE2EAC">
        <w:rPr>
          <w:rFonts w:ascii="Times New Roman" w:hAnsi="Times New Roman" w:cs="Times New Roman"/>
          <w:sz w:val="24"/>
          <w:szCs w:val="24"/>
        </w:rPr>
        <w:t>relata</w:t>
      </w:r>
      <w:r w:rsidR="00693142">
        <w:rPr>
          <w:rFonts w:ascii="Times New Roman" w:hAnsi="Times New Roman" w:cs="Times New Roman"/>
          <w:sz w:val="24"/>
          <w:szCs w:val="24"/>
        </w:rPr>
        <w:t xml:space="preserve"> que </w:t>
      </w:r>
      <w:r w:rsidR="00D33928">
        <w:rPr>
          <w:rFonts w:ascii="Times New Roman" w:hAnsi="Times New Roman" w:cs="Times New Roman"/>
          <w:sz w:val="24"/>
          <w:szCs w:val="24"/>
        </w:rPr>
        <w:t>a á</w:t>
      </w:r>
      <w:r w:rsidR="00E541E1">
        <w:rPr>
          <w:rFonts w:ascii="Times New Roman" w:hAnsi="Times New Roman" w:cs="Times New Roman"/>
          <w:sz w:val="24"/>
          <w:szCs w:val="24"/>
        </w:rPr>
        <w:t xml:space="preserve">rvore está </w:t>
      </w:r>
      <w:r w:rsidR="00D33928">
        <w:rPr>
          <w:rFonts w:ascii="Times New Roman" w:hAnsi="Times New Roman" w:cs="Times New Roman"/>
          <w:sz w:val="24"/>
          <w:szCs w:val="24"/>
        </w:rPr>
        <w:t xml:space="preserve">muito alta e inclinada para dentro de sua residência, por se tratar de uma árvore de porte grande, já danificou a calçada e está </w:t>
      </w:r>
      <w:r w:rsidR="00EB5493">
        <w:rPr>
          <w:rFonts w:ascii="Times New Roman" w:hAnsi="Times New Roman" w:cs="Times New Roman"/>
          <w:sz w:val="24"/>
          <w:szCs w:val="24"/>
        </w:rPr>
        <w:t xml:space="preserve">gerando </w:t>
      </w:r>
      <w:r w:rsidR="00D33928">
        <w:rPr>
          <w:rFonts w:ascii="Times New Roman" w:hAnsi="Times New Roman" w:cs="Times New Roman"/>
          <w:sz w:val="24"/>
          <w:szCs w:val="24"/>
        </w:rPr>
        <w:t>trincas em seu muro</w:t>
      </w:r>
      <w:r w:rsidR="00E541E1">
        <w:rPr>
          <w:rFonts w:ascii="Times New Roman" w:hAnsi="Times New Roman" w:cs="Times New Roman"/>
          <w:sz w:val="24"/>
          <w:szCs w:val="24"/>
        </w:rPr>
        <w:t>, possibilitando o risco de queda, podendo oca</w:t>
      </w:r>
      <w:r w:rsidR="00D33928">
        <w:rPr>
          <w:rFonts w:ascii="Times New Roman" w:hAnsi="Times New Roman" w:cs="Times New Roman"/>
          <w:sz w:val="24"/>
          <w:szCs w:val="24"/>
        </w:rPr>
        <w:t>sionar acidentes com pedestres</w:t>
      </w:r>
      <w:r w:rsidR="00EB5493">
        <w:rPr>
          <w:rFonts w:ascii="Times New Roman" w:hAnsi="Times New Roman" w:cs="Times New Roman"/>
          <w:sz w:val="24"/>
          <w:szCs w:val="24"/>
        </w:rPr>
        <w:t xml:space="preserve"> e moradores da residência, conforme imagens anexas.</w:t>
      </w:r>
    </w:p>
    <w:p w14:paraId="32CD48BD" w14:textId="77777777"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</w:t>
      </w:r>
      <w:r w:rsidR="00693142"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693142"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>, que anseia por uma solução favorável.</w:t>
      </w:r>
    </w:p>
    <w:p w14:paraId="086C57E0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F73DE5A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41E1">
        <w:rPr>
          <w:rFonts w:ascii="Times New Roman" w:hAnsi="Times New Roman" w:cs="Times New Roman"/>
          <w:sz w:val="24"/>
          <w:szCs w:val="24"/>
        </w:rPr>
        <w:t>19</w:t>
      </w:r>
      <w:r w:rsidR="00203BD4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E541E1">
        <w:rPr>
          <w:rFonts w:ascii="Times New Roman" w:hAnsi="Times New Roman" w:cs="Times New Roman"/>
          <w:sz w:val="24"/>
          <w:szCs w:val="24"/>
        </w:rPr>
        <w:t>Outubro</w:t>
      </w:r>
      <w:proofErr w:type="gramEnd"/>
      <w:r w:rsidR="00203BD4">
        <w:rPr>
          <w:rFonts w:ascii="Times New Roman" w:hAnsi="Times New Roman" w:cs="Times New Roman"/>
          <w:sz w:val="24"/>
          <w:szCs w:val="24"/>
        </w:rPr>
        <w:t xml:space="preserve"> de 20</w:t>
      </w:r>
      <w:r w:rsidR="0010297B">
        <w:rPr>
          <w:rFonts w:ascii="Times New Roman" w:hAnsi="Times New Roman" w:cs="Times New Roman"/>
          <w:sz w:val="24"/>
          <w:szCs w:val="24"/>
        </w:rPr>
        <w:t>20</w:t>
      </w:r>
    </w:p>
    <w:p w14:paraId="5B260274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C38FB39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10AA6CE" w14:textId="77777777"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60ADF24B" w14:textId="77777777"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0C350FB3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7EEC" w14:textId="77777777" w:rsidR="009524B0" w:rsidRDefault="009524B0" w:rsidP="00595AC7">
      <w:pPr>
        <w:spacing w:after="0" w:line="240" w:lineRule="auto"/>
      </w:pPr>
      <w:r>
        <w:separator/>
      </w:r>
    </w:p>
  </w:endnote>
  <w:endnote w:type="continuationSeparator" w:id="0">
    <w:p w14:paraId="6681AD61" w14:textId="77777777" w:rsidR="009524B0" w:rsidRDefault="009524B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182F0" w14:textId="77777777" w:rsidR="009524B0" w:rsidRDefault="009524B0" w:rsidP="00595AC7">
      <w:pPr>
        <w:spacing w:after="0" w:line="240" w:lineRule="auto"/>
      </w:pPr>
      <w:r>
        <w:separator/>
      </w:r>
    </w:p>
  </w:footnote>
  <w:footnote w:type="continuationSeparator" w:id="0">
    <w:p w14:paraId="02F8E35F" w14:textId="77777777" w:rsidR="009524B0" w:rsidRDefault="009524B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5BDD" w14:textId="77777777" w:rsidR="009D472B" w:rsidRDefault="00952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4E94" w14:textId="77777777" w:rsidR="009D472B" w:rsidRDefault="009524B0"/>
  <w:p w14:paraId="3B845583" w14:textId="77777777" w:rsidR="00C85719" w:rsidRDefault="009524B0">
    <w:r>
      <w:rPr>
        <w:noProof/>
      </w:rPr>
      <w:drawing>
        <wp:anchor distT="0" distB="0" distL="114300" distR="114300" simplePos="0" relativeHeight="251658240" behindDoc="0" locked="0" layoutInCell="1" allowOverlap="1" wp14:anchorId="1ADA37AF" wp14:editId="4096EB92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CE62" w14:textId="77777777" w:rsidR="009D472B" w:rsidRDefault="009524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0D4789"/>
    <w:rsid w:val="0010297B"/>
    <w:rsid w:val="001F72B3"/>
    <w:rsid w:val="00203BD4"/>
    <w:rsid w:val="00227692"/>
    <w:rsid w:val="0023682A"/>
    <w:rsid w:val="00285BA7"/>
    <w:rsid w:val="003B60F4"/>
    <w:rsid w:val="00417012"/>
    <w:rsid w:val="0042675E"/>
    <w:rsid w:val="00464306"/>
    <w:rsid w:val="00486E66"/>
    <w:rsid w:val="00520FE1"/>
    <w:rsid w:val="00595AC7"/>
    <w:rsid w:val="00633DAF"/>
    <w:rsid w:val="00674249"/>
    <w:rsid w:val="00693142"/>
    <w:rsid w:val="007747CD"/>
    <w:rsid w:val="008A612D"/>
    <w:rsid w:val="008E00CA"/>
    <w:rsid w:val="009051E1"/>
    <w:rsid w:val="009077BE"/>
    <w:rsid w:val="009524B0"/>
    <w:rsid w:val="00A435FE"/>
    <w:rsid w:val="00A4533D"/>
    <w:rsid w:val="00A97ACA"/>
    <w:rsid w:val="00B32222"/>
    <w:rsid w:val="00B443A3"/>
    <w:rsid w:val="00BF700D"/>
    <w:rsid w:val="00C1030A"/>
    <w:rsid w:val="00C37E78"/>
    <w:rsid w:val="00C50442"/>
    <w:rsid w:val="00C71A3C"/>
    <w:rsid w:val="00C85719"/>
    <w:rsid w:val="00C94CAC"/>
    <w:rsid w:val="00C95FBA"/>
    <w:rsid w:val="00CB03C5"/>
    <w:rsid w:val="00D33928"/>
    <w:rsid w:val="00D51567"/>
    <w:rsid w:val="00DF30CD"/>
    <w:rsid w:val="00E3512C"/>
    <w:rsid w:val="00E541E1"/>
    <w:rsid w:val="00E727CF"/>
    <w:rsid w:val="00EB5493"/>
    <w:rsid w:val="00ED76B9"/>
    <w:rsid w:val="00EE2EAC"/>
    <w:rsid w:val="00EF7ADA"/>
    <w:rsid w:val="00F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C8F2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6</cp:revision>
  <cp:lastPrinted>2020-10-19T13:42:00Z</cp:lastPrinted>
  <dcterms:created xsi:type="dcterms:W3CDTF">2020-10-19T13:40:00Z</dcterms:created>
  <dcterms:modified xsi:type="dcterms:W3CDTF">2020-10-21T17:31:00Z</dcterms:modified>
</cp:coreProperties>
</file>