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B764" w14:textId="77777777" w:rsidR="002A19D6" w:rsidRDefault="002A19D6"/>
    <w:p w14:paraId="3DE164CC" w14:textId="77777777" w:rsidR="00BE2BC7" w:rsidRDefault="00BE2BC7"/>
    <w:p w14:paraId="0AE4CE6A" w14:textId="77777777" w:rsidR="00BE2BC7" w:rsidRDefault="00BE2BC7"/>
    <w:p w14:paraId="06CF65FE" w14:textId="77777777" w:rsidR="00BE2BC7" w:rsidRDefault="00BE2BC7"/>
    <w:p w14:paraId="5D887E90" w14:textId="09748D90" w:rsidR="00BE2BC7" w:rsidRDefault="00BE2BC7" w:rsidP="00BE2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 Nº </w:t>
      </w:r>
      <w:r w:rsidR="00C7287A">
        <w:rPr>
          <w:rFonts w:ascii="Times New Roman" w:hAnsi="Times New Roman" w:cs="Times New Roman"/>
          <w:b/>
          <w:sz w:val="24"/>
          <w:szCs w:val="24"/>
        </w:rPr>
        <w:t>577/2020</w:t>
      </w:r>
    </w:p>
    <w:p w14:paraId="586C4A7B" w14:textId="77777777" w:rsidR="00006CE4" w:rsidRDefault="00006CE4" w:rsidP="00BE2B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2274D" w14:textId="77777777" w:rsidR="00BE2BC7" w:rsidRDefault="00BE2BC7" w:rsidP="00BE2B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A8DEA" w14:textId="77777777" w:rsidR="00BE2BC7" w:rsidRDefault="00BE2BC7" w:rsidP="00BE2B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Sr. Prefeito Municipal, a execução de Supressão de Árvore, na Rua </w:t>
      </w:r>
      <w:r w:rsidR="00DE3615">
        <w:rPr>
          <w:rFonts w:ascii="Times New Roman" w:hAnsi="Times New Roman" w:cs="Times New Roman"/>
          <w:b/>
          <w:sz w:val="24"/>
          <w:szCs w:val="24"/>
        </w:rPr>
        <w:t>Chile em frente ao nº 141</w:t>
      </w:r>
      <w:r>
        <w:rPr>
          <w:rFonts w:ascii="Times New Roman" w:hAnsi="Times New Roman" w:cs="Times New Roman"/>
          <w:b/>
          <w:sz w:val="24"/>
          <w:szCs w:val="24"/>
        </w:rPr>
        <w:t>, Bairro Jardim das Nações.</w:t>
      </w:r>
    </w:p>
    <w:p w14:paraId="400314C9" w14:textId="77777777" w:rsidR="00BE2BC7" w:rsidRDefault="00BE2BC7" w:rsidP="00BE2B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5141477F" w14:textId="77777777" w:rsidR="00BE2BC7" w:rsidRDefault="00BE2BC7" w:rsidP="00BE2B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060C33B" w14:textId="77777777" w:rsidR="00BE2BC7" w:rsidRDefault="00BE2BC7" w:rsidP="00BE2BC7">
      <w:pPr>
        <w:rPr>
          <w:rFonts w:ascii="Times New Roman" w:hAnsi="Times New Roman" w:cs="Times New Roman"/>
          <w:b/>
          <w:sz w:val="24"/>
          <w:szCs w:val="24"/>
        </w:rPr>
      </w:pPr>
    </w:p>
    <w:p w14:paraId="2B2E7E15" w14:textId="77777777" w:rsidR="00BE2BC7" w:rsidRDefault="00BE2BC7" w:rsidP="00BE2B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determinar ao setor competente da Administração, que providencie supressão de árvore na Rua </w:t>
      </w:r>
      <w:r w:rsidR="00DE3615">
        <w:rPr>
          <w:rFonts w:ascii="Times New Roman" w:hAnsi="Times New Roman" w:cs="Times New Roman"/>
          <w:sz w:val="24"/>
          <w:szCs w:val="24"/>
        </w:rPr>
        <w:t>Chile em frente ao nº 141</w:t>
      </w:r>
      <w:r>
        <w:rPr>
          <w:rFonts w:ascii="Times New Roman" w:hAnsi="Times New Roman" w:cs="Times New Roman"/>
          <w:sz w:val="24"/>
          <w:szCs w:val="24"/>
        </w:rPr>
        <w:t>, Bairro Jardim das Nações.</w:t>
      </w:r>
    </w:p>
    <w:p w14:paraId="31A7C8B1" w14:textId="77777777" w:rsidR="00BE2BC7" w:rsidRDefault="00BE2BC7" w:rsidP="00BE2BC7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segurança, pois a moradora relata que a árvore está muito alta chegando até a Fiação elétrica da residência   e afetando sua calçada, por se tratar de uma árvore de porte grande, podendo ocasionar acidentes com pedestres</w:t>
      </w:r>
      <w:r w:rsidR="00DE3615">
        <w:rPr>
          <w:rFonts w:ascii="Times New Roman" w:hAnsi="Times New Roman" w:cs="Times New Roman"/>
          <w:sz w:val="24"/>
          <w:szCs w:val="24"/>
        </w:rPr>
        <w:t xml:space="preserve"> e moradores que por ali transitam</w:t>
      </w:r>
      <w:r>
        <w:rPr>
          <w:rFonts w:ascii="Times New Roman" w:hAnsi="Times New Roman" w:cs="Times New Roman"/>
          <w:sz w:val="24"/>
          <w:szCs w:val="24"/>
        </w:rPr>
        <w:t>, conforme imagens anexas.</w:t>
      </w:r>
    </w:p>
    <w:p w14:paraId="0CCAF8B5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da moradora, que anseia por uma solução favorável.</w:t>
      </w:r>
    </w:p>
    <w:p w14:paraId="61B3F964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0734FAA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29 de Outubro de 2020</w:t>
      </w:r>
    </w:p>
    <w:p w14:paraId="72C3FA88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36F2213" w14:textId="77777777" w:rsidR="00BE2BC7" w:rsidRDefault="00BE2BC7" w:rsidP="00BE2B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7B17AE" w14:textId="77777777" w:rsidR="00BE2BC7" w:rsidRDefault="00BE2BC7" w:rsidP="00BE2BC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424853D0" w14:textId="77777777" w:rsidR="00BE2BC7" w:rsidRDefault="00BE2BC7" w:rsidP="00BE2BC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6BC43817" w14:textId="77777777" w:rsidR="00BE2BC7" w:rsidRDefault="00BE2BC7"/>
    <w:sectPr w:rsidR="00BE2BC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9F503" w14:textId="77777777" w:rsidR="009B3456" w:rsidRDefault="009B3456">
      <w:pPr>
        <w:spacing w:after="0" w:line="240" w:lineRule="auto"/>
      </w:pPr>
      <w:r>
        <w:separator/>
      </w:r>
    </w:p>
  </w:endnote>
  <w:endnote w:type="continuationSeparator" w:id="0">
    <w:p w14:paraId="706DA2D3" w14:textId="77777777" w:rsidR="009B3456" w:rsidRDefault="009B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DD57" w14:textId="77777777" w:rsidR="009B3456" w:rsidRDefault="009B3456">
      <w:pPr>
        <w:spacing w:after="0" w:line="240" w:lineRule="auto"/>
      </w:pPr>
      <w:r>
        <w:separator/>
      </w:r>
    </w:p>
  </w:footnote>
  <w:footnote w:type="continuationSeparator" w:id="0">
    <w:p w14:paraId="056917CC" w14:textId="77777777" w:rsidR="009B3456" w:rsidRDefault="009B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1EFA" w14:textId="77777777" w:rsidR="009D472B" w:rsidRDefault="009B34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99AF" w14:textId="77777777" w:rsidR="009D472B" w:rsidRDefault="009B3456"/>
  <w:p w14:paraId="56789994" w14:textId="77777777" w:rsidR="008D1739" w:rsidRDefault="009B3456">
    <w:r>
      <w:rPr>
        <w:noProof/>
      </w:rPr>
      <w:drawing>
        <wp:anchor distT="0" distB="0" distL="114300" distR="114300" simplePos="0" relativeHeight="251658240" behindDoc="0" locked="0" layoutInCell="1" allowOverlap="1" wp14:anchorId="57F8618D" wp14:editId="6EC34C37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23C0" w14:textId="77777777" w:rsidR="009D472B" w:rsidRDefault="009B34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C7"/>
    <w:rsid w:val="00006CE4"/>
    <w:rsid w:val="002A19D6"/>
    <w:rsid w:val="008D1739"/>
    <w:rsid w:val="009B3456"/>
    <w:rsid w:val="00BE2BC7"/>
    <w:rsid w:val="00C7287A"/>
    <w:rsid w:val="00D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A619"/>
  <w15:chartTrackingRefBased/>
  <w15:docId w15:val="{3B476FF1-9FAE-45AF-A4D4-62ECC93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C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Davi Varanda</dc:creator>
  <cp:keywords/>
  <dc:description/>
  <cp:lastModifiedBy>Victor de Souza Goes</cp:lastModifiedBy>
  <cp:revision>4</cp:revision>
  <cp:lastPrinted>2020-10-29T14:11:00Z</cp:lastPrinted>
  <dcterms:created xsi:type="dcterms:W3CDTF">2020-10-29T14:16:00Z</dcterms:created>
  <dcterms:modified xsi:type="dcterms:W3CDTF">2020-11-03T19:32:00Z</dcterms:modified>
</cp:coreProperties>
</file>