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0413B" w14:textId="78586F4A" w:rsidR="00B330E2" w:rsidRPr="00B7200C" w:rsidRDefault="001074BE" w:rsidP="00B330E2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B61402">
        <w:rPr>
          <w:b/>
          <w:sz w:val="24"/>
          <w:szCs w:val="24"/>
        </w:rPr>
        <w:t>625/2020</w:t>
      </w:r>
    </w:p>
    <w:p w14:paraId="54B34355" w14:textId="77777777" w:rsidR="00B330E2" w:rsidRPr="00DB5753" w:rsidRDefault="001074BE" w:rsidP="00B330E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C2AF7FB" w14:textId="77777777" w:rsidR="00B330E2" w:rsidRDefault="001074BE" w:rsidP="00B330E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17784BCD" w14:textId="77777777" w:rsidR="00B330E2" w:rsidRDefault="001074BE" w:rsidP="00B330E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Sr. Prefeito Municipal a poss</w:t>
      </w:r>
      <w:r w:rsidR="00036187">
        <w:rPr>
          <w:rFonts w:cs="Calibri"/>
          <w:b/>
          <w:sz w:val="24"/>
          <w:szCs w:val="24"/>
        </w:rPr>
        <w:t xml:space="preserve">ibilidade de </w:t>
      </w:r>
      <w:r w:rsidR="0093601C">
        <w:rPr>
          <w:rFonts w:cs="Calibri"/>
          <w:b/>
          <w:sz w:val="24"/>
          <w:szCs w:val="24"/>
        </w:rPr>
        <w:t xml:space="preserve">fazer </w:t>
      </w:r>
      <w:r>
        <w:rPr>
          <w:rFonts w:cs="Calibri"/>
          <w:b/>
          <w:sz w:val="24"/>
          <w:szCs w:val="24"/>
        </w:rPr>
        <w:t>um Platô no final da Rua</w:t>
      </w:r>
      <w:r w:rsidR="00B5772E">
        <w:rPr>
          <w:rFonts w:cs="Calibri"/>
          <w:b/>
          <w:sz w:val="24"/>
          <w:szCs w:val="24"/>
        </w:rPr>
        <w:t xml:space="preserve"> Altamir de Oliveira </w:t>
      </w:r>
      <w:r>
        <w:rPr>
          <w:rFonts w:cs="Calibri"/>
          <w:b/>
          <w:sz w:val="24"/>
          <w:szCs w:val="24"/>
        </w:rPr>
        <w:t xml:space="preserve">no Bairro </w:t>
      </w:r>
      <w:r w:rsidR="00B5772E">
        <w:rPr>
          <w:rFonts w:cs="Calibri"/>
          <w:b/>
          <w:sz w:val="24"/>
          <w:szCs w:val="24"/>
        </w:rPr>
        <w:t>Santa Cruz, conforme esclarece.</w:t>
      </w:r>
    </w:p>
    <w:p w14:paraId="7D00B56F" w14:textId="77777777" w:rsidR="00B330E2" w:rsidRPr="00D22A42" w:rsidRDefault="00B330E2" w:rsidP="00B330E2">
      <w:pPr>
        <w:jc w:val="both"/>
        <w:rPr>
          <w:rFonts w:cs="Calibri"/>
          <w:b/>
          <w:sz w:val="24"/>
          <w:szCs w:val="24"/>
        </w:rPr>
      </w:pPr>
    </w:p>
    <w:p w14:paraId="1F3D6BD9" w14:textId="77777777" w:rsidR="00B330E2" w:rsidRPr="00585F2B" w:rsidRDefault="00B330E2" w:rsidP="00B330E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25F1583" w14:textId="77777777" w:rsidR="00B330E2" w:rsidRPr="00BE16CD" w:rsidRDefault="001074BE" w:rsidP="00B330E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</w:t>
      </w:r>
    </w:p>
    <w:p w14:paraId="64C90679" w14:textId="77777777" w:rsidR="00B330E2" w:rsidRDefault="00B330E2" w:rsidP="00B330E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F0A3F87" w14:textId="77777777" w:rsidR="00B330E2" w:rsidRPr="00BE16CD" w:rsidRDefault="001074BE" w:rsidP="00B330E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 w:rsidR="00B5772E">
        <w:rPr>
          <w:rFonts w:cs="Calibri"/>
          <w:sz w:val="24"/>
          <w:szCs w:val="24"/>
        </w:rPr>
        <w:t>q</w:t>
      </w:r>
      <w:r w:rsidR="0093601C">
        <w:rPr>
          <w:rFonts w:cs="Calibri"/>
          <w:sz w:val="24"/>
          <w:szCs w:val="24"/>
        </w:rPr>
        <w:t>ue moradores e praticantes de exercícios físicos que usam a pista de atletismo do parque Ferraz Costa, pediram a este vereador a possibilidade de fazer um platô no final da referida rua, para que a mesma de acesso a pista de atletismo, assim facilitando o acesso para aqueles que moram próximo ao local e fazem o uso da pista de atletismo.</w:t>
      </w:r>
    </w:p>
    <w:p w14:paraId="1733E348" w14:textId="77777777" w:rsidR="00B330E2" w:rsidRDefault="00B330E2" w:rsidP="00B330E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3CA2EE57" w14:textId="77777777" w:rsidR="00B330E2" w:rsidRDefault="001074BE" w:rsidP="00B330E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z w:val="24"/>
          <w:szCs w:val="24"/>
        </w:rPr>
        <w:t>Senhor Prefeito Municipal, nos termos do Regimento Interno desta Casa de Leis, se digne determinar ao setor com</w:t>
      </w:r>
      <w:r w:rsidR="0093601C">
        <w:rPr>
          <w:rFonts w:cs="Calibri"/>
          <w:sz w:val="24"/>
          <w:szCs w:val="24"/>
        </w:rPr>
        <w:t>petente da administração para fazer um platô no final da Rua Altamir de Oliveira</w:t>
      </w:r>
      <w:r>
        <w:rPr>
          <w:rFonts w:cs="Calibri"/>
          <w:sz w:val="24"/>
          <w:szCs w:val="24"/>
        </w:rPr>
        <w:t xml:space="preserve">, no Bairro </w:t>
      </w:r>
      <w:r w:rsidR="0093601C">
        <w:rPr>
          <w:rFonts w:cs="Calibri"/>
          <w:sz w:val="24"/>
          <w:szCs w:val="24"/>
        </w:rPr>
        <w:t>Santa Cruz.</w:t>
      </w:r>
    </w:p>
    <w:p w14:paraId="519E4763" w14:textId="77777777" w:rsidR="00B330E2" w:rsidRDefault="00B330E2" w:rsidP="00B330E2">
      <w:pPr>
        <w:spacing w:line="360" w:lineRule="auto"/>
        <w:jc w:val="both"/>
        <w:rPr>
          <w:rFonts w:cs="Calibri"/>
          <w:sz w:val="24"/>
          <w:szCs w:val="24"/>
        </w:rPr>
      </w:pPr>
    </w:p>
    <w:p w14:paraId="40257B41" w14:textId="77777777" w:rsidR="00B330E2" w:rsidRDefault="00B330E2" w:rsidP="00B330E2">
      <w:pPr>
        <w:spacing w:line="360" w:lineRule="auto"/>
        <w:jc w:val="both"/>
        <w:rPr>
          <w:rFonts w:cs="Calibri"/>
          <w:sz w:val="24"/>
          <w:szCs w:val="24"/>
        </w:rPr>
      </w:pPr>
    </w:p>
    <w:p w14:paraId="78F641BB" w14:textId="77777777" w:rsidR="00B330E2" w:rsidRDefault="001074BE" w:rsidP="00B330E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</w:t>
      </w:r>
      <w:r>
        <w:rPr>
          <w:rFonts w:cs="Calibri"/>
          <w:b/>
          <w:sz w:val="24"/>
          <w:szCs w:val="24"/>
        </w:rPr>
        <w:t xml:space="preserve">S, </w:t>
      </w:r>
      <w:r w:rsidR="0093601C">
        <w:rPr>
          <w:rFonts w:cs="Calibri"/>
          <w:sz w:val="24"/>
          <w:szCs w:val="24"/>
        </w:rPr>
        <w:t>04 de dezembro de 2020</w:t>
      </w:r>
      <w:r>
        <w:rPr>
          <w:rFonts w:cs="Calibri"/>
          <w:sz w:val="24"/>
          <w:szCs w:val="24"/>
        </w:rPr>
        <w:t xml:space="preserve">. </w:t>
      </w:r>
    </w:p>
    <w:p w14:paraId="1A4489F6" w14:textId="77777777" w:rsidR="00B330E2" w:rsidRDefault="00B330E2" w:rsidP="00B330E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26D72EA" w14:textId="77777777" w:rsidR="00B330E2" w:rsidRDefault="00B330E2" w:rsidP="00B330E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BDE5EF6" w14:textId="77777777" w:rsidR="00B330E2" w:rsidRDefault="001074BE" w:rsidP="00B330E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CEDE90C" w14:textId="77777777" w:rsidR="00B330E2" w:rsidRPr="00585F2B" w:rsidRDefault="001074BE" w:rsidP="00B330E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 w:rsidR="0093601C">
        <w:rPr>
          <w:sz w:val="24"/>
          <w:szCs w:val="24"/>
        </w:rPr>
        <w:t xml:space="preserve">                     Vereador PSDB</w:t>
      </w:r>
    </w:p>
    <w:p w14:paraId="3E12377E" w14:textId="77777777" w:rsidR="00B330E2" w:rsidRDefault="00B330E2" w:rsidP="00B330E2"/>
    <w:p w14:paraId="5BE7B736" w14:textId="77777777" w:rsidR="00B330E2" w:rsidRDefault="00B330E2" w:rsidP="00B330E2"/>
    <w:p w14:paraId="636C75AC" w14:textId="77777777" w:rsidR="00B330E2" w:rsidRDefault="00B330E2" w:rsidP="00B330E2"/>
    <w:p w14:paraId="52EB2645" w14:textId="77777777" w:rsidR="00B330E2" w:rsidRDefault="00B330E2" w:rsidP="00B330E2"/>
    <w:p w14:paraId="2227F64A" w14:textId="77777777" w:rsidR="00B330E2" w:rsidRDefault="00B330E2" w:rsidP="00B330E2"/>
    <w:p w14:paraId="72204AD3" w14:textId="77777777" w:rsidR="0032204A" w:rsidRDefault="0032204A"/>
    <w:sectPr w:rsidR="0032204A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A55E5" w14:textId="77777777" w:rsidR="001074BE" w:rsidRDefault="001074BE">
      <w:r>
        <w:separator/>
      </w:r>
    </w:p>
  </w:endnote>
  <w:endnote w:type="continuationSeparator" w:id="0">
    <w:p w14:paraId="5799F8F2" w14:textId="77777777" w:rsidR="001074BE" w:rsidRDefault="0010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5D654" w14:textId="77777777" w:rsidR="001074BE" w:rsidRDefault="001074BE">
      <w:r>
        <w:separator/>
      </w:r>
    </w:p>
  </w:footnote>
  <w:footnote w:type="continuationSeparator" w:id="0">
    <w:p w14:paraId="68F6E033" w14:textId="77777777" w:rsidR="001074BE" w:rsidRDefault="0010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2DF4" w14:textId="77777777" w:rsidR="001479A8" w:rsidRDefault="001074BE">
    <w:r>
      <w:rPr>
        <w:noProof/>
      </w:rPr>
      <w:drawing>
        <wp:anchor distT="0" distB="0" distL="114300" distR="114300" simplePos="0" relativeHeight="251658240" behindDoc="0" locked="0" layoutInCell="1" allowOverlap="1" wp14:anchorId="6B6D800A" wp14:editId="62D5DEC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E2"/>
    <w:rsid w:val="00036187"/>
    <w:rsid w:val="001074BE"/>
    <w:rsid w:val="001479A8"/>
    <w:rsid w:val="0032204A"/>
    <w:rsid w:val="00585F2B"/>
    <w:rsid w:val="00791668"/>
    <w:rsid w:val="0093601C"/>
    <w:rsid w:val="00B330E2"/>
    <w:rsid w:val="00B5772E"/>
    <w:rsid w:val="00B61402"/>
    <w:rsid w:val="00B7200C"/>
    <w:rsid w:val="00BE16CD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BFDC"/>
  <w15:chartTrackingRefBased/>
  <w15:docId w15:val="{714B285C-E517-4EA1-AC92-72D0FCCA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61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18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Victor de Souza Goes</cp:lastModifiedBy>
  <cp:revision>3</cp:revision>
  <cp:lastPrinted>2020-12-04T17:05:00Z</cp:lastPrinted>
  <dcterms:created xsi:type="dcterms:W3CDTF">2020-12-04T14:12:00Z</dcterms:created>
  <dcterms:modified xsi:type="dcterms:W3CDTF">2020-12-09T17:17:00Z</dcterms:modified>
</cp:coreProperties>
</file>