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5EFE" w14:textId="77777777" w:rsidR="00485A28" w:rsidRDefault="00485A28" w:rsidP="00485A28">
      <w:pPr>
        <w:ind w:left="1418" w:right="1417"/>
        <w:rPr>
          <w:b/>
          <w:sz w:val="24"/>
          <w:szCs w:val="24"/>
        </w:rPr>
      </w:pPr>
    </w:p>
    <w:p w14:paraId="7CD11282" w14:textId="77777777" w:rsidR="00485A28" w:rsidRDefault="00485A28" w:rsidP="00485A28">
      <w:pPr>
        <w:ind w:left="1418" w:right="1417"/>
        <w:rPr>
          <w:b/>
          <w:sz w:val="24"/>
          <w:szCs w:val="24"/>
        </w:rPr>
      </w:pPr>
    </w:p>
    <w:p w14:paraId="7BBFF611" w14:textId="77777777" w:rsidR="00485A28" w:rsidRDefault="00485A28" w:rsidP="00485A28">
      <w:pPr>
        <w:ind w:left="1418" w:right="1417"/>
        <w:rPr>
          <w:b/>
          <w:sz w:val="24"/>
          <w:szCs w:val="24"/>
        </w:rPr>
      </w:pPr>
    </w:p>
    <w:p w14:paraId="0E4FD94C" w14:textId="77777777" w:rsidR="00485A28" w:rsidRDefault="00485A28" w:rsidP="00485A28">
      <w:pPr>
        <w:ind w:left="1418" w:right="1417"/>
        <w:rPr>
          <w:b/>
          <w:sz w:val="24"/>
          <w:szCs w:val="24"/>
        </w:rPr>
      </w:pPr>
    </w:p>
    <w:p w14:paraId="284FFA79" w14:textId="77777777" w:rsidR="00485A28" w:rsidRDefault="00485A28" w:rsidP="00485A28">
      <w:pPr>
        <w:ind w:left="1418" w:right="1417"/>
        <w:rPr>
          <w:b/>
          <w:sz w:val="24"/>
          <w:szCs w:val="24"/>
        </w:rPr>
      </w:pPr>
    </w:p>
    <w:p w14:paraId="1F48C0D6" w14:textId="77777777" w:rsidR="00485A28" w:rsidRDefault="00485A28" w:rsidP="00485A28">
      <w:pPr>
        <w:ind w:left="1418" w:right="1417"/>
        <w:rPr>
          <w:b/>
          <w:sz w:val="24"/>
          <w:szCs w:val="24"/>
        </w:rPr>
      </w:pPr>
    </w:p>
    <w:p w14:paraId="451A9328" w14:textId="77777777" w:rsidR="00485A28" w:rsidRDefault="00485A28" w:rsidP="00485A28">
      <w:pPr>
        <w:ind w:left="1418" w:right="1417"/>
        <w:rPr>
          <w:b/>
          <w:sz w:val="24"/>
          <w:szCs w:val="24"/>
        </w:rPr>
      </w:pPr>
    </w:p>
    <w:p w14:paraId="278C2EF6" w14:textId="494D1BC3" w:rsidR="00485A28" w:rsidRPr="00B7200C" w:rsidRDefault="0052503F" w:rsidP="00485A28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95058D">
        <w:rPr>
          <w:b/>
          <w:sz w:val="24"/>
          <w:szCs w:val="24"/>
        </w:rPr>
        <w:t>06/2021</w:t>
      </w:r>
    </w:p>
    <w:p w14:paraId="47F26D81" w14:textId="77777777" w:rsidR="00485A28" w:rsidRPr="00B7200C" w:rsidRDefault="0052503F" w:rsidP="00485A28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3A5FDB69" w14:textId="77777777" w:rsidR="00485A28" w:rsidRPr="00585F2B" w:rsidRDefault="0052503F" w:rsidP="00485A28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0A71140E" w14:textId="77777777" w:rsidR="00485A28" w:rsidRPr="00585F2B" w:rsidRDefault="0052503F" w:rsidP="00485A28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ao Sr. Prefeito Municipal o recapeamento asfáltico na Rua Guilherme Milanês, no Bairro Corintinha. Conforme esclarece.</w:t>
      </w:r>
    </w:p>
    <w:p w14:paraId="2F1B0673" w14:textId="77777777" w:rsidR="00485A28" w:rsidRPr="00585F2B" w:rsidRDefault="00485A28" w:rsidP="00485A2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AD32772" w14:textId="77777777" w:rsidR="00485A28" w:rsidRDefault="0052503F" w:rsidP="00485A2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519D06B2" w14:textId="77777777" w:rsidR="00485A28" w:rsidRDefault="00485A28" w:rsidP="00485A2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016C30B" w14:textId="77777777" w:rsidR="00485A28" w:rsidRDefault="0052503F" w:rsidP="00485A2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pedem</w:t>
      </w:r>
      <w:r>
        <w:rPr>
          <w:rFonts w:cs="Calibri"/>
          <w:sz w:val="24"/>
          <w:szCs w:val="24"/>
        </w:rPr>
        <w:t xml:space="preserve"> com urgência o recapeamento asfáltico nesta rua, pois convivem a muitos anos com este problema. </w:t>
      </w:r>
    </w:p>
    <w:p w14:paraId="54453172" w14:textId="77777777" w:rsidR="00485A28" w:rsidRDefault="00485A28" w:rsidP="00485A2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7D86C1F2" w14:textId="77777777" w:rsidR="00485A28" w:rsidRPr="00DE2732" w:rsidRDefault="0052503F" w:rsidP="00485A2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35CB5175" w14:textId="77777777" w:rsidR="00485A28" w:rsidRDefault="0052503F" w:rsidP="00485A2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Sua </w:t>
      </w:r>
      <w:r>
        <w:rPr>
          <w:rFonts w:cs="Calibri"/>
          <w:sz w:val="24"/>
          <w:szCs w:val="24"/>
        </w:rPr>
        <w:t>Excelência determinar ao setor competente da Administração para a execução de asfalto na Rua Guilherme Milanês, no Bairro Corintinha.</w:t>
      </w:r>
    </w:p>
    <w:p w14:paraId="5400C8C0" w14:textId="77777777" w:rsidR="00485A28" w:rsidRDefault="00485A28" w:rsidP="00485A28">
      <w:pPr>
        <w:spacing w:line="360" w:lineRule="auto"/>
        <w:jc w:val="both"/>
        <w:rPr>
          <w:rFonts w:cs="Calibri"/>
          <w:sz w:val="24"/>
          <w:szCs w:val="24"/>
        </w:rPr>
      </w:pPr>
    </w:p>
    <w:p w14:paraId="3D224006" w14:textId="77777777" w:rsidR="00485A28" w:rsidRDefault="00485A28" w:rsidP="00485A28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65FEEA96" w14:textId="77777777" w:rsidR="00485A28" w:rsidRDefault="0052503F" w:rsidP="00485A28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05 de janeiro de 2021. </w:t>
      </w:r>
    </w:p>
    <w:p w14:paraId="7F7A7679" w14:textId="77777777" w:rsidR="00485A28" w:rsidRDefault="00485A28" w:rsidP="00485A28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81FF513" w14:textId="77777777" w:rsidR="00485A28" w:rsidRDefault="00485A28" w:rsidP="00485A28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D0989C9" w14:textId="77777777" w:rsidR="00485A28" w:rsidRDefault="00485A28" w:rsidP="00485A28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1F79A1F" w14:textId="77777777" w:rsidR="00485A28" w:rsidRDefault="0052503F" w:rsidP="00485A2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</w:t>
      </w:r>
      <w:r>
        <w:rPr>
          <w:rFonts w:cs="Calibri"/>
          <w:b/>
          <w:sz w:val="24"/>
          <w:szCs w:val="24"/>
        </w:rPr>
        <w:t xml:space="preserve">     FERNANDO SOARES</w:t>
      </w:r>
    </w:p>
    <w:p w14:paraId="62E05048" w14:textId="77777777" w:rsidR="00485A28" w:rsidRPr="00585F2B" w:rsidRDefault="0052503F" w:rsidP="00485A28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5274BCC3" w14:textId="77777777" w:rsidR="00485A28" w:rsidRDefault="00485A28" w:rsidP="00485A28"/>
    <w:p w14:paraId="637A602D" w14:textId="77777777" w:rsidR="00485A28" w:rsidRDefault="00485A28" w:rsidP="00485A28"/>
    <w:p w14:paraId="68C8884B" w14:textId="77777777" w:rsidR="00485A28" w:rsidRDefault="00485A28" w:rsidP="00485A28"/>
    <w:p w14:paraId="70219F4D" w14:textId="77777777" w:rsidR="00485A28" w:rsidRDefault="00485A28" w:rsidP="00485A28"/>
    <w:p w14:paraId="54E9490E" w14:textId="77777777" w:rsidR="00485A28" w:rsidRDefault="00485A28" w:rsidP="00485A28"/>
    <w:p w14:paraId="14A47023" w14:textId="77777777" w:rsidR="00485A28" w:rsidRDefault="00485A28" w:rsidP="00485A28"/>
    <w:p w14:paraId="036E9E39" w14:textId="77777777" w:rsidR="00485A28" w:rsidRDefault="00485A28" w:rsidP="00485A28"/>
    <w:p w14:paraId="45B8AA54" w14:textId="77777777" w:rsidR="00485A28" w:rsidRDefault="00485A28" w:rsidP="00485A28"/>
    <w:p w14:paraId="586B2624" w14:textId="77777777" w:rsidR="00485A28" w:rsidRDefault="00485A28" w:rsidP="00485A28"/>
    <w:p w14:paraId="21A313D0" w14:textId="77777777" w:rsidR="00485A28" w:rsidRDefault="00485A28" w:rsidP="00485A28"/>
    <w:p w14:paraId="083BD926" w14:textId="77777777" w:rsidR="00485A28" w:rsidRDefault="00485A28" w:rsidP="00485A28"/>
    <w:p w14:paraId="7B063E53" w14:textId="77777777" w:rsidR="00485A28" w:rsidRDefault="00485A28" w:rsidP="00485A28"/>
    <w:p w14:paraId="3991E6D8" w14:textId="77777777" w:rsidR="00537FD3" w:rsidRDefault="00537FD3"/>
    <w:sectPr w:rsidR="00537F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0F29B" w14:textId="77777777" w:rsidR="0052503F" w:rsidRDefault="0052503F">
      <w:r>
        <w:separator/>
      </w:r>
    </w:p>
  </w:endnote>
  <w:endnote w:type="continuationSeparator" w:id="0">
    <w:p w14:paraId="2FD658B0" w14:textId="77777777" w:rsidR="0052503F" w:rsidRDefault="0052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391BF" w14:textId="77777777" w:rsidR="0052503F" w:rsidRDefault="0052503F">
      <w:r>
        <w:separator/>
      </w:r>
    </w:p>
  </w:footnote>
  <w:footnote w:type="continuationSeparator" w:id="0">
    <w:p w14:paraId="7976A19C" w14:textId="77777777" w:rsidR="0052503F" w:rsidRDefault="00525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4A0E8" w14:textId="77777777" w:rsidR="00BA6FFE" w:rsidRDefault="0052503F">
    <w:r>
      <w:rPr>
        <w:noProof/>
      </w:rPr>
      <w:drawing>
        <wp:anchor distT="0" distB="0" distL="114300" distR="114300" simplePos="0" relativeHeight="251658240" behindDoc="0" locked="0" layoutInCell="1" allowOverlap="1" wp14:anchorId="2CB8A862" wp14:editId="43207E5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A28"/>
    <w:rsid w:val="00485A28"/>
    <w:rsid w:val="0052503F"/>
    <w:rsid w:val="00537FD3"/>
    <w:rsid w:val="00585F2B"/>
    <w:rsid w:val="00791668"/>
    <w:rsid w:val="0095058D"/>
    <w:rsid w:val="00B7200C"/>
    <w:rsid w:val="00BA6FFE"/>
    <w:rsid w:val="00D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B179"/>
  <w15:chartTrackingRefBased/>
  <w15:docId w15:val="{067B609A-DB95-4FC9-B6B8-40D7EB87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5A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A2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Pedro Luis Lima Andre</cp:lastModifiedBy>
  <cp:revision>3</cp:revision>
  <cp:lastPrinted>2021-01-06T19:51:00Z</cp:lastPrinted>
  <dcterms:created xsi:type="dcterms:W3CDTF">2021-01-06T19:47:00Z</dcterms:created>
  <dcterms:modified xsi:type="dcterms:W3CDTF">2021-02-02T19:26:00Z</dcterms:modified>
</cp:coreProperties>
</file>