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3434" w14:textId="77777777" w:rsidR="00E640DC" w:rsidRDefault="00E640DC" w:rsidP="00E640DC">
      <w:pPr>
        <w:tabs>
          <w:tab w:val="left" w:pos="851"/>
        </w:tabs>
        <w:spacing w:before="120" w:after="36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3564564E" w14:textId="7824856E" w:rsidR="00E640DC" w:rsidRPr="00E640DC" w:rsidRDefault="0096459C" w:rsidP="00E640DC">
      <w:pPr>
        <w:tabs>
          <w:tab w:val="left" w:pos="851"/>
        </w:tabs>
        <w:spacing w:before="120" w:after="3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0DC">
        <w:rPr>
          <w:rFonts w:ascii="Times New Roman" w:hAnsi="Times New Roman" w:cs="Times New Roman"/>
          <w:b/>
          <w:sz w:val="24"/>
          <w:szCs w:val="24"/>
        </w:rPr>
        <w:t xml:space="preserve">REQUERIMENTO Nº </w:t>
      </w:r>
      <w:r w:rsidR="00451FB1">
        <w:rPr>
          <w:rFonts w:ascii="Times New Roman" w:hAnsi="Times New Roman" w:cs="Times New Roman"/>
          <w:b/>
          <w:sz w:val="24"/>
          <w:szCs w:val="24"/>
        </w:rPr>
        <w:t>05</w:t>
      </w:r>
      <w:r w:rsidRPr="00E640D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654FB6A4" w14:textId="77777777" w:rsidR="00E640DC" w:rsidRPr="00E640DC" w:rsidRDefault="0096459C" w:rsidP="00E640DC">
      <w:pPr>
        <w:spacing w:before="120" w:after="360" w:line="320" w:lineRule="exact"/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0DC">
        <w:rPr>
          <w:rFonts w:ascii="Times New Roman" w:hAnsi="Times New Roman" w:cs="Times New Roman"/>
          <w:b/>
          <w:sz w:val="24"/>
          <w:szCs w:val="24"/>
        </w:rPr>
        <w:tab/>
        <w:t>Assunto:</w:t>
      </w:r>
      <w:r w:rsidRPr="00E640DC">
        <w:rPr>
          <w:rFonts w:ascii="Times New Roman" w:hAnsi="Times New Roman" w:cs="Times New Roman"/>
          <w:i/>
          <w:color w:val="000080"/>
          <w:sz w:val="24"/>
          <w:szCs w:val="24"/>
        </w:rPr>
        <w:t xml:space="preserve"> “</w:t>
      </w:r>
      <w:r w:rsidRPr="00E640DC">
        <w:rPr>
          <w:rFonts w:ascii="Times New Roman" w:hAnsi="Times New Roman" w:cs="Times New Roman"/>
          <w:b/>
          <w:sz w:val="24"/>
          <w:szCs w:val="24"/>
        </w:rPr>
        <w:t xml:space="preserve">Solicita informações do Exmo. Sr. Prefeito Municipal, </w:t>
      </w:r>
      <w:r w:rsidR="00B311B2">
        <w:rPr>
          <w:rFonts w:ascii="Times New Roman" w:hAnsi="Times New Roman" w:cs="Times New Roman"/>
          <w:b/>
          <w:sz w:val="24"/>
          <w:szCs w:val="24"/>
        </w:rPr>
        <w:t>sobre protocolo</w:t>
      </w:r>
      <w:r w:rsidR="008F5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5E2">
        <w:rPr>
          <w:rFonts w:ascii="Times New Roman" w:hAnsi="Times New Roman" w:cs="Times New Roman"/>
          <w:b/>
          <w:sz w:val="24"/>
          <w:szCs w:val="24"/>
        </w:rPr>
        <w:t>profilático</w:t>
      </w:r>
      <w:r>
        <w:rPr>
          <w:rFonts w:ascii="Times New Roman" w:hAnsi="Times New Roman" w:cs="Times New Roman"/>
          <w:b/>
          <w:sz w:val="24"/>
          <w:szCs w:val="24"/>
        </w:rPr>
        <w:t xml:space="preserve"> que está sendo utilizado para o tratamento e combate ao Covid-19.</w:t>
      </w:r>
    </w:p>
    <w:p w14:paraId="3E1E9648" w14:textId="77777777" w:rsidR="00E640DC" w:rsidRPr="00E640DC" w:rsidRDefault="0096459C" w:rsidP="00E640DC">
      <w:pPr>
        <w:spacing w:before="120" w:after="360" w:line="320" w:lineRule="exact"/>
        <w:ind w:right="-1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0DC">
        <w:rPr>
          <w:rFonts w:ascii="Times New Roman" w:hAnsi="Times New Roman" w:cs="Times New Roman"/>
          <w:b/>
          <w:sz w:val="24"/>
          <w:szCs w:val="24"/>
        </w:rPr>
        <w:tab/>
        <w:t>Exmo. Senhor Presidente,</w:t>
      </w:r>
    </w:p>
    <w:p w14:paraId="367826CB" w14:textId="77777777" w:rsidR="002E7AF8" w:rsidRDefault="0096459C" w:rsidP="00E640DC">
      <w:pPr>
        <w:spacing w:before="120" w:after="3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que os protocolos</w:t>
      </w:r>
      <w:r w:rsidRPr="00E640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utilizados para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Covid-19 para tratamento têm apresentado um número elevado de pessoas que necessitam de internação na Santa Casa.</w:t>
      </w:r>
    </w:p>
    <w:p w14:paraId="3A74FD08" w14:textId="77777777" w:rsidR="002E7AF8" w:rsidRDefault="0096459C" w:rsidP="00E640DC">
      <w:pPr>
        <w:spacing w:before="120" w:after="3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640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r w:rsidRPr="00E640DC">
        <w:rPr>
          <w:rFonts w:ascii="Times New Roman" w:eastAsia="Times New Roman" w:hAnsi="Times New Roman" w:cs="Times New Roman"/>
          <w:sz w:val="24"/>
          <w:szCs w:val="24"/>
          <w:lang w:eastAsia="pt-BR"/>
        </w:rPr>
        <w:t>ações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prevenção como mascaras e álcool em gel tem ajudado de alguma forma, porém não suficientes para conter o número de pessoas infectadas e necessitadas de internação.</w:t>
      </w:r>
    </w:p>
    <w:p w14:paraId="351BFA18" w14:textId="77777777" w:rsidR="00E640DC" w:rsidRDefault="0096459C" w:rsidP="00E640DC">
      <w:pPr>
        <w:spacing w:before="120" w:after="3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</w:t>
      </w: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E7AF8">
        <w:rPr>
          <w:rFonts w:ascii="Times New Roman" w:eastAsia="Times New Roman" w:hAnsi="Times New Roman" w:cs="Times New Roman"/>
          <w:sz w:val="24"/>
          <w:szCs w:val="24"/>
          <w:lang w:eastAsia="pt-BR"/>
        </w:rPr>
        <w:t>que em algumas cidades tem sido aplicado protocolo profilático mais eficaz, amenizando o processo infeccioso, con</w:t>
      </w:r>
      <w:r w:rsidR="009424DD">
        <w:rPr>
          <w:rFonts w:ascii="Times New Roman" w:eastAsia="Times New Roman" w:hAnsi="Times New Roman" w:cs="Times New Roman"/>
          <w:sz w:val="24"/>
          <w:szCs w:val="24"/>
          <w:lang w:eastAsia="pt-BR"/>
        </w:rPr>
        <w:t>sequentemente diminuindo o número de leitos de U.T.I.</w:t>
      </w:r>
    </w:p>
    <w:p w14:paraId="0D562A90" w14:textId="77777777" w:rsidR="006B0902" w:rsidRDefault="0096459C" w:rsidP="006B0902">
      <w:pPr>
        <w:tabs>
          <w:tab w:val="left" w:pos="1440"/>
        </w:tabs>
        <w:spacing w:before="120" w:after="3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6B0902">
        <w:rPr>
          <w:rFonts w:ascii="Times New Roman" w:eastAsia="Times New Roman" w:hAnsi="Times New Roman" w:cs="Times New Roman"/>
          <w:sz w:val="24"/>
          <w:szCs w:val="24"/>
          <w:lang w:eastAsia="pt-BR"/>
        </w:rPr>
        <w:t>que diante de um quadro pandêmico, onde a incerteza é evidente e toda ação, ainda que sem comprovações cientificas, podem e dev</w:t>
      </w:r>
      <w:r w:rsidRPr="006B0902">
        <w:rPr>
          <w:rFonts w:ascii="Times New Roman" w:eastAsia="Times New Roman" w:hAnsi="Times New Roman" w:cs="Times New Roman"/>
          <w:sz w:val="24"/>
          <w:szCs w:val="24"/>
          <w:lang w:eastAsia="pt-BR"/>
        </w:rPr>
        <w:t>em ser tomadas nesse momento para a preservação da vida humana.</w:t>
      </w:r>
    </w:p>
    <w:p w14:paraId="3DAB807F" w14:textId="77777777" w:rsidR="009424DD" w:rsidRPr="006B0902" w:rsidRDefault="0096459C" w:rsidP="006B0902">
      <w:pPr>
        <w:tabs>
          <w:tab w:val="left" w:pos="1440"/>
        </w:tabs>
        <w:spacing w:before="120" w:after="3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</w:t>
      </w: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que nas cidades onde foram aplicados os protocolos preventivos, o resultado tem sido altamente positivo, com uma taxa de internação bem abaixo da média.</w:t>
      </w:r>
    </w:p>
    <w:p w14:paraId="776D6C17" w14:textId="77777777" w:rsidR="00E640DC" w:rsidRPr="00B311B2" w:rsidRDefault="0096459C" w:rsidP="00B311B2">
      <w:pPr>
        <w:spacing w:before="120" w:after="36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640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>REQUEIRO</w:t>
      </w:r>
      <w:r w:rsidRPr="00E640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forma do nosso regimento, após a aprovação do Douto Nobre Plenário, que seja informado </w:t>
      </w:r>
      <w:r w:rsidRPr="00E640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="00D46E02" w:rsidRPr="00E640DC">
        <w:rPr>
          <w:rFonts w:ascii="Times New Roman" w:eastAsia="Times New Roman" w:hAnsi="Times New Roman" w:cs="Times New Roman"/>
          <w:sz w:val="24"/>
          <w:szCs w:val="24"/>
          <w:lang w:eastAsia="pt-BR"/>
        </w:rPr>
        <w:t>Exmo.</w:t>
      </w:r>
      <w:r w:rsidRPr="00E640D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Sr. Prefeito Municipal, se o Município de Itatiba </w:t>
      </w:r>
      <w:r w:rsidRPr="00E640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empregará </w:t>
      </w:r>
      <w:r w:rsidR="00D46E02" w:rsidRPr="00D46E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protocolo profilático</w:t>
      </w:r>
      <w:r w:rsidR="009424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e se já existe, qual está sendo aplicado</w:t>
      </w:r>
      <w:r w:rsidR="00B311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</w:t>
      </w:r>
      <w:r w:rsidRPr="00E640DC">
        <w:rPr>
          <w:rFonts w:ascii="Times New Roman" w:hAnsi="Times New Roman" w:cs="Times New Roman"/>
          <w:b/>
          <w:sz w:val="24"/>
          <w:szCs w:val="24"/>
        </w:rPr>
        <w:tab/>
      </w:r>
      <w:r w:rsidRPr="00E640DC">
        <w:rPr>
          <w:rFonts w:ascii="Times New Roman" w:hAnsi="Times New Roman" w:cs="Times New Roman"/>
          <w:b/>
          <w:sz w:val="24"/>
          <w:szCs w:val="24"/>
        </w:rPr>
        <w:tab/>
      </w:r>
    </w:p>
    <w:p w14:paraId="3BD89409" w14:textId="77777777" w:rsidR="00E640DC" w:rsidRPr="00E640DC" w:rsidRDefault="0096459C" w:rsidP="00E640DC">
      <w:pPr>
        <w:spacing w:before="120" w:after="360" w:line="320" w:lineRule="exac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640DC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87486B">
        <w:rPr>
          <w:rFonts w:ascii="Times New Roman" w:hAnsi="Times New Roman" w:cs="Times New Roman"/>
          <w:sz w:val="24"/>
          <w:szCs w:val="24"/>
        </w:rPr>
        <w:t xml:space="preserve">18 </w:t>
      </w:r>
      <w:r w:rsidRPr="00E640DC">
        <w:rPr>
          <w:rFonts w:ascii="Times New Roman" w:hAnsi="Times New Roman" w:cs="Times New Roman"/>
          <w:sz w:val="24"/>
          <w:szCs w:val="24"/>
        </w:rPr>
        <w:t xml:space="preserve">de </w:t>
      </w:r>
      <w:r w:rsidR="00D46E02">
        <w:rPr>
          <w:rFonts w:ascii="Times New Roman" w:hAnsi="Times New Roman" w:cs="Times New Roman"/>
          <w:sz w:val="24"/>
          <w:szCs w:val="24"/>
        </w:rPr>
        <w:t>janeir</w:t>
      </w:r>
      <w:r w:rsidRPr="00E640DC">
        <w:rPr>
          <w:rFonts w:ascii="Times New Roman" w:hAnsi="Times New Roman" w:cs="Times New Roman"/>
          <w:sz w:val="24"/>
          <w:szCs w:val="24"/>
        </w:rPr>
        <w:t>o de 20</w:t>
      </w:r>
      <w:r w:rsidR="00D46E02">
        <w:rPr>
          <w:rFonts w:ascii="Times New Roman" w:hAnsi="Times New Roman" w:cs="Times New Roman"/>
          <w:sz w:val="24"/>
          <w:szCs w:val="24"/>
        </w:rPr>
        <w:t>21</w:t>
      </w:r>
      <w:r w:rsidRPr="00E640DC">
        <w:rPr>
          <w:rFonts w:ascii="Times New Roman" w:hAnsi="Times New Roman" w:cs="Times New Roman"/>
          <w:sz w:val="24"/>
          <w:szCs w:val="24"/>
        </w:rPr>
        <w:t>.</w:t>
      </w:r>
    </w:p>
    <w:p w14:paraId="7EB3E379" w14:textId="77777777" w:rsidR="00D46E02" w:rsidRDefault="00D46E02" w:rsidP="00B311B2">
      <w:pPr>
        <w:spacing w:after="0"/>
        <w:contextualSpacing/>
        <w:rPr>
          <w:rFonts w:ascii="Times New Roman" w:hAnsi="Times New Roman" w:cs="Times New Roman"/>
          <w:b/>
          <w:sz w:val="28"/>
          <w:u w:val="single"/>
        </w:rPr>
      </w:pPr>
    </w:p>
    <w:p w14:paraId="562AA0BA" w14:textId="77777777" w:rsidR="00D46E02" w:rsidRDefault="00D46E02" w:rsidP="00D46E0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C64DE81" w14:textId="77777777" w:rsidR="00906FE5" w:rsidRPr="00001593" w:rsidRDefault="0096459C" w:rsidP="00D46E02">
      <w:pPr>
        <w:spacing w:after="0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01593">
        <w:rPr>
          <w:rFonts w:ascii="Times New Roman" w:hAnsi="Times New Roman" w:cs="Times New Roman"/>
          <w:b/>
          <w:sz w:val="30"/>
          <w:szCs w:val="30"/>
          <w:u w:val="single"/>
        </w:rPr>
        <w:t>Willian Soares</w:t>
      </w:r>
    </w:p>
    <w:p w14:paraId="04B8DA07" w14:textId="77777777" w:rsidR="00D46E02" w:rsidRPr="00E640DC" w:rsidRDefault="0096459C" w:rsidP="00D46E02">
      <w:pPr>
        <w:spacing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Vereador - SD</w:t>
      </w:r>
    </w:p>
    <w:sectPr w:rsidR="00D46E02" w:rsidRPr="00E640D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D1178" w14:textId="77777777" w:rsidR="0096459C" w:rsidRDefault="0096459C">
      <w:pPr>
        <w:spacing w:after="0" w:line="240" w:lineRule="auto"/>
      </w:pPr>
      <w:r>
        <w:separator/>
      </w:r>
    </w:p>
  </w:endnote>
  <w:endnote w:type="continuationSeparator" w:id="0">
    <w:p w14:paraId="3B1101B7" w14:textId="77777777" w:rsidR="0096459C" w:rsidRDefault="009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782E1" w14:textId="77777777" w:rsidR="0096459C" w:rsidRDefault="0096459C">
      <w:pPr>
        <w:spacing w:after="0" w:line="240" w:lineRule="auto"/>
      </w:pPr>
      <w:r>
        <w:separator/>
      </w:r>
    </w:p>
  </w:footnote>
  <w:footnote w:type="continuationSeparator" w:id="0">
    <w:p w14:paraId="7B031574" w14:textId="77777777" w:rsidR="0096459C" w:rsidRDefault="009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8C542" w14:textId="77777777" w:rsidR="004C1A1B" w:rsidRDefault="0096459C">
    <w:r>
      <w:rPr>
        <w:noProof/>
      </w:rPr>
      <w:drawing>
        <wp:anchor distT="0" distB="0" distL="114300" distR="114300" simplePos="0" relativeHeight="251658240" behindDoc="0" locked="0" layoutInCell="1" allowOverlap="1" wp14:anchorId="63BEE18C" wp14:editId="2CDF94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DC"/>
    <w:rsid w:val="00001593"/>
    <w:rsid w:val="002E7AF8"/>
    <w:rsid w:val="00451FB1"/>
    <w:rsid w:val="004C1A1B"/>
    <w:rsid w:val="006B0902"/>
    <w:rsid w:val="0087486B"/>
    <w:rsid w:val="008F5A68"/>
    <w:rsid w:val="00906FE5"/>
    <w:rsid w:val="009424DD"/>
    <w:rsid w:val="0096459C"/>
    <w:rsid w:val="00B311B2"/>
    <w:rsid w:val="00D46E02"/>
    <w:rsid w:val="00DD085D"/>
    <w:rsid w:val="00E205E2"/>
    <w:rsid w:val="00E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4C9B"/>
  <w15:chartTrackingRefBased/>
  <w15:docId w15:val="{DD97B2F4-0004-47D1-9E14-E08EA407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0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Victor de Souza Goes</cp:lastModifiedBy>
  <cp:revision>9</cp:revision>
  <cp:lastPrinted>2021-01-18T18:52:00Z</cp:lastPrinted>
  <dcterms:created xsi:type="dcterms:W3CDTF">2021-01-15T17:09:00Z</dcterms:created>
  <dcterms:modified xsi:type="dcterms:W3CDTF">2021-02-02T19:48:00Z</dcterms:modified>
</cp:coreProperties>
</file>