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D0E3B" w14:textId="77777777" w:rsidR="009A1713" w:rsidRDefault="009A1713"/>
    <w:p w14:paraId="0E97BD03" w14:textId="77777777" w:rsidR="00772DCE" w:rsidRDefault="00772DCE" w:rsidP="009A1713">
      <w:pPr>
        <w:pStyle w:val="Normal1"/>
        <w:ind w:firstLine="708"/>
        <w:jc w:val="center"/>
        <w:rPr>
          <w:b/>
        </w:rPr>
      </w:pPr>
    </w:p>
    <w:p w14:paraId="6E3ACBD1" w14:textId="0DE51CD6" w:rsidR="009A1713" w:rsidRPr="00C568BE" w:rsidRDefault="005C5EE6" w:rsidP="009A171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>INDICAÇÃO Nº</w:t>
      </w:r>
      <w:r>
        <w:rPr>
          <w:b/>
        </w:rPr>
        <w:t xml:space="preserve"> </w:t>
      </w:r>
      <w:r w:rsidR="00960715">
        <w:rPr>
          <w:b/>
        </w:rPr>
        <w:t>29</w:t>
      </w:r>
      <w:r>
        <w:rPr>
          <w:b/>
        </w:rPr>
        <w:t>/2021</w:t>
      </w:r>
    </w:p>
    <w:p w14:paraId="60AA05D0" w14:textId="77777777" w:rsidR="009A1713" w:rsidRPr="00C568BE" w:rsidRDefault="009A1713" w:rsidP="009A1713">
      <w:pPr>
        <w:pStyle w:val="Normal1"/>
        <w:ind w:firstLine="708"/>
        <w:jc w:val="center"/>
        <w:rPr>
          <w:b/>
        </w:rPr>
      </w:pPr>
    </w:p>
    <w:p w14:paraId="75ADE42F" w14:textId="77777777" w:rsidR="009A1713" w:rsidRPr="00C568BE" w:rsidRDefault="005C5EE6" w:rsidP="009A1713">
      <w:pPr>
        <w:pStyle w:val="Normal1"/>
        <w:ind w:firstLine="708"/>
        <w:jc w:val="center"/>
        <w:rPr>
          <w:b/>
        </w:rPr>
      </w:pPr>
      <w:r w:rsidRPr="00C568BE">
        <w:rPr>
          <w:b/>
        </w:rPr>
        <w:tab/>
      </w:r>
    </w:p>
    <w:p w14:paraId="2B17E74C" w14:textId="77777777" w:rsidR="00D7185F" w:rsidRPr="00D7185F" w:rsidRDefault="005C5EE6" w:rsidP="00D7185F">
      <w:pPr>
        <w:pStyle w:val="Normal1"/>
        <w:ind w:left="-142" w:right="282" w:firstLine="993"/>
        <w:rPr>
          <w:b/>
        </w:rPr>
      </w:pPr>
      <w:r w:rsidRPr="00C568BE">
        <w:rPr>
          <w:b/>
        </w:rPr>
        <w:tab/>
      </w:r>
      <w:r w:rsidRPr="00C568BE">
        <w:rPr>
          <w:b/>
        </w:rPr>
        <w:tab/>
      </w:r>
      <w:r w:rsidRPr="00C568BE">
        <w:t xml:space="preserve">Assunto: </w:t>
      </w:r>
      <w:r w:rsidRPr="00D7185F">
        <w:rPr>
          <w:b/>
        </w:rPr>
        <w:t>Solicita ao Senhor Prefeito Municipal determinar ao setor responsável, estudos</w:t>
      </w:r>
      <w:r w:rsidRPr="00D7185F">
        <w:rPr>
          <w:b/>
        </w:rPr>
        <w:t xml:space="preserve"> para alongar o canteiro central e colocar uma placa de proibido retornar na Estrada Municipal Benedicto Antônio Regagnin, na altura do Supermercado União, no bairro Colina I</w:t>
      </w:r>
      <w:r>
        <w:rPr>
          <w:b/>
        </w:rPr>
        <w:t>, conforme esclarece.</w:t>
      </w:r>
    </w:p>
    <w:p w14:paraId="4F110AC7" w14:textId="77777777" w:rsidR="009A1713" w:rsidRPr="00C568BE" w:rsidRDefault="009A1713" w:rsidP="009A1713">
      <w:pPr>
        <w:pStyle w:val="Normal1"/>
        <w:ind w:right="282"/>
        <w:jc w:val="both"/>
      </w:pPr>
    </w:p>
    <w:p w14:paraId="5BD748A9" w14:textId="77777777" w:rsidR="009A1713" w:rsidRPr="00C568BE" w:rsidRDefault="009A1713" w:rsidP="009A1713">
      <w:pPr>
        <w:pStyle w:val="Normal1"/>
        <w:ind w:right="282" w:firstLine="1418"/>
        <w:jc w:val="both"/>
        <w:rPr>
          <w:i/>
        </w:rPr>
      </w:pPr>
    </w:p>
    <w:p w14:paraId="6D0B6976" w14:textId="77777777" w:rsidR="009A1713" w:rsidRPr="00C568BE" w:rsidRDefault="005C5EE6" w:rsidP="009A1713">
      <w:pPr>
        <w:pStyle w:val="Normal1"/>
        <w:ind w:left="720" w:right="282" w:firstLine="697"/>
        <w:jc w:val="both"/>
      </w:pPr>
      <w:r w:rsidRPr="00C568BE">
        <w:rPr>
          <w:b/>
        </w:rPr>
        <w:t>Senhor Presidente</w:t>
      </w:r>
      <w:r w:rsidRPr="00C568BE">
        <w:t>:</w:t>
      </w:r>
    </w:p>
    <w:p w14:paraId="69D9CD8C" w14:textId="77777777" w:rsidR="009A1713" w:rsidRPr="00C568BE" w:rsidRDefault="009A1713" w:rsidP="009A1713">
      <w:pPr>
        <w:pStyle w:val="Normal1"/>
        <w:ind w:right="282"/>
        <w:jc w:val="both"/>
      </w:pPr>
    </w:p>
    <w:p w14:paraId="63AF7376" w14:textId="77777777" w:rsidR="009A1713" w:rsidRDefault="005C5EE6" w:rsidP="009A1713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>
        <w:rPr>
          <w:b/>
        </w:rPr>
        <w:t xml:space="preserve"> CONSIDERANDO </w:t>
      </w:r>
      <w:r w:rsidRPr="009A1713">
        <w:t>que na altura do Superme</w:t>
      </w:r>
      <w:r w:rsidRPr="009A1713">
        <w:t xml:space="preserve">rcado União, no bairro Colina, </w:t>
      </w:r>
      <w:r>
        <w:t xml:space="preserve">existe um retorno, </w:t>
      </w:r>
      <w:r w:rsidR="00D7185F">
        <w:t>que vem causando</w:t>
      </w:r>
      <w:r>
        <w:t xml:space="preserve"> </w:t>
      </w:r>
      <w:r w:rsidRPr="009A1713">
        <w:t>risco</w:t>
      </w:r>
      <w:r>
        <w:t>s</w:t>
      </w:r>
      <w:r w:rsidRPr="009A1713">
        <w:t xml:space="preserve"> iminente</w:t>
      </w:r>
      <w:r>
        <w:t>s</w:t>
      </w:r>
      <w:r w:rsidRPr="009A1713">
        <w:t xml:space="preserve"> de acidente</w:t>
      </w:r>
      <w:r w:rsidR="00D7185F">
        <w:t>s,</w:t>
      </w:r>
      <w:r w:rsidRPr="009A1713">
        <w:t xml:space="preserve"> pois o condutor que transita pela referida avenida sentido bairro</w:t>
      </w:r>
      <w:r>
        <w:t>,</w:t>
      </w:r>
      <w:r w:rsidRPr="009A1713">
        <w:t xml:space="preserve"> ao passar o supermercado União</w:t>
      </w:r>
      <w:r w:rsidR="00D7185F">
        <w:t>, tem a</w:t>
      </w:r>
      <w:r w:rsidRPr="009A1713">
        <w:t xml:space="preserve"> necessidade de retornar</w:t>
      </w:r>
      <w:r w:rsidR="00D7185F">
        <w:t>,</w:t>
      </w:r>
      <w:r w:rsidRPr="009A1713">
        <w:t xml:space="preserve"> ou para adentrar ao estacion</w:t>
      </w:r>
      <w:r w:rsidRPr="009A1713">
        <w:t>amento ou para voltar sentido centro</w:t>
      </w:r>
      <w:r>
        <w:t>.</w:t>
      </w:r>
    </w:p>
    <w:p w14:paraId="5CED5C84" w14:textId="77777777" w:rsidR="009A1713" w:rsidRDefault="009A1713" w:rsidP="009A1713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14:paraId="19032E50" w14:textId="77777777" w:rsidR="009A1713" w:rsidRPr="009A1713" w:rsidRDefault="005C5EE6" w:rsidP="009A1713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  <w:r w:rsidRPr="009A1713">
        <w:rPr>
          <w:b/>
        </w:rPr>
        <w:t>CONSIDERANDO</w:t>
      </w:r>
      <w:r w:rsidRPr="009A1713">
        <w:t xml:space="preserve"> que o </w:t>
      </w:r>
      <w:r>
        <w:t>local não possui</w:t>
      </w:r>
      <w:r w:rsidRPr="009A1713">
        <w:t xml:space="preserve"> ângulo</w:t>
      </w:r>
      <w:r>
        <w:t xml:space="preserve"> suficiente</w:t>
      </w:r>
      <w:r w:rsidRPr="009A1713">
        <w:t xml:space="preserve"> para se fazer o retorno, havendo por parte do motorista ter de fazer man</w:t>
      </w:r>
      <w:r>
        <w:t xml:space="preserve">obras arriscadas ao retornar ao </w:t>
      </w:r>
      <w:r w:rsidRPr="009A1713">
        <w:t>local citado.</w:t>
      </w:r>
    </w:p>
    <w:p w14:paraId="2A147E4B" w14:textId="77777777" w:rsidR="009A1713" w:rsidRDefault="009A1713" w:rsidP="009A1713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14:paraId="6F3DC4CE" w14:textId="77777777" w:rsidR="009A1713" w:rsidRDefault="009A1713" w:rsidP="009A1713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  <w:rPr>
          <w:b/>
        </w:rPr>
      </w:pPr>
    </w:p>
    <w:p w14:paraId="2FB41091" w14:textId="77777777" w:rsidR="009A1713" w:rsidRDefault="009A1713" w:rsidP="009A1713">
      <w:pPr>
        <w:pStyle w:val="Normal1"/>
        <w:pBdr>
          <w:top w:val="nil"/>
          <w:left w:val="nil"/>
          <w:bottom w:val="nil"/>
          <w:right w:val="nil"/>
          <w:between w:val="nil"/>
        </w:pBdr>
        <w:ind w:left="-142" w:right="282" w:firstLine="1418"/>
        <w:jc w:val="both"/>
      </w:pPr>
    </w:p>
    <w:p w14:paraId="29EC5CB9" w14:textId="77777777" w:rsidR="009A1713" w:rsidRPr="00BF5940" w:rsidRDefault="005C5EE6" w:rsidP="009A1713">
      <w:pPr>
        <w:pStyle w:val="Normal1"/>
        <w:ind w:left="-142" w:right="282" w:firstLine="993"/>
      </w:pPr>
      <w:r w:rsidRPr="00BF5940">
        <w:tab/>
      </w:r>
      <w:r w:rsidRPr="00BF5940">
        <w:rPr>
          <w:b/>
        </w:rPr>
        <w:t>INDICO</w:t>
      </w:r>
      <w:r>
        <w:rPr>
          <w:b/>
        </w:rPr>
        <w:t xml:space="preserve"> </w:t>
      </w:r>
      <w:r w:rsidRPr="00BF5940">
        <w:t xml:space="preserve">ao Senhor Prefeito Municipal, nos termos do Regimento Interno desta Casa de Leis, que </w:t>
      </w:r>
      <w:r>
        <w:t xml:space="preserve">solicite ao departamento responsável a </w:t>
      </w:r>
      <w:r w:rsidR="00D7185F">
        <w:t>avaliação para alongar</w:t>
      </w:r>
      <w:r w:rsidRPr="009A1713">
        <w:t xml:space="preserve"> o canteiro central e colocar uma placa de proibido retornar</w:t>
      </w:r>
      <w:r w:rsidR="00B148F8">
        <w:t xml:space="preserve"> na Estrada Municipal Benedicto Antônio Regagnin</w:t>
      </w:r>
      <w:r w:rsidRPr="009A1713">
        <w:t>,</w:t>
      </w:r>
      <w:r w:rsidRPr="009A1713">
        <w:t xml:space="preserve"> na altura do Super</w:t>
      </w:r>
      <w:r w:rsidR="00B148F8">
        <w:t>mercado União, no bairro Colina I.</w:t>
      </w:r>
    </w:p>
    <w:p w14:paraId="6BADFB13" w14:textId="77777777" w:rsidR="009A1713" w:rsidRPr="00BF5940" w:rsidRDefault="009A1713" w:rsidP="00B148F8">
      <w:pPr>
        <w:pStyle w:val="Normal1"/>
        <w:ind w:right="282"/>
        <w:jc w:val="center"/>
      </w:pPr>
    </w:p>
    <w:p w14:paraId="0C85E7E4" w14:textId="77777777" w:rsidR="009A1713" w:rsidRPr="00BF5940" w:rsidRDefault="009A1713" w:rsidP="009A1713">
      <w:pPr>
        <w:pStyle w:val="Normal1"/>
        <w:ind w:right="282" w:firstLine="1134"/>
        <w:jc w:val="both"/>
      </w:pPr>
    </w:p>
    <w:p w14:paraId="081DBD2B" w14:textId="77777777" w:rsidR="009A1713" w:rsidRDefault="005C5EE6" w:rsidP="009A1713">
      <w:pPr>
        <w:pStyle w:val="Normal1"/>
        <w:jc w:val="center"/>
      </w:pPr>
      <w:bookmarkStart w:id="0" w:name="_gjdgxs" w:colFirst="0" w:colLast="0"/>
      <w:bookmarkEnd w:id="0"/>
      <w:r w:rsidRPr="00BF5940">
        <w:rPr>
          <w:b/>
        </w:rPr>
        <w:t xml:space="preserve">SALA DAS SESSÕES, </w:t>
      </w:r>
      <w:r>
        <w:t>12</w:t>
      </w:r>
      <w:r w:rsidRPr="00BF5940">
        <w:t xml:space="preserve"> de </w:t>
      </w:r>
      <w:r>
        <w:t>janeiro</w:t>
      </w:r>
      <w:r w:rsidRPr="00BF5940">
        <w:t xml:space="preserve"> de 20</w:t>
      </w:r>
      <w:r>
        <w:t>21</w:t>
      </w:r>
      <w:r w:rsidRPr="00BF5940">
        <w:t>.</w:t>
      </w:r>
    </w:p>
    <w:p w14:paraId="77EEDBF5" w14:textId="77777777" w:rsidR="009A1713" w:rsidRDefault="009A1713" w:rsidP="009A1713">
      <w:pPr>
        <w:pStyle w:val="Normal1"/>
        <w:jc w:val="center"/>
      </w:pPr>
    </w:p>
    <w:p w14:paraId="21792ED5" w14:textId="77777777" w:rsidR="009A1713" w:rsidRDefault="009A1713" w:rsidP="009A1713">
      <w:pPr>
        <w:pStyle w:val="Normal1"/>
        <w:jc w:val="center"/>
      </w:pPr>
    </w:p>
    <w:p w14:paraId="4106595A" w14:textId="77777777" w:rsidR="009A1713" w:rsidRDefault="009A1713" w:rsidP="009A1713">
      <w:pPr>
        <w:pStyle w:val="Normal1"/>
        <w:jc w:val="center"/>
      </w:pPr>
    </w:p>
    <w:p w14:paraId="2B9E9F79" w14:textId="77777777" w:rsidR="009A1713" w:rsidRDefault="009A1713" w:rsidP="009A1713">
      <w:pPr>
        <w:pStyle w:val="Normal1"/>
        <w:jc w:val="center"/>
        <w:rPr>
          <w:b/>
          <w:sz w:val="28"/>
          <w:u w:val="single"/>
        </w:rPr>
      </w:pPr>
    </w:p>
    <w:p w14:paraId="7F58AD42" w14:textId="77777777" w:rsidR="00772DCE" w:rsidRDefault="00772DCE" w:rsidP="009A1713">
      <w:pPr>
        <w:pStyle w:val="Normal1"/>
        <w:jc w:val="center"/>
        <w:rPr>
          <w:b/>
          <w:sz w:val="30"/>
          <w:szCs w:val="30"/>
          <w:u w:val="single"/>
        </w:rPr>
      </w:pPr>
    </w:p>
    <w:p w14:paraId="07FBC80C" w14:textId="77777777" w:rsidR="009A1713" w:rsidRPr="00EE649B" w:rsidRDefault="005C5EE6" w:rsidP="009A1713">
      <w:pPr>
        <w:pStyle w:val="Normal1"/>
        <w:jc w:val="center"/>
        <w:rPr>
          <w:b/>
          <w:sz w:val="30"/>
          <w:szCs w:val="30"/>
          <w:u w:val="single"/>
        </w:rPr>
      </w:pPr>
      <w:r w:rsidRPr="00EE649B">
        <w:rPr>
          <w:b/>
          <w:sz w:val="30"/>
          <w:szCs w:val="30"/>
          <w:u w:val="single"/>
        </w:rPr>
        <w:t>Willian soares</w:t>
      </w:r>
    </w:p>
    <w:p w14:paraId="61362CA1" w14:textId="77777777" w:rsidR="009A1713" w:rsidRDefault="005C5EE6" w:rsidP="009A1713">
      <w:pPr>
        <w:pStyle w:val="Normal1"/>
        <w:jc w:val="center"/>
      </w:pPr>
      <w:r>
        <w:t>Vereador - SD</w:t>
      </w:r>
    </w:p>
    <w:p w14:paraId="765B0622" w14:textId="77777777" w:rsidR="009A1713" w:rsidRDefault="009A1713" w:rsidP="009A1713">
      <w:pPr>
        <w:pStyle w:val="Normal1"/>
        <w:jc w:val="center"/>
      </w:pPr>
    </w:p>
    <w:p w14:paraId="1D074AE7" w14:textId="77777777" w:rsidR="009A1713" w:rsidRDefault="009A1713"/>
    <w:p w14:paraId="3BD13FD5" w14:textId="77777777" w:rsidR="009A1713" w:rsidRDefault="009A1713"/>
    <w:p w14:paraId="658AA5E5" w14:textId="77777777" w:rsidR="009A1713" w:rsidRDefault="009A1713"/>
    <w:p w14:paraId="130B2207" w14:textId="77777777" w:rsidR="009A1713" w:rsidRDefault="009A1713"/>
    <w:sectPr w:rsidR="009A171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459FD" w14:textId="77777777" w:rsidR="005C5EE6" w:rsidRDefault="005C5EE6">
      <w:pPr>
        <w:spacing w:after="0" w:line="240" w:lineRule="auto"/>
      </w:pPr>
      <w:r>
        <w:separator/>
      </w:r>
    </w:p>
  </w:endnote>
  <w:endnote w:type="continuationSeparator" w:id="0">
    <w:p w14:paraId="48FD40F0" w14:textId="77777777" w:rsidR="005C5EE6" w:rsidRDefault="005C5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E8D2A" w14:textId="77777777" w:rsidR="005C5EE6" w:rsidRDefault="005C5EE6">
      <w:pPr>
        <w:spacing w:after="0" w:line="240" w:lineRule="auto"/>
      </w:pPr>
      <w:r>
        <w:separator/>
      </w:r>
    </w:p>
  </w:footnote>
  <w:footnote w:type="continuationSeparator" w:id="0">
    <w:p w14:paraId="4E21AB90" w14:textId="77777777" w:rsidR="005C5EE6" w:rsidRDefault="005C5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60AC3" w14:textId="77777777" w:rsidR="00772FEA" w:rsidRDefault="005C5EE6">
    <w:r>
      <w:rPr>
        <w:noProof/>
      </w:rPr>
      <w:drawing>
        <wp:anchor distT="0" distB="0" distL="114300" distR="114300" simplePos="0" relativeHeight="251658240" behindDoc="0" locked="0" layoutInCell="1" allowOverlap="1" wp14:anchorId="0BAB2E9F" wp14:editId="4128349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8670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867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713"/>
    <w:rsid w:val="000F2ACA"/>
    <w:rsid w:val="005C5EE6"/>
    <w:rsid w:val="00772DCE"/>
    <w:rsid w:val="00772FEA"/>
    <w:rsid w:val="00960715"/>
    <w:rsid w:val="009A1713"/>
    <w:rsid w:val="00B148F8"/>
    <w:rsid w:val="00BF5940"/>
    <w:rsid w:val="00C568BE"/>
    <w:rsid w:val="00D7185F"/>
    <w:rsid w:val="00EE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41958"/>
  <w15:chartTrackingRefBased/>
  <w15:docId w15:val="{014EC22D-1E8D-42CC-A82A-0A782D57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A1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Pedro Luis Lima Andre</cp:lastModifiedBy>
  <cp:revision>5</cp:revision>
  <cp:lastPrinted>2021-01-12T17:37:00Z</cp:lastPrinted>
  <dcterms:created xsi:type="dcterms:W3CDTF">2021-01-12T17:19:00Z</dcterms:created>
  <dcterms:modified xsi:type="dcterms:W3CDTF">2021-02-02T19:34:00Z</dcterms:modified>
</cp:coreProperties>
</file>