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1C716" w14:textId="3C5AA70F" w:rsidR="00F749CF" w:rsidRDefault="00F10CF1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843C3B">
        <w:rPr>
          <w:b/>
          <w:sz w:val="24"/>
          <w:szCs w:val="24"/>
        </w:rPr>
        <w:t xml:space="preserve"> 33/2021</w:t>
      </w:r>
    </w:p>
    <w:p w14:paraId="397F5AA7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14:paraId="65C59354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14:paraId="67B1F579" w14:textId="77777777" w:rsidR="00FC1BEE" w:rsidRPr="00FC1BEE" w:rsidRDefault="00F10CF1" w:rsidP="00FC1BEE">
      <w:pPr>
        <w:ind w:firstLine="1418"/>
        <w:jc w:val="both"/>
        <w:rPr>
          <w:rFonts w:eastAsia="Times New Roman"/>
          <w:b/>
          <w:sz w:val="24"/>
          <w:szCs w:val="24"/>
        </w:rPr>
      </w:pPr>
      <w:r w:rsidRPr="00F749CF">
        <w:rPr>
          <w:b/>
          <w:sz w:val="24"/>
          <w:szCs w:val="24"/>
        </w:rPr>
        <w:t>Assunto</w:t>
      </w:r>
      <w:r>
        <w:rPr>
          <w:b/>
          <w:sz w:val="24"/>
          <w:szCs w:val="24"/>
        </w:rPr>
        <w:t>:</w:t>
      </w:r>
      <w:r w:rsidRPr="00FC1BEE">
        <w:rPr>
          <w:rFonts w:eastAsia="Times New Roman"/>
          <w:sz w:val="24"/>
          <w:szCs w:val="24"/>
        </w:rPr>
        <w:t xml:space="preserve"> </w:t>
      </w:r>
      <w:r w:rsidR="005608D4">
        <w:rPr>
          <w:rFonts w:eastAsia="Times New Roman"/>
          <w:sz w:val="24"/>
          <w:szCs w:val="24"/>
        </w:rPr>
        <w:t>Solicita a</w:t>
      </w:r>
      <w:r w:rsidRPr="00FC1BEE">
        <w:rPr>
          <w:rFonts w:eastAsia="Times New Roman"/>
          <w:sz w:val="24"/>
          <w:szCs w:val="24"/>
        </w:rPr>
        <w:t xml:space="preserve"> execução de </w:t>
      </w:r>
      <w:r w:rsidR="002D17E2">
        <w:rPr>
          <w:rFonts w:eastAsia="Times New Roman"/>
          <w:sz w:val="24"/>
          <w:szCs w:val="24"/>
        </w:rPr>
        <w:t>poda d</w:t>
      </w:r>
      <w:r w:rsidR="002824E4">
        <w:rPr>
          <w:rFonts w:eastAsia="Times New Roman"/>
          <w:sz w:val="24"/>
          <w:szCs w:val="24"/>
        </w:rPr>
        <w:t>e</w:t>
      </w:r>
      <w:r w:rsidR="002D17E2">
        <w:rPr>
          <w:rFonts w:eastAsia="Times New Roman"/>
          <w:sz w:val="24"/>
          <w:szCs w:val="24"/>
        </w:rPr>
        <w:t xml:space="preserve"> árvore</w:t>
      </w:r>
      <w:r w:rsidR="00411A6E">
        <w:rPr>
          <w:rFonts w:eastAsia="Times New Roman"/>
          <w:sz w:val="24"/>
          <w:szCs w:val="24"/>
        </w:rPr>
        <w:t>s</w:t>
      </w:r>
      <w:r w:rsidR="002D17E2">
        <w:rPr>
          <w:rFonts w:eastAsia="Times New Roman"/>
          <w:sz w:val="24"/>
          <w:szCs w:val="24"/>
        </w:rPr>
        <w:t xml:space="preserve"> </w:t>
      </w:r>
      <w:r w:rsidR="002824E4">
        <w:rPr>
          <w:rFonts w:eastAsia="Times New Roman"/>
          <w:sz w:val="24"/>
          <w:szCs w:val="24"/>
        </w:rPr>
        <w:t>n</w:t>
      </w:r>
      <w:r w:rsidRPr="00FC1BEE">
        <w:rPr>
          <w:rFonts w:eastAsia="Times New Roman"/>
          <w:sz w:val="24"/>
          <w:szCs w:val="24"/>
        </w:rPr>
        <w:t>a</w:t>
      </w:r>
      <w:r w:rsidR="008317AF">
        <w:rPr>
          <w:rFonts w:eastAsia="Times New Roman"/>
          <w:sz w:val="24"/>
          <w:szCs w:val="24"/>
        </w:rPr>
        <w:t xml:space="preserve"> </w:t>
      </w:r>
      <w:r w:rsidR="00373C46">
        <w:rPr>
          <w:rFonts w:eastAsia="Times New Roman"/>
          <w:sz w:val="24"/>
          <w:szCs w:val="24"/>
        </w:rPr>
        <w:t>Avenida Nicolau Vinícius Parodi</w:t>
      </w:r>
      <w:r w:rsidRPr="00FC1BEE">
        <w:rPr>
          <w:rFonts w:eastAsia="Times New Roman"/>
          <w:sz w:val="24"/>
          <w:szCs w:val="24"/>
        </w:rPr>
        <w:t>, conforme espec</w:t>
      </w:r>
      <w:r w:rsidR="00F619BB">
        <w:rPr>
          <w:rFonts w:eastAsia="Times New Roman"/>
          <w:sz w:val="24"/>
          <w:szCs w:val="24"/>
        </w:rPr>
        <w:t>i</w:t>
      </w:r>
      <w:r w:rsidRPr="00FC1BEE">
        <w:rPr>
          <w:rFonts w:eastAsia="Times New Roman"/>
          <w:sz w:val="24"/>
          <w:szCs w:val="24"/>
        </w:rPr>
        <w:t>fica.</w:t>
      </w:r>
    </w:p>
    <w:p w14:paraId="31231BBE" w14:textId="77777777" w:rsidR="00F749CF" w:rsidRPr="00F749CF" w:rsidRDefault="00F749CF" w:rsidP="00FC1BEE">
      <w:pPr>
        <w:spacing w:line="276" w:lineRule="auto"/>
        <w:ind w:firstLine="1418"/>
        <w:jc w:val="both"/>
        <w:rPr>
          <w:sz w:val="24"/>
          <w:szCs w:val="24"/>
        </w:rPr>
      </w:pPr>
    </w:p>
    <w:p w14:paraId="2AEC1A5F" w14:textId="77777777" w:rsidR="00F749CF" w:rsidRPr="00F749CF" w:rsidRDefault="00F10CF1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 w:rsidRPr="00F749CF">
        <w:rPr>
          <w:sz w:val="24"/>
          <w:szCs w:val="24"/>
        </w:rPr>
        <w:t>Senhor Presidente:</w:t>
      </w:r>
    </w:p>
    <w:p w14:paraId="3EBC79E4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14:paraId="5F9CEF53" w14:textId="77777777" w:rsidR="005C17FA" w:rsidRDefault="00F10CF1" w:rsidP="005C17FA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INDICO </w:t>
      </w:r>
      <w:r w:rsidRPr="008127C7">
        <w:rPr>
          <w:sz w:val="24"/>
          <w:szCs w:val="24"/>
        </w:rPr>
        <w:t>ao</w:t>
      </w:r>
      <w:r>
        <w:rPr>
          <w:sz w:val="24"/>
          <w:szCs w:val="24"/>
        </w:rPr>
        <w:t xml:space="preserve"> Sr. Prefeito Municipal, nos termos do Regimento Interno desta Casa de Leis,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 w:rsidRPr="00554756">
        <w:rPr>
          <w:sz w:val="24"/>
          <w:szCs w:val="24"/>
        </w:rPr>
        <w:t xml:space="preserve"> se</w:t>
      </w:r>
      <w:r>
        <w:rPr>
          <w:sz w:val="24"/>
          <w:szCs w:val="24"/>
        </w:rPr>
        <w:t xml:space="preserve"> digne Sua Excelência determinar ao setor competente da Administração</w:t>
      </w:r>
      <w:r w:rsidRPr="00554756">
        <w:rPr>
          <w:sz w:val="24"/>
          <w:szCs w:val="24"/>
        </w:rPr>
        <w:t xml:space="preserve">, para execução URGENTE de </w:t>
      </w:r>
      <w:r>
        <w:rPr>
          <w:sz w:val="24"/>
          <w:szCs w:val="24"/>
        </w:rPr>
        <w:t xml:space="preserve">poda de </w:t>
      </w:r>
      <w:r w:rsidR="00373C46">
        <w:rPr>
          <w:rFonts w:eastAsia="Times New Roman"/>
          <w:sz w:val="24"/>
          <w:szCs w:val="24"/>
        </w:rPr>
        <w:t>árvores n</w:t>
      </w:r>
      <w:r w:rsidR="00373C46" w:rsidRPr="00FC1BEE">
        <w:rPr>
          <w:rFonts w:eastAsia="Times New Roman"/>
          <w:sz w:val="24"/>
          <w:szCs w:val="24"/>
        </w:rPr>
        <w:t>a</w:t>
      </w:r>
      <w:r w:rsidR="00373C46">
        <w:rPr>
          <w:rFonts w:eastAsia="Times New Roman"/>
          <w:sz w:val="24"/>
          <w:szCs w:val="24"/>
        </w:rPr>
        <w:t xml:space="preserve"> Avenida Nicolau Vinícius Parodi, na altura do número 2</w:t>
      </w:r>
      <w:r w:rsidR="00411A6E">
        <w:rPr>
          <w:sz w:val="24"/>
          <w:szCs w:val="24"/>
        </w:rPr>
        <w:t xml:space="preserve"> </w:t>
      </w:r>
      <w:r w:rsidR="00373C46">
        <w:rPr>
          <w:sz w:val="24"/>
          <w:szCs w:val="24"/>
        </w:rPr>
        <w:t>– Bairro N. R. Dr. Luiz de Mattos Pimenta (Cecap)</w:t>
      </w:r>
      <w:r>
        <w:rPr>
          <w:sz w:val="24"/>
          <w:szCs w:val="24"/>
        </w:rPr>
        <w:t>, cujos galhos e tronco da</w:t>
      </w:r>
      <w:r w:rsidR="00373C46">
        <w:rPr>
          <w:sz w:val="24"/>
          <w:szCs w:val="24"/>
        </w:rPr>
        <w:t>s</w:t>
      </w:r>
      <w:r>
        <w:rPr>
          <w:sz w:val="24"/>
          <w:szCs w:val="24"/>
        </w:rPr>
        <w:t xml:space="preserve"> árvore</w:t>
      </w:r>
      <w:r w:rsidR="00373C46">
        <w:rPr>
          <w:sz w:val="24"/>
          <w:szCs w:val="24"/>
        </w:rPr>
        <w:t>s</w:t>
      </w:r>
      <w:r>
        <w:rPr>
          <w:sz w:val="24"/>
          <w:szCs w:val="24"/>
        </w:rPr>
        <w:t xml:space="preserve"> representam perigo pois os galhos oferecem risco de cair com as fortes chuvas e ventos que ocorrem nesta época do ano, tendo relato de moradores que sofrem com falta de segu</w:t>
      </w:r>
      <w:r>
        <w:rPr>
          <w:sz w:val="24"/>
          <w:szCs w:val="24"/>
        </w:rPr>
        <w:t>rança pois já houveram casas de meliantes se esconderem em cima de árvores.</w:t>
      </w:r>
    </w:p>
    <w:p w14:paraId="229638A4" w14:textId="77777777" w:rsidR="005C17FA" w:rsidRPr="00554756" w:rsidRDefault="005C17FA" w:rsidP="005C17FA">
      <w:pPr>
        <w:ind w:firstLine="708"/>
        <w:jc w:val="both"/>
        <w:rPr>
          <w:sz w:val="24"/>
          <w:szCs w:val="24"/>
        </w:rPr>
      </w:pPr>
    </w:p>
    <w:p w14:paraId="7807BE39" w14:textId="77777777" w:rsidR="005C17FA" w:rsidRDefault="00F10CF1" w:rsidP="005C17FA">
      <w:pPr>
        <w:ind w:right="-1" w:firstLine="1418"/>
        <w:jc w:val="both"/>
        <w:rPr>
          <w:sz w:val="24"/>
          <w:szCs w:val="24"/>
        </w:rPr>
      </w:pPr>
      <w:r>
        <w:rPr>
          <w:sz w:val="24"/>
          <w:szCs w:val="24"/>
        </w:rPr>
        <w:t>Tal medida é de extrema necessidade, pois os referidos galhos ficam vulneráveis às tempestades e ventanias, representando iminente perigo, além dos transtornos causados aos que po</w:t>
      </w:r>
      <w:r>
        <w:rPr>
          <w:sz w:val="24"/>
          <w:szCs w:val="24"/>
        </w:rPr>
        <w:t>r ali transitam ou residem.</w:t>
      </w:r>
    </w:p>
    <w:p w14:paraId="5C1977F5" w14:textId="77777777" w:rsidR="00FC1BEE" w:rsidRDefault="00FC1BEE" w:rsidP="00FC1BEE">
      <w:pPr>
        <w:ind w:firstLine="708"/>
        <w:jc w:val="both"/>
        <w:rPr>
          <w:rFonts w:eastAsia="Times New Roman"/>
          <w:b/>
          <w:sz w:val="24"/>
          <w:szCs w:val="24"/>
        </w:rPr>
      </w:pPr>
    </w:p>
    <w:p w14:paraId="581BD788" w14:textId="77777777" w:rsidR="005C17FA" w:rsidRPr="00FC1BEE" w:rsidRDefault="005C17FA" w:rsidP="00FC1BEE">
      <w:pPr>
        <w:ind w:firstLine="708"/>
        <w:jc w:val="both"/>
        <w:rPr>
          <w:rFonts w:eastAsia="Times New Roman"/>
          <w:b/>
          <w:sz w:val="24"/>
          <w:szCs w:val="24"/>
        </w:rPr>
      </w:pPr>
    </w:p>
    <w:p w14:paraId="3F285AF7" w14:textId="77777777" w:rsidR="00FC1BEE" w:rsidRPr="00FC1BEE" w:rsidRDefault="00F10CF1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  <w:szCs w:val="24"/>
        </w:rPr>
        <w:t xml:space="preserve">SALA DAS </w:t>
      </w:r>
      <w:r w:rsidR="00B869C1" w:rsidRPr="00FC1BEE">
        <w:rPr>
          <w:rFonts w:eastAsia="Times New Roman"/>
          <w:b/>
          <w:sz w:val="24"/>
          <w:szCs w:val="24"/>
        </w:rPr>
        <w:t xml:space="preserve">SESSÕES, </w:t>
      </w:r>
      <w:r w:rsidR="00B869C1" w:rsidRPr="00FC1BEE">
        <w:rPr>
          <w:rFonts w:eastAsia="Times New Roman"/>
          <w:sz w:val="24"/>
          <w:szCs w:val="24"/>
        </w:rPr>
        <w:t>19</w:t>
      </w:r>
      <w:r w:rsidR="00A84C52">
        <w:rPr>
          <w:rFonts w:eastAsia="Times New Roman"/>
          <w:sz w:val="24"/>
          <w:szCs w:val="24"/>
        </w:rPr>
        <w:t xml:space="preserve"> </w:t>
      </w:r>
      <w:r w:rsidRPr="00FC1BEE">
        <w:rPr>
          <w:rFonts w:eastAsia="Times New Roman"/>
          <w:sz w:val="24"/>
          <w:szCs w:val="24"/>
        </w:rPr>
        <w:t xml:space="preserve">de </w:t>
      </w:r>
      <w:r w:rsidR="00B869C1">
        <w:rPr>
          <w:rFonts w:eastAsia="Times New Roman"/>
          <w:sz w:val="24"/>
          <w:szCs w:val="24"/>
        </w:rPr>
        <w:t>janeir</w:t>
      </w:r>
      <w:r w:rsidR="0016056E">
        <w:rPr>
          <w:rFonts w:eastAsia="Times New Roman"/>
          <w:sz w:val="24"/>
          <w:szCs w:val="24"/>
        </w:rPr>
        <w:t>o</w:t>
      </w:r>
      <w:r w:rsidR="00373C46">
        <w:rPr>
          <w:rFonts w:eastAsia="Times New Roman"/>
          <w:sz w:val="24"/>
          <w:szCs w:val="24"/>
        </w:rPr>
        <w:t xml:space="preserve"> de 202</w:t>
      </w:r>
      <w:r w:rsidR="00B869C1">
        <w:rPr>
          <w:rFonts w:eastAsia="Times New Roman"/>
          <w:sz w:val="24"/>
          <w:szCs w:val="24"/>
        </w:rPr>
        <w:t>1</w:t>
      </w:r>
      <w:r w:rsidRPr="00FC1BEE">
        <w:rPr>
          <w:rFonts w:eastAsia="Times New Roman"/>
          <w:sz w:val="24"/>
          <w:szCs w:val="24"/>
        </w:rPr>
        <w:t>.</w:t>
      </w:r>
    </w:p>
    <w:p w14:paraId="0A36986A" w14:textId="77777777"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14:paraId="6B81D673" w14:textId="77777777"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14:paraId="6F0CDF9A" w14:textId="77777777" w:rsidR="00FE2412" w:rsidRDefault="00F10CF1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FC1BEE">
        <w:rPr>
          <w:rFonts w:eastAsia="Arial Unicode MS"/>
          <w:b/>
          <w:caps/>
          <w:sz w:val="24"/>
          <w:szCs w:val="24"/>
        </w:rPr>
        <w:t>HIROSHI BANDO</w:t>
      </w:r>
      <w:r w:rsidRPr="00FC1BEE">
        <w:rPr>
          <w:rFonts w:eastAsia="Arial Unicode MS"/>
          <w:b/>
          <w:sz w:val="24"/>
          <w:szCs w:val="24"/>
        </w:rPr>
        <w:br/>
      </w:r>
      <w:r w:rsidRPr="00FC1BEE">
        <w:rPr>
          <w:rFonts w:eastAsia="Arial Unicode MS"/>
          <w:sz w:val="24"/>
          <w:szCs w:val="24"/>
        </w:rPr>
        <w:t xml:space="preserve">Vereador </w:t>
      </w:r>
      <w:r w:rsidR="008317AF">
        <w:rPr>
          <w:rFonts w:eastAsia="Arial Unicode MS"/>
          <w:sz w:val="24"/>
          <w:szCs w:val="24"/>
        </w:rPr>
        <w:t>–</w:t>
      </w:r>
      <w:r w:rsidR="0016056E">
        <w:rPr>
          <w:rFonts w:eastAsia="Arial Unicode MS"/>
          <w:sz w:val="24"/>
          <w:szCs w:val="24"/>
        </w:rPr>
        <w:t xml:space="preserve"> </w:t>
      </w:r>
      <w:r w:rsidRPr="00FC1BEE">
        <w:rPr>
          <w:rFonts w:eastAsia="Arial Unicode MS"/>
          <w:sz w:val="24"/>
          <w:szCs w:val="24"/>
        </w:rPr>
        <w:t>P</w:t>
      </w:r>
      <w:r w:rsidR="00373C46">
        <w:rPr>
          <w:rFonts w:eastAsia="Arial Unicode MS"/>
          <w:sz w:val="24"/>
          <w:szCs w:val="24"/>
        </w:rPr>
        <w:t>SD</w:t>
      </w:r>
    </w:p>
    <w:p w14:paraId="5BEB1174" w14:textId="77777777" w:rsidR="00373C46" w:rsidRDefault="00373C46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14:paraId="64096861" w14:textId="77777777" w:rsidR="00373C46" w:rsidRDefault="00373C46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14:paraId="57F637E4" w14:textId="77777777" w:rsidR="00373C46" w:rsidRDefault="00F10CF1" w:rsidP="00373C46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*Acompanha 01 (uma) foto.</w:t>
      </w:r>
    </w:p>
    <w:p w14:paraId="1BCAF9D3" w14:textId="77777777" w:rsidR="002824E4" w:rsidRDefault="002824E4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14:paraId="54DEDEE1" w14:textId="77777777" w:rsidR="002824E4" w:rsidRDefault="002824E4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14:paraId="051945AB" w14:textId="77777777" w:rsidR="002824E4" w:rsidRDefault="002824E4" w:rsidP="002824E4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14:paraId="35926220" w14:textId="77777777" w:rsidR="002824E4" w:rsidRDefault="002824E4" w:rsidP="002824E4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14:paraId="4BCB3785" w14:textId="77777777" w:rsidR="002824E4" w:rsidRDefault="002824E4" w:rsidP="002824E4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14:paraId="4E1DD79C" w14:textId="77777777" w:rsidR="002824E4" w:rsidRDefault="002824E4">
      <w:pPr>
        <w:rPr>
          <w:rFonts w:eastAsia="Arial Unicode MS"/>
          <w:sz w:val="24"/>
          <w:szCs w:val="24"/>
        </w:rPr>
      </w:pPr>
    </w:p>
    <w:p w14:paraId="69E563E5" w14:textId="77777777" w:rsidR="00373C46" w:rsidRDefault="00373C46">
      <w:pPr>
        <w:rPr>
          <w:rFonts w:eastAsia="Arial Unicode MS"/>
          <w:sz w:val="24"/>
          <w:szCs w:val="24"/>
        </w:rPr>
      </w:pPr>
    </w:p>
    <w:p w14:paraId="20363B6F" w14:textId="77777777" w:rsidR="00373C46" w:rsidRDefault="00373C46">
      <w:pPr>
        <w:rPr>
          <w:rFonts w:eastAsia="Arial Unicode MS"/>
          <w:sz w:val="24"/>
          <w:szCs w:val="24"/>
        </w:rPr>
      </w:pPr>
    </w:p>
    <w:p w14:paraId="5B92D2BC" w14:textId="77777777" w:rsidR="00373C46" w:rsidRDefault="00373C46">
      <w:pPr>
        <w:rPr>
          <w:rFonts w:eastAsia="Arial Unicode MS"/>
          <w:sz w:val="24"/>
          <w:szCs w:val="24"/>
        </w:rPr>
      </w:pPr>
    </w:p>
    <w:p w14:paraId="2AAB6617" w14:textId="77777777" w:rsidR="00373C46" w:rsidRDefault="00373C46">
      <w:pPr>
        <w:rPr>
          <w:rFonts w:eastAsia="Arial Unicode MS"/>
          <w:sz w:val="24"/>
          <w:szCs w:val="24"/>
        </w:rPr>
      </w:pPr>
    </w:p>
    <w:p w14:paraId="0C785A7F" w14:textId="77777777" w:rsidR="00373C46" w:rsidRDefault="00373C46">
      <w:pPr>
        <w:rPr>
          <w:rFonts w:eastAsia="Arial Unicode MS"/>
          <w:sz w:val="24"/>
          <w:szCs w:val="24"/>
        </w:rPr>
      </w:pPr>
    </w:p>
    <w:p w14:paraId="00348153" w14:textId="77777777" w:rsidR="00373C46" w:rsidRDefault="00373C46">
      <w:pPr>
        <w:rPr>
          <w:rFonts w:eastAsia="Arial Unicode MS"/>
          <w:sz w:val="24"/>
          <w:szCs w:val="24"/>
        </w:rPr>
      </w:pPr>
    </w:p>
    <w:p w14:paraId="7951EFB1" w14:textId="77777777" w:rsidR="00373C46" w:rsidRDefault="00373C46">
      <w:pPr>
        <w:rPr>
          <w:rFonts w:eastAsia="Arial Unicode MS"/>
          <w:sz w:val="24"/>
          <w:szCs w:val="24"/>
        </w:rPr>
      </w:pPr>
    </w:p>
    <w:p w14:paraId="57654F63" w14:textId="77777777" w:rsidR="00373C46" w:rsidRDefault="00373C46">
      <w:pPr>
        <w:rPr>
          <w:rFonts w:eastAsia="Arial Unicode MS"/>
          <w:sz w:val="24"/>
          <w:szCs w:val="24"/>
        </w:rPr>
      </w:pPr>
    </w:p>
    <w:p w14:paraId="64A37B61" w14:textId="77777777" w:rsidR="00373C46" w:rsidRDefault="00F10CF1">
      <w:pPr>
        <w:rPr>
          <w:rFonts w:eastAsia="Arial Unicode MS"/>
          <w:sz w:val="24"/>
          <w:szCs w:val="24"/>
        </w:rPr>
      </w:pPr>
      <w:r>
        <w:rPr>
          <w:rFonts w:eastAsia="Arial Unicode MS"/>
          <w:noProof/>
          <w:sz w:val="24"/>
          <w:szCs w:val="24"/>
        </w:rPr>
        <w:lastRenderedPageBreak/>
        <w:drawing>
          <wp:inline distT="0" distB="0" distL="0" distR="0" wp14:anchorId="6EC12016" wp14:editId="01F8E2C2">
            <wp:extent cx="7721600" cy="5791200"/>
            <wp:effectExtent l="0" t="6350" r="635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00911" name="IMG_92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216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3C46" w:rsidSect="00B16B94">
      <w:headerReference w:type="default" r:id="rId8"/>
      <w:pgSz w:w="11906" w:h="16838"/>
      <w:pgMar w:top="3402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7D50DD" w14:textId="77777777" w:rsidR="00F10CF1" w:rsidRDefault="00F10CF1">
      <w:r>
        <w:separator/>
      </w:r>
    </w:p>
  </w:endnote>
  <w:endnote w:type="continuationSeparator" w:id="0">
    <w:p w14:paraId="0022D229" w14:textId="77777777" w:rsidR="00F10CF1" w:rsidRDefault="00F10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0ECE94" w14:textId="77777777" w:rsidR="00F10CF1" w:rsidRDefault="00F10CF1">
      <w:r>
        <w:separator/>
      </w:r>
    </w:p>
  </w:footnote>
  <w:footnote w:type="continuationSeparator" w:id="0">
    <w:p w14:paraId="39B2221E" w14:textId="77777777" w:rsidR="00F10CF1" w:rsidRDefault="00F10C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9E0A7A" w14:textId="77777777" w:rsidR="00D80FBF" w:rsidRDefault="00F10CF1">
    <w:r>
      <w:rPr>
        <w:noProof/>
      </w:rPr>
      <w:drawing>
        <wp:anchor distT="0" distB="0" distL="114300" distR="114300" simplePos="0" relativeHeight="251658240" behindDoc="0" locked="0" layoutInCell="1" allowOverlap="1" wp14:anchorId="76409BCB" wp14:editId="27A5BF72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867025"/>
          <wp:effectExtent l="0" t="0" r="0" b="0"/>
          <wp:wrapNone/>
          <wp:docPr id="10000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3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286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C9"/>
    <w:rsid w:val="000A10A9"/>
    <w:rsid w:val="0013326F"/>
    <w:rsid w:val="0016056E"/>
    <w:rsid w:val="0017323E"/>
    <w:rsid w:val="00187F7D"/>
    <w:rsid w:val="00275BC1"/>
    <w:rsid w:val="002776EA"/>
    <w:rsid w:val="002824E4"/>
    <w:rsid w:val="002834EE"/>
    <w:rsid w:val="002D17E2"/>
    <w:rsid w:val="002D4EEB"/>
    <w:rsid w:val="002F7BF8"/>
    <w:rsid w:val="00334081"/>
    <w:rsid w:val="00373C46"/>
    <w:rsid w:val="003B4B40"/>
    <w:rsid w:val="003D0BC0"/>
    <w:rsid w:val="003F6D83"/>
    <w:rsid w:val="003F7E66"/>
    <w:rsid w:val="00411A6E"/>
    <w:rsid w:val="00440B11"/>
    <w:rsid w:val="0046739F"/>
    <w:rsid w:val="004A0428"/>
    <w:rsid w:val="004A7913"/>
    <w:rsid w:val="004F16D1"/>
    <w:rsid w:val="0054521F"/>
    <w:rsid w:val="0054787E"/>
    <w:rsid w:val="00554756"/>
    <w:rsid w:val="005608D4"/>
    <w:rsid w:val="005657C2"/>
    <w:rsid w:val="0057163E"/>
    <w:rsid w:val="00585C69"/>
    <w:rsid w:val="005C17FA"/>
    <w:rsid w:val="00605705"/>
    <w:rsid w:val="00612377"/>
    <w:rsid w:val="00655F39"/>
    <w:rsid w:val="00672D67"/>
    <w:rsid w:val="006F0490"/>
    <w:rsid w:val="0070471C"/>
    <w:rsid w:val="0071702C"/>
    <w:rsid w:val="00790E77"/>
    <w:rsid w:val="0081208C"/>
    <w:rsid w:val="008127C7"/>
    <w:rsid w:val="00825792"/>
    <w:rsid w:val="008317AF"/>
    <w:rsid w:val="00843C3B"/>
    <w:rsid w:val="00864115"/>
    <w:rsid w:val="009E3799"/>
    <w:rsid w:val="00A27E05"/>
    <w:rsid w:val="00A307A1"/>
    <w:rsid w:val="00A84C52"/>
    <w:rsid w:val="00AB3031"/>
    <w:rsid w:val="00AC65C8"/>
    <w:rsid w:val="00AD05C9"/>
    <w:rsid w:val="00AE1510"/>
    <w:rsid w:val="00B16B94"/>
    <w:rsid w:val="00B31423"/>
    <w:rsid w:val="00B869C1"/>
    <w:rsid w:val="00B94DFD"/>
    <w:rsid w:val="00BC739B"/>
    <w:rsid w:val="00C5304E"/>
    <w:rsid w:val="00C7429C"/>
    <w:rsid w:val="00C97E94"/>
    <w:rsid w:val="00CD0869"/>
    <w:rsid w:val="00D32B42"/>
    <w:rsid w:val="00D80FBF"/>
    <w:rsid w:val="00DA102C"/>
    <w:rsid w:val="00DB23D2"/>
    <w:rsid w:val="00E74ED5"/>
    <w:rsid w:val="00F04388"/>
    <w:rsid w:val="00F10CF1"/>
    <w:rsid w:val="00F134D8"/>
    <w:rsid w:val="00F53E0B"/>
    <w:rsid w:val="00F619BB"/>
    <w:rsid w:val="00F74634"/>
    <w:rsid w:val="00F749CF"/>
    <w:rsid w:val="00FA2D1F"/>
    <w:rsid w:val="00FC113D"/>
    <w:rsid w:val="00FC1BEE"/>
    <w:rsid w:val="00FC3533"/>
    <w:rsid w:val="00FE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A6DFA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12FDA8-E7C3-41D9-A810-193A57223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904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9</vt:i4>
      </vt:variant>
    </vt:vector>
  </HeadingPairs>
  <TitlesOfParts>
    <vt:vector size="10" baseType="lpstr">
      <vt:lpstr/>
      <vt:lpstr>HIROSHI BANDO Vereador – PSD</vt:lpstr>
      <vt:lpstr/>
      <vt:lpstr/>
      <vt:lpstr>*Acompanha 01 (uma) foto.</vt:lpstr>
      <vt:lpstr/>
      <vt:lpstr/>
      <vt:lpstr/>
      <vt:lpstr/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Romulo Souza</dc:creator>
  <cp:lastModifiedBy>Pedro Luis Lima Andre</cp:lastModifiedBy>
  <cp:revision>4</cp:revision>
  <cp:lastPrinted>2019-02-06T13:10:00Z</cp:lastPrinted>
  <dcterms:created xsi:type="dcterms:W3CDTF">2021-01-19T12:26:00Z</dcterms:created>
  <dcterms:modified xsi:type="dcterms:W3CDTF">2021-02-02T19:36:00Z</dcterms:modified>
</cp:coreProperties>
</file>