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77E9" w14:textId="4DC2CEC4" w:rsidR="00B407CE" w:rsidRPr="00B23E90" w:rsidRDefault="00E1439C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E7040">
        <w:rPr>
          <w:rFonts w:ascii="Times New Roman" w:hAnsi="Times New Roman" w:cs="Times New Roman"/>
          <w:b/>
          <w:sz w:val="24"/>
          <w:szCs w:val="24"/>
        </w:rPr>
        <w:t xml:space="preserve"> 96/2021</w:t>
      </w:r>
    </w:p>
    <w:p w14:paraId="202025D0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757AF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B941E" w14:textId="77777777" w:rsidR="00B407CE" w:rsidRPr="00B23E90" w:rsidRDefault="00E1439C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3F3A5C">
        <w:rPr>
          <w:rFonts w:ascii="Times New Roman" w:hAnsi="Times New Roman" w:cs="Times New Roman"/>
          <w:b/>
          <w:sz w:val="24"/>
          <w:szCs w:val="24"/>
        </w:rPr>
        <w:t xml:space="preserve"> do sistema de captação pluvial e bueiros da Avenida Benedito Alves Barbosa Sobrinho</w:t>
      </w:r>
      <w:r w:rsidR="00A75688">
        <w:rPr>
          <w:rFonts w:ascii="Times New Roman" w:hAnsi="Times New Roman" w:cs="Times New Roman"/>
          <w:b/>
          <w:sz w:val="24"/>
          <w:szCs w:val="24"/>
        </w:rPr>
        <w:t>.</w:t>
      </w:r>
    </w:p>
    <w:p w14:paraId="55FDF792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F907B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67C7F" w14:textId="77777777" w:rsidR="00B407CE" w:rsidRPr="00B23E90" w:rsidRDefault="00E1439C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2830EB8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888F9" w14:textId="77777777" w:rsidR="008F5688" w:rsidRDefault="00E1439C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A5C">
        <w:rPr>
          <w:rFonts w:ascii="Times New Roman" w:hAnsi="Times New Roman" w:cs="Times New Roman"/>
          <w:sz w:val="24"/>
          <w:szCs w:val="24"/>
        </w:rPr>
        <w:t>dos bueiros e redes pluviais da Avenida Benedito Alves Barbosa Sobrinho.</w:t>
      </w:r>
    </w:p>
    <w:p w14:paraId="560BBA62" w14:textId="77777777" w:rsidR="008F5688" w:rsidRDefault="00E1439C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A1A18" w14:textId="77777777" w:rsidR="002534BA" w:rsidRPr="00B23E90" w:rsidRDefault="00E1439C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C7D20E" w14:textId="77777777" w:rsidR="00B407CE" w:rsidRPr="00B23E90" w:rsidRDefault="00E1439C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SALA DAS </w:t>
      </w:r>
      <w:r w:rsidRPr="00B23E90">
        <w:rPr>
          <w:rFonts w:ascii="Times New Roman" w:hAnsi="Times New Roman" w:cs="Times New Roman"/>
          <w:b/>
          <w:sz w:val="24"/>
          <w:szCs w:val="24"/>
        </w:rPr>
        <w:t>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A3752">
        <w:rPr>
          <w:rFonts w:ascii="Times New Roman" w:hAnsi="Times New Roman" w:cs="Times New Roman"/>
          <w:sz w:val="24"/>
          <w:szCs w:val="24"/>
        </w:rPr>
        <w:t>10 de janeiro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17D21391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71456928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0EE00850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BA461" w14:textId="77777777" w:rsidR="00B407CE" w:rsidRPr="00B23E90" w:rsidRDefault="00E1439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ACDE35F" w14:textId="77777777" w:rsidR="00B407CE" w:rsidRPr="00B23E90" w:rsidRDefault="00E1439C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37988DF3" w14:textId="77777777" w:rsidR="008C3172" w:rsidRDefault="008C3172">
      <w:pPr>
        <w:rPr>
          <w:rFonts w:ascii="Times New Roman" w:hAnsi="Times New Roman" w:cs="Times New Roman"/>
        </w:rPr>
      </w:pPr>
    </w:p>
    <w:p w14:paraId="728A8654" w14:textId="77777777" w:rsidR="008935AA" w:rsidRDefault="008935AA">
      <w:pPr>
        <w:rPr>
          <w:rFonts w:ascii="Times New Roman" w:hAnsi="Times New Roman" w:cs="Times New Roman"/>
        </w:rPr>
      </w:pPr>
    </w:p>
    <w:p w14:paraId="475049AA" w14:textId="77777777" w:rsidR="008935AA" w:rsidRDefault="008935AA">
      <w:pPr>
        <w:rPr>
          <w:rFonts w:ascii="Times New Roman" w:hAnsi="Times New Roman" w:cs="Times New Roman"/>
        </w:rPr>
      </w:pPr>
    </w:p>
    <w:p w14:paraId="6E26D00D" w14:textId="77777777" w:rsidR="008935AA" w:rsidRPr="00B23E90" w:rsidRDefault="00E14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20885FF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6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661628EF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C2C9" w14:textId="77777777" w:rsidR="00E1439C" w:rsidRDefault="00E1439C">
      <w:pPr>
        <w:spacing w:after="0" w:line="240" w:lineRule="auto"/>
      </w:pPr>
      <w:r>
        <w:separator/>
      </w:r>
    </w:p>
  </w:endnote>
  <w:endnote w:type="continuationSeparator" w:id="0">
    <w:p w14:paraId="41155E12" w14:textId="77777777" w:rsidR="00E1439C" w:rsidRDefault="00E1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4477B" w14:textId="77777777" w:rsidR="00E1439C" w:rsidRDefault="00E1439C">
      <w:pPr>
        <w:spacing w:after="0" w:line="240" w:lineRule="auto"/>
      </w:pPr>
      <w:r>
        <w:separator/>
      </w:r>
    </w:p>
  </w:footnote>
  <w:footnote w:type="continuationSeparator" w:id="0">
    <w:p w14:paraId="20C96494" w14:textId="77777777" w:rsidR="00E1439C" w:rsidRDefault="00E1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DBCB8" w14:textId="77777777" w:rsidR="002C704B" w:rsidRDefault="00E1439C">
    <w:r>
      <w:pict w14:anchorId="50945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0;margin-top:0;width:30pt;height:231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54BE0"/>
    <w:multiLevelType w:val="hybridMultilevel"/>
    <w:tmpl w:val="594E607C"/>
    <w:lvl w:ilvl="0" w:tplc="46186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CDCA6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27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24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08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0EA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E1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E1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9CF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A3752"/>
    <w:rsid w:val="002B0743"/>
    <w:rsid w:val="002C704B"/>
    <w:rsid w:val="002E3B29"/>
    <w:rsid w:val="0030588A"/>
    <w:rsid w:val="003105E7"/>
    <w:rsid w:val="00350F21"/>
    <w:rsid w:val="0036419C"/>
    <w:rsid w:val="003832B0"/>
    <w:rsid w:val="003B4D56"/>
    <w:rsid w:val="003C47A5"/>
    <w:rsid w:val="003F3A5C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84200"/>
    <w:rsid w:val="006D2713"/>
    <w:rsid w:val="007816EA"/>
    <w:rsid w:val="007A4EFA"/>
    <w:rsid w:val="007E0206"/>
    <w:rsid w:val="007E7040"/>
    <w:rsid w:val="008935AA"/>
    <w:rsid w:val="008C3172"/>
    <w:rsid w:val="008D33A8"/>
    <w:rsid w:val="008F5688"/>
    <w:rsid w:val="00903405"/>
    <w:rsid w:val="00982C8C"/>
    <w:rsid w:val="00A25DEC"/>
    <w:rsid w:val="00A62C12"/>
    <w:rsid w:val="00A75688"/>
    <w:rsid w:val="00A95903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5F94"/>
    <w:rsid w:val="00CC1146"/>
    <w:rsid w:val="00D62A42"/>
    <w:rsid w:val="00D673A0"/>
    <w:rsid w:val="00DB6949"/>
    <w:rsid w:val="00DC36F9"/>
    <w:rsid w:val="00E1439C"/>
    <w:rsid w:val="00E5484F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C81111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96</cp:revision>
  <cp:lastPrinted>2021-02-01T14:29:00Z</cp:lastPrinted>
  <dcterms:created xsi:type="dcterms:W3CDTF">2017-01-25T13:58:00Z</dcterms:created>
  <dcterms:modified xsi:type="dcterms:W3CDTF">2021-02-10T12:57:00Z</dcterms:modified>
</cp:coreProperties>
</file>