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4F7F" w14:textId="5C55EB40" w:rsidR="009A7CF0" w:rsidRPr="00D12BEB" w:rsidRDefault="00D35AF2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1A">
        <w:rPr>
          <w:rFonts w:ascii="Times New Roman" w:hAnsi="Times New Roman" w:cs="Times New Roman"/>
          <w:b/>
          <w:sz w:val="24"/>
          <w:szCs w:val="24"/>
        </w:rPr>
        <w:t>216/2021</w:t>
      </w:r>
    </w:p>
    <w:p w14:paraId="0397743C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2E501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854F1" w14:textId="77777777" w:rsidR="009A7CF0" w:rsidRPr="00D12BEB" w:rsidRDefault="00D35AF2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>Solicita implantação de lombada,</w:t>
      </w:r>
      <w:r>
        <w:rPr>
          <w:rFonts w:ascii="Times New Roman" w:hAnsi="Times New Roman" w:cs="Times New Roman"/>
          <w:b/>
          <w:sz w:val="24"/>
          <w:szCs w:val="24"/>
        </w:rPr>
        <w:t xml:space="preserve"> travessia elevada de pedestres, </w:t>
      </w:r>
      <w:r w:rsidR="0020692D" w:rsidRPr="0020692D">
        <w:rPr>
          <w:rFonts w:ascii="Times New Roman" w:hAnsi="Times New Roman" w:cs="Times New Roman"/>
          <w:b/>
          <w:sz w:val="24"/>
          <w:szCs w:val="24"/>
        </w:rPr>
        <w:t>ou a alternativa que</w:t>
      </w:r>
      <w:r w:rsidR="0020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Departamento de Trânsito julgar adequada, nas ruas do bairro Jardim Monte Verde.</w:t>
      </w:r>
    </w:p>
    <w:p w14:paraId="354F8BE0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5E08C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44256" w14:textId="77777777" w:rsidR="009A7CF0" w:rsidRPr="00D12BEB" w:rsidRDefault="00D35AF2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3221B12A" w14:textId="77777777"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65C84" w14:textId="77777777" w:rsidR="009A7CF0" w:rsidRPr="00D12BEB" w:rsidRDefault="00D35AF2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 e Serviços Públicos, através do Departamento de Trânsito, que providencie a implantação de lombada, travessia elevada de pe</w:t>
      </w:r>
      <w:r>
        <w:rPr>
          <w:rFonts w:ascii="Times New Roman" w:hAnsi="Times New Roman" w:cs="Times New Roman"/>
          <w:sz w:val="24"/>
          <w:szCs w:val="24"/>
        </w:rPr>
        <w:t xml:space="preserve">destres ou a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 responsável julgar adequada nas ruas do bairro Jardim Monte Verde. Devido a falta de reguladores de velocidade, moradores, pedestres e animais tem corrido riscos com a alta velocidade dos veículos que trafegam no</w:t>
      </w:r>
      <w:r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10682001" w14:textId="77777777" w:rsidR="009A7CF0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5A076FF" w14:textId="77777777" w:rsidR="009A7CF0" w:rsidRDefault="00D35AF2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 e já solicitado anteriormente, espera-se que seja executado com urgência.</w:t>
      </w:r>
    </w:p>
    <w:p w14:paraId="7801C3B0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76BD39D6" w14:textId="77777777" w:rsidR="009A7CF0" w:rsidRPr="00D12BEB" w:rsidRDefault="00D35AF2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 de </w:t>
      </w:r>
      <w:r w:rsidR="0020692D">
        <w:rPr>
          <w:rFonts w:ascii="Times New Roman" w:hAnsi="Times New Roman" w:cs="Times New Roman"/>
          <w:sz w:val="24"/>
          <w:szCs w:val="24"/>
        </w:rPr>
        <w:t>janeiro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5460AD2B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1BE03027" w14:textId="77777777"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14:paraId="02A4005E" w14:textId="77777777" w:rsidR="009A7CF0" w:rsidRPr="00D12BEB" w:rsidRDefault="00D35AF2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8AED277" w14:textId="77777777" w:rsidR="009A7CF0" w:rsidRDefault="00D35AF2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5CD018B" w14:textId="77777777" w:rsidR="00C776F8" w:rsidRDefault="00C776F8"/>
    <w:sectPr w:rsidR="00C776F8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A37B" w14:textId="77777777" w:rsidR="00D35AF2" w:rsidRDefault="00D35AF2">
      <w:pPr>
        <w:spacing w:after="0" w:line="240" w:lineRule="auto"/>
      </w:pPr>
      <w:r>
        <w:separator/>
      </w:r>
    </w:p>
  </w:endnote>
  <w:endnote w:type="continuationSeparator" w:id="0">
    <w:p w14:paraId="57BA5E5C" w14:textId="77777777" w:rsidR="00D35AF2" w:rsidRDefault="00D3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4219" w14:textId="77777777" w:rsidR="00D35AF2" w:rsidRDefault="00D35AF2">
      <w:pPr>
        <w:spacing w:after="0" w:line="240" w:lineRule="auto"/>
      </w:pPr>
      <w:r>
        <w:separator/>
      </w:r>
    </w:p>
  </w:footnote>
  <w:footnote w:type="continuationSeparator" w:id="0">
    <w:p w14:paraId="35B1321C" w14:textId="77777777" w:rsidR="00D35AF2" w:rsidRDefault="00D3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3847" w14:textId="77777777" w:rsidR="004F0602" w:rsidRDefault="00D35AF2">
    <w:r>
      <w:pict w14:anchorId="5E161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1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20692D"/>
    <w:rsid w:val="00253A39"/>
    <w:rsid w:val="004F0602"/>
    <w:rsid w:val="00627D4A"/>
    <w:rsid w:val="009A7CF0"/>
    <w:rsid w:val="00BD37A5"/>
    <w:rsid w:val="00C776F8"/>
    <w:rsid w:val="00D12BEB"/>
    <w:rsid w:val="00D35AF2"/>
    <w:rsid w:val="00D739AD"/>
    <w:rsid w:val="00E125AC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226885"/>
  <w15:docId w15:val="{3BAAE460-860A-4376-BCD9-78B1E73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Pedro Luis Lima Andre</cp:lastModifiedBy>
  <cp:revision>7</cp:revision>
  <cp:lastPrinted>2021-01-26T12:24:00Z</cp:lastPrinted>
  <dcterms:created xsi:type="dcterms:W3CDTF">2020-10-20T00:54:00Z</dcterms:created>
  <dcterms:modified xsi:type="dcterms:W3CDTF">2021-02-23T19:04:00Z</dcterms:modified>
</cp:coreProperties>
</file>