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CF679F" w:rsidRPr="008719C8" w:rsidP="00F76E55">
      <w:pPr>
        <w:ind w:firstLine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9C8">
        <w:rPr>
          <w:rFonts w:ascii="Times New Roman" w:hAnsi="Times New Roman" w:cs="Times New Roman"/>
          <w:b/>
          <w:sz w:val="24"/>
          <w:szCs w:val="24"/>
        </w:rPr>
        <w:t xml:space="preserve">Mensagem ao </w:t>
      </w:r>
      <w:r w:rsidRPr="008719C8" w:rsidR="00F76E55">
        <w:rPr>
          <w:rFonts w:ascii="Times New Roman" w:hAnsi="Times New Roman" w:cs="Times New Roman"/>
          <w:b/>
          <w:sz w:val="24"/>
          <w:szCs w:val="24"/>
        </w:rPr>
        <w:t>Projeto de Lei nº          /2021</w:t>
      </w:r>
      <w:r w:rsidRPr="008719C8">
        <w:rPr>
          <w:rFonts w:ascii="Times New Roman" w:hAnsi="Times New Roman" w:cs="Times New Roman"/>
          <w:sz w:val="24"/>
          <w:szCs w:val="24"/>
        </w:rPr>
        <w:t xml:space="preserve">, que </w:t>
      </w:r>
      <w:r w:rsidRPr="008719C8">
        <w:rPr>
          <w:rFonts w:ascii="Times New Roman" w:hAnsi="Times New Roman" w:cs="Times New Roman"/>
          <w:i/>
          <w:sz w:val="24"/>
          <w:szCs w:val="24"/>
        </w:rPr>
        <w:t>"</w:t>
      </w:r>
      <w:r w:rsidRPr="008719C8" w:rsidR="00F76E55">
        <w:rPr>
          <w:rFonts w:ascii="Times New Roman" w:hAnsi="Times New Roman" w:cs="Times New Roman"/>
          <w:i/>
          <w:iCs/>
          <w:sz w:val="24"/>
          <w:szCs w:val="24"/>
        </w:rPr>
        <w:t xml:space="preserve"> Institui no âmbito do Município de Itatiba o Programa de Cooperação e Código Sinal Vermelho, como forma de pedido de socorro e ajuda para mulheres em situação de violência doméstica ou familiar, medida de combate e prevenção à violência doméstica, conforme a Lei federal nº 11.340, de 7 de agosto de 2006</w:t>
      </w:r>
      <w:r w:rsidRPr="008719C8">
        <w:rPr>
          <w:rFonts w:ascii="Times New Roman" w:hAnsi="Times New Roman" w:cs="Times New Roman"/>
          <w:i/>
          <w:sz w:val="24"/>
          <w:szCs w:val="24"/>
        </w:rPr>
        <w:t xml:space="preserve">". </w:t>
      </w:r>
    </w:p>
    <w:p w:rsidR="00CF679F" w:rsidRPr="008719C8" w:rsidP="00CF67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F679F" w:rsidRPr="008719C8" w:rsidP="00CF679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9C8">
        <w:rPr>
          <w:rFonts w:ascii="Times New Roman" w:hAnsi="Times New Roman" w:cs="Times New Roman"/>
          <w:b/>
          <w:color w:val="0000CC"/>
          <w:sz w:val="24"/>
          <w:szCs w:val="24"/>
        </w:rPr>
        <w:tab/>
      </w:r>
      <w:r w:rsidRPr="008719C8">
        <w:rPr>
          <w:rFonts w:ascii="Times New Roman" w:hAnsi="Times New Roman" w:cs="Times New Roman"/>
          <w:b/>
          <w:sz w:val="24"/>
          <w:szCs w:val="24"/>
        </w:rPr>
        <w:t>Senhores Vereadores:</w:t>
      </w:r>
    </w:p>
    <w:p w:rsidR="007C5D68" w:rsidRPr="008719C8" w:rsidP="00D4114D">
      <w:pPr>
        <w:widowControl w:val="0"/>
        <w:tabs>
          <w:tab w:val="left" w:pos="8100"/>
        </w:tabs>
        <w:autoSpaceDE w:val="0"/>
        <w:spacing w:line="276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D4114D" w:rsidRPr="008719C8" w:rsidP="00CF679F">
      <w:pPr>
        <w:pStyle w:val="NormalWeb"/>
        <w:spacing w:before="0" w:beforeAutospacing="0" w:after="300" w:afterAutospacing="0"/>
        <w:ind w:firstLine="1134"/>
        <w:jc w:val="both"/>
        <w:textAlignment w:val="baseline"/>
        <w:rPr>
          <w:color w:val="0A0002"/>
        </w:rPr>
      </w:pPr>
      <w:r w:rsidRPr="008719C8">
        <w:rPr>
          <w:color w:val="0A0002"/>
        </w:rPr>
        <w:t xml:space="preserve">Mulheres em situação de violência são infelizmente uma realidade no Brasil e, em tempos de isolamento, elas enfrentam mais um problema: a dificuldade em denunciar os agressores. Diante desse cenário, o Conselho Nacional de Justiça (CNJ) e a Associação dos Magistrados Brasileiros (AMB) lançaram a campanha Sinal Vermelho para a Violência Doméstica. A iniciativa tem como foco ajudar mulheres em situação de violência a pedirem ajuda nas </w:t>
      </w:r>
      <w:r w:rsidRPr="008719C8">
        <w:rPr>
          <w:lang w:bidi="he-IL"/>
        </w:rPr>
        <w:t xml:space="preserve">farmácias, repartição </w:t>
      </w:r>
      <w:r w:rsidRPr="008719C8">
        <w:t>pública, portaria de condomínio, hotel ou supermercado</w:t>
      </w:r>
      <w:r w:rsidRPr="008719C8">
        <w:rPr>
          <w:color w:val="0A0002"/>
        </w:rPr>
        <w:t>.</w:t>
      </w:r>
    </w:p>
    <w:p w:rsidR="00D4114D" w:rsidRPr="008719C8" w:rsidP="00CF679F">
      <w:pPr>
        <w:pStyle w:val="NormalWeb"/>
        <w:spacing w:before="0" w:beforeAutospacing="0" w:after="300" w:afterAutospacing="0"/>
        <w:ind w:firstLine="1134"/>
        <w:jc w:val="both"/>
        <w:textAlignment w:val="baseline"/>
        <w:rPr>
          <w:color w:val="0A0002"/>
        </w:rPr>
      </w:pPr>
      <w:r w:rsidRPr="008719C8">
        <w:rPr>
          <w:color w:val="0A0002"/>
        </w:rPr>
        <w:t>O objetivo da campanha é oferecer um canal silencioso, permitindo que essas mulheres se identifiquem nesses locais e, a partir daí, sejam ajudadas e tomadas as devidas soluções. É uma atitude relativamente simples, que exige dois gestos apenas: para a vítima, fazer um X nas mãos; para os locais de atendimento, uma ligação.</w:t>
      </w:r>
    </w:p>
    <w:p w:rsidR="00D4114D" w:rsidP="00CF679F">
      <w:pPr>
        <w:pStyle w:val="NormalWeb"/>
        <w:spacing w:before="0" w:beforeAutospacing="0" w:after="0" w:afterAutospacing="0"/>
        <w:ind w:firstLine="1134"/>
        <w:jc w:val="both"/>
        <w:textAlignment w:val="baseline"/>
        <w:rPr>
          <w:color w:val="0A0002"/>
        </w:rPr>
      </w:pPr>
      <w:r w:rsidRPr="008719C8">
        <w:rPr>
          <w:color w:val="0A0002"/>
        </w:rPr>
        <w:t xml:space="preserve">O protocolo é, de fato, simples: com um “X” vermelho na palma da mão, que pode ser feito com caneta ou mesmo um batom, a vítima sinaliza que está em situação de violência. Com o nome e endereço da mulher em mãos, os atendentes das </w:t>
      </w:r>
      <w:r w:rsidRPr="008719C8">
        <w:rPr>
          <w:lang w:bidi="he-IL"/>
        </w:rPr>
        <w:t xml:space="preserve">farmácias, repartições </w:t>
      </w:r>
      <w:r w:rsidRPr="008719C8">
        <w:t>públicas, portarias de condomínio, hotéis ou supermercados</w:t>
      </w:r>
      <w:r w:rsidRPr="008719C8">
        <w:rPr>
          <w:color w:val="0A0002"/>
        </w:rPr>
        <w:t xml:space="preserve"> que aderirem à campanha deverão ligar, imediatamente, para o 190 e reportar a situação. </w:t>
      </w:r>
    </w:p>
    <w:p w:rsidR="00D4114D" w:rsidRPr="008719C8" w:rsidP="00CF679F">
      <w:pPr>
        <w:pStyle w:val="NormalWeb"/>
        <w:spacing w:before="0" w:beforeAutospacing="0" w:after="0" w:afterAutospacing="0"/>
        <w:ind w:firstLine="1134"/>
        <w:jc w:val="both"/>
        <w:textAlignment w:val="baseline"/>
        <w:rPr>
          <w:color w:val="0A0002"/>
        </w:rPr>
      </w:pPr>
    </w:p>
    <w:p w:rsidR="008719C8" w:rsidRPr="008719C8" w:rsidP="008719C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719C8">
        <w:rPr>
          <w:rFonts w:ascii="Times New Roman" w:hAnsi="Times New Roman" w:cs="Times New Roman"/>
          <w:sz w:val="24"/>
          <w:szCs w:val="24"/>
        </w:rPr>
        <w:t>A ideia de uma campanha que priorizasse a denúncia silenciosa surgiu para ajudar justamente aquela mulher que está presa em casa e que não tem como pedir socorro, seja porque o companheiro quebrou o celular dela, ou escondeu o telefone, ela não tem um computador, não tem como se comunicar com a família, enfim, não consegue chamar ninguém para auxiliá-la e não consegue fazer a denúncia pela forma virtual. Mas, muitas vezes, ela consegue ir a uma farmácia e esse é o momento.</w:t>
      </w:r>
    </w:p>
    <w:p w:rsidR="008719C8" w:rsidRPr="008719C8" w:rsidP="008719C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719C8">
        <w:rPr>
          <w:rFonts w:ascii="Times New Roman" w:hAnsi="Times New Roman" w:cs="Times New Roman"/>
          <w:sz w:val="24"/>
          <w:szCs w:val="24"/>
        </w:rPr>
        <w:t>A Constituição de 1988 projeta em cada mulher brasileira uma vida livre, justa, plena de direitos. Como fenômeno social, a violência doméstica e familiar contra a mulher precisa ser combatida e seu enfrentamento deve ser caracterizado por ações integradas em diversas frentes. O Conselho Nacional de Justiça, órgão central de controle e planejamento estratégico do Poder Judiciário, ciente da necessidade de promover tais ações, oferece por meio da Campanha Sinal Vermelho um canal alternativo e seguro de denúncia e acolhimento, e de combate à violência de gênero.</w:t>
      </w:r>
    </w:p>
    <w:p w:rsidR="008719C8" w:rsidRPr="008719C8" w:rsidP="008719C8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719C8">
        <w:rPr>
          <w:rFonts w:ascii="Times New Roman" w:hAnsi="Times New Roman" w:cs="Times New Roman"/>
          <w:sz w:val="24"/>
          <w:szCs w:val="24"/>
        </w:rPr>
        <w:t xml:space="preserve">A proposta de se instituir em nosso Município o Programa de Cooperação e Código Sinal Vermelho vem de encontro aos propósitos de fortalecimento das ações de combate </w:t>
      </w:r>
      <w:r w:rsidRPr="008719C8">
        <w:rPr>
          <w:rFonts w:ascii="Times New Roman" w:hAnsi="Times New Roman" w:cs="Times New Roman"/>
          <w:sz w:val="24"/>
          <w:szCs w:val="24"/>
        </w:rPr>
        <w:t>a violência e ao abuso de mulheres, visando melhorar sua efetividade com mais esta ferramenta de apoio e para torna-lo realidade, contamos com o apoio dos nobres Edis.</w:t>
      </w:r>
    </w:p>
    <w:p w:rsidR="00CF679F" w:rsidRPr="008719C8" w:rsidP="008719C8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F679F" w:rsidRPr="008719C8" w:rsidP="008719C8">
      <w:pPr>
        <w:pStyle w:val="NoSpacing"/>
        <w:spacing w:line="276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8719C8">
        <w:rPr>
          <w:rFonts w:ascii="Times New Roman" w:hAnsi="Times New Roman" w:cs="Times New Roman"/>
          <w:sz w:val="24"/>
          <w:szCs w:val="24"/>
        </w:rPr>
        <w:t xml:space="preserve">Palácio 1º de </w:t>
      </w:r>
      <w:r w:rsidRPr="008719C8">
        <w:rPr>
          <w:rFonts w:ascii="Times New Roman" w:hAnsi="Times New Roman" w:cs="Times New Roman"/>
          <w:sz w:val="24"/>
          <w:szCs w:val="24"/>
        </w:rPr>
        <w:t>Novembro</w:t>
      </w:r>
      <w:r w:rsidRPr="008719C8">
        <w:rPr>
          <w:rFonts w:ascii="Times New Roman" w:hAnsi="Times New Roman" w:cs="Times New Roman"/>
          <w:sz w:val="24"/>
          <w:szCs w:val="24"/>
        </w:rPr>
        <w:t xml:space="preserve">, </w:t>
      </w:r>
      <w:r w:rsidRPr="008719C8" w:rsidR="00F76E55">
        <w:rPr>
          <w:rFonts w:ascii="Times New Roman" w:hAnsi="Times New Roman" w:cs="Times New Roman"/>
          <w:sz w:val="24"/>
          <w:szCs w:val="24"/>
        </w:rPr>
        <w:t>10 de janeiro de 2021</w:t>
      </w:r>
      <w:r w:rsidRPr="008719C8">
        <w:rPr>
          <w:rFonts w:ascii="Times New Roman" w:hAnsi="Times New Roman" w:cs="Times New Roman"/>
          <w:sz w:val="24"/>
          <w:szCs w:val="24"/>
        </w:rPr>
        <w:t>.</w:t>
      </w:r>
    </w:p>
    <w:p w:rsidR="00CF679F" w:rsidRPr="008719C8" w:rsidP="008719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79F" w:rsidRPr="008719C8" w:rsidP="00CF679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79F" w:rsidRPr="008719C8" w:rsidP="00CF679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79F" w:rsidRPr="008719C8" w:rsidP="00CF679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9C8">
        <w:rPr>
          <w:rFonts w:ascii="Times New Roman" w:hAnsi="Times New Roman" w:cs="Times New Roman"/>
          <w:b/>
          <w:sz w:val="24"/>
          <w:szCs w:val="24"/>
        </w:rPr>
        <w:t>LEILA BEDANI</w:t>
      </w:r>
      <w:r w:rsidR="0027309B">
        <w:rPr>
          <w:rFonts w:ascii="Times New Roman" w:hAnsi="Times New Roman" w:cs="Times New Roman"/>
          <w:b/>
          <w:sz w:val="24"/>
          <w:szCs w:val="24"/>
        </w:rPr>
        <w:t xml:space="preserve">                ALBERTO HIROSHI BANDO</w:t>
      </w:r>
    </w:p>
    <w:p w:rsidR="00CF679F" w:rsidRPr="008719C8" w:rsidP="0027309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8719C8">
        <w:rPr>
          <w:rFonts w:ascii="Times New Roman" w:hAnsi="Times New Roman" w:cs="Times New Roman"/>
          <w:b/>
          <w:sz w:val="24"/>
          <w:szCs w:val="24"/>
        </w:rPr>
        <w:t>Vereadora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Vereador PSD</w:t>
      </w:r>
    </w:p>
    <w:p w:rsidR="00CF679F" w:rsidRPr="008719C8" w:rsidP="00CF679F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F679F" w:rsidRPr="008719C8" w:rsidP="00CF679F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F679F" w:rsidRPr="008719C8" w:rsidP="00CF679F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F679F" w:rsidRPr="008719C8" w:rsidP="00CF679F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F679F" w:rsidRPr="008719C8" w:rsidP="00CF679F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F679F" w:rsidRPr="008719C8" w:rsidP="00CF679F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F679F" w:rsidRPr="008719C8" w:rsidP="00CF679F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F679F" w:rsidRPr="008719C8" w:rsidP="00CF679F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F679F" w:rsidRPr="008719C8" w:rsidP="00CF679F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F679F" w:rsidRPr="008719C8" w:rsidP="00CF679F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F679F" w:rsidRPr="008719C8" w:rsidP="00CF679F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F679F" w:rsidRPr="008719C8" w:rsidP="00CF679F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F679F" w:rsidRPr="008719C8" w:rsidP="00CF679F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F679F" w:rsidRPr="008719C8" w:rsidP="00CF679F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F679F" w:rsidRPr="008719C8" w:rsidP="00CF679F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F76E55" w:rsidRPr="008719C8" w:rsidP="00CF679F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F76E55" w:rsidRPr="008719C8" w:rsidP="00CF679F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F76E55" w:rsidRPr="008719C8" w:rsidP="00CF679F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F679F" w:rsidRPr="008719C8" w:rsidP="00CF679F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F679F" w:rsidRPr="008719C8" w:rsidP="00CF679F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4114D" w:rsidRPr="008719C8" w:rsidP="00D411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19C8">
        <w:rPr>
          <w:rFonts w:ascii="Times New Roman" w:hAnsi="Times New Roman" w:cs="Times New Roman"/>
          <w:b/>
          <w:bCs/>
          <w:sz w:val="24"/>
          <w:szCs w:val="24"/>
        </w:rPr>
        <w:t>Projeto de Lei nº      /2021</w:t>
      </w:r>
    </w:p>
    <w:p w:rsidR="00D4114D" w:rsidRPr="008719C8" w:rsidP="00D4114D">
      <w:pPr>
        <w:ind w:left="30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4114D" w:rsidRPr="008719C8" w:rsidP="00D4114D">
      <w:pPr>
        <w:autoSpaceDE w:val="0"/>
        <w:autoSpaceDN w:val="0"/>
        <w:adjustRightInd w:val="0"/>
        <w:spacing w:after="0" w:line="276" w:lineRule="auto"/>
        <w:ind w:left="3969"/>
        <w:rPr>
          <w:rFonts w:ascii="Times New Roman" w:hAnsi="Times New Roman" w:cs="Times New Roman"/>
          <w:i/>
          <w:sz w:val="24"/>
          <w:szCs w:val="24"/>
        </w:rPr>
      </w:pPr>
      <w:r w:rsidRPr="008719C8">
        <w:rPr>
          <w:rFonts w:ascii="Times New Roman" w:hAnsi="Times New Roman" w:cs="Times New Roman"/>
          <w:i/>
          <w:sz w:val="24"/>
          <w:szCs w:val="24"/>
        </w:rPr>
        <w:t>"</w:t>
      </w:r>
      <w:r w:rsidRPr="008719C8">
        <w:rPr>
          <w:rFonts w:ascii="Times New Roman" w:hAnsi="Times New Roman" w:cs="Times New Roman"/>
          <w:i/>
          <w:iCs/>
          <w:sz w:val="24"/>
          <w:szCs w:val="24"/>
        </w:rPr>
        <w:t xml:space="preserve"> Institui no âmbito do Município de Itatiba o Programa de Cooperação e Código Sinal Vermelho, como forma de pedido de socorro e ajuda para mulheres em situação de violência doméstica ou familiar, medida de combate e prevenção à violência doméstica, conforme a Lei federal nº 11.340, de 7 de agosto de 2006</w:t>
      </w:r>
      <w:r w:rsidRPr="008719C8">
        <w:rPr>
          <w:rFonts w:ascii="Times New Roman" w:hAnsi="Times New Roman" w:cs="Times New Roman"/>
          <w:i/>
          <w:sz w:val="24"/>
          <w:szCs w:val="24"/>
        </w:rPr>
        <w:t>".</w:t>
      </w:r>
    </w:p>
    <w:p w:rsidR="00D4114D" w:rsidRPr="008719C8" w:rsidP="00BD6BA2">
      <w:pPr>
        <w:spacing w:after="40" w:line="276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14D" w:rsidRPr="008719C8" w:rsidP="00BD6BA2">
      <w:pPr>
        <w:spacing w:after="40" w:line="276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D68" w:rsidRPr="008719C8" w:rsidP="00BD6BA2">
      <w:pPr>
        <w:spacing w:after="40" w:line="276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9C8">
        <w:rPr>
          <w:rFonts w:ascii="Times New Roman" w:hAnsi="Times New Roman" w:cs="Times New Roman"/>
          <w:b/>
          <w:sz w:val="24"/>
          <w:szCs w:val="24"/>
        </w:rPr>
        <w:t>A CÂMARA MUNICIPAL DE ITATIBA APROVA</w:t>
      </w:r>
    </w:p>
    <w:p w:rsidR="007C5D68" w:rsidRPr="008719C8" w:rsidP="007C5D68">
      <w:pPr>
        <w:widowControl w:val="0"/>
        <w:tabs>
          <w:tab w:val="left" w:pos="8100"/>
        </w:tabs>
        <w:autoSpaceDE w:val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7C5D68" w:rsidRPr="008719C8" w:rsidP="00BD6BA2">
      <w:pPr>
        <w:widowControl w:val="0"/>
        <w:tabs>
          <w:tab w:val="left" w:pos="8100"/>
        </w:tabs>
        <w:autoSpaceDE w:val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719C8">
        <w:rPr>
          <w:rFonts w:ascii="Times New Roman" w:hAnsi="Times New Roman" w:cs="Times New Roman"/>
          <w:b/>
          <w:bCs/>
          <w:sz w:val="24"/>
          <w:szCs w:val="24"/>
        </w:rPr>
        <w:t>FAZ SABER</w:t>
      </w:r>
      <w:r w:rsidRPr="008719C8">
        <w:rPr>
          <w:rFonts w:ascii="Times New Roman" w:hAnsi="Times New Roman" w:cs="Times New Roman"/>
          <w:sz w:val="24"/>
          <w:szCs w:val="24"/>
        </w:rPr>
        <w:t xml:space="preserve"> que a Câmara Municipal de Itatiba aprovou e ele sanciona e promulga a seguinte Lei:</w:t>
      </w:r>
    </w:p>
    <w:p w:rsidR="007248A1" w:rsidRPr="008719C8" w:rsidP="00BD6BA2">
      <w:pPr>
        <w:autoSpaceDE w:val="0"/>
        <w:autoSpaceDN w:val="0"/>
        <w:adjustRightInd w:val="0"/>
        <w:spacing w:after="0" w:line="27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248A1" w:rsidRPr="008719C8" w:rsidP="00BD6BA2">
      <w:pPr>
        <w:autoSpaceDE w:val="0"/>
        <w:autoSpaceDN w:val="0"/>
        <w:adjustRightInd w:val="0"/>
        <w:spacing w:after="0" w:line="276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8719C8">
        <w:rPr>
          <w:rFonts w:ascii="Times New Roman" w:hAnsi="Times New Roman" w:cs="Times New Roman"/>
          <w:b/>
          <w:sz w:val="24"/>
          <w:szCs w:val="24"/>
        </w:rPr>
        <w:t>Art. 1º</w:t>
      </w:r>
      <w:r w:rsidRPr="008719C8">
        <w:rPr>
          <w:rFonts w:ascii="Times New Roman" w:hAnsi="Times New Roman" w:cs="Times New Roman"/>
          <w:sz w:val="24"/>
          <w:szCs w:val="24"/>
        </w:rPr>
        <w:t xml:space="preserve"> Fica instituído no </w:t>
      </w:r>
      <w:r w:rsidRPr="008719C8" w:rsidR="0035794B">
        <w:rPr>
          <w:rFonts w:ascii="Times New Roman" w:hAnsi="Times New Roman" w:cs="Times New Roman"/>
          <w:sz w:val="24"/>
          <w:szCs w:val="24"/>
        </w:rPr>
        <w:t xml:space="preserve">âmbito do </w:t>
      </w:r>
      <w:r w:rsidRPr="008719C8" w:rsidR="00BD6BA2">
        <w:rPr>
          <w:rFonts w:ascii="Times New Roman" w:hAnsi="Times New Roman" w:cs="Times New Roman"/>
          <w:sz w:val="24"/>
          <w:szCs w:val="24"/>
        </w:rPr>
        <w:t>Município</w:t>
      </w:r>
      <w:r w:rsidRPr="008719C8" w:rsidR="0035794B">
        <w:rPr>
          <w:rFonts w:ascii="Times New Roman" w:hAnsi="Times New Roman" w:cs="Times New Roman"/>
          <w:sz w:val="24"/>
          <w:szCs w:val="24"/>
        </w:rPr>
        <w:t xml:space="preserve"> de Itatiba</w:t>
      </w:r>
      <w:r w:rsidRPr="008719C8">
        <w:rPr>
          <w:rFonts w:ascii="Times New Roman" w:hAnsi="Times New Roman" w:cs="Times New Roman"/>
          <w:sz w:val="24"/>
          <w:szCs w:val="24"/>
        </w:rPr>
        <w:t xml:space="preserve"> o Programa de Cooperação e Código Sinal</w:t>
      </w:r>
      <w:r w:rsidRPr="008719C8" w:rsidR="00BD6BA2">
        <w:rPr>
          <w:rFonts w:ascii="Times New Roman" w:hAnsi="Times New Roman" w:cs="Times New Roman"/>
          <w:sz w:val="24"/>
          <w:szCs w:val="24"/>
        </w:rPr>
        <w:t xml:space="preserve"> </w:t>
      </w:r>
      <w:r w:rsidRPr="008719C8">
        <w:rPr>
          <w:rFonts w:ascii="Times New Roman" w:hAnsi="Times New Roman" w:cs="Times New Roman"/>
          <w:sz w:val="24"/>
          <w:szCs w:val="24"/>
        </w:rPr>
        <w:t xml:space="preserve">Vermelho, como forma de pedido de socorro e ajuda para mulheres em situação de violência doméstica ou familiar, medida de combate e prevenção à violência doméstica, conforme a Lei federal nº 11.340, de 7 de agosto de 2006 </w:t>
      </w:r>
      <w:r w:rsidRPr="008719C8">
        <w:rPr>
          <w:rFonts w:ascii="Times New Roman" w:hAnsi="Times New Roman" w:cs="Times New Roman"/>
          <w:sz w:val="24"/>
          <w:szCs w:val="24"/>
          <w:lang w:bidi="he-IL"/>
        </w:rPr>
        <w:t>– “Lei Maria da Penha”.</w:t>
      </w:r>
    </w:p>
    <w:p w:rsidR="007248A1" w:rsidRPr="008719C8" w:rsidP="00BD6BA2">
      <w:pPr>
        <w:autoSpaceDE w:val="0"/>
        <w:autoSpaceDN w:val="0"/>
        <w:adjustRightInd w:val="0"/>
        <w:spacing w:after="0" w:line="276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7248A1" w:rsidRPr="008719C8" w:rsidP="00BD6BA2">
      <w:pPr>
        <w:autoSpaceDE w:val="0"/>
        <w:autoSpaceDN w:val="0"/>
        <w:adjustRightInd w:val="0"/>
        <w:spacing w:after="0" w:line="27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719C8">
        <w:rPr>
          <w:rFonts w:ascii="Times New Roman" w:hAnsi="Times New Roman" w:cs="Times New Roman"/>
          <w:b/>
          <w:sz w:val="24"/>
          <w:szCs w:val="24"/>
          <w:lang w:bidi="he-IL"/>
        </w:rPr>
        <w:t>Parágrafo único</w:t>
      </w:r>
      <w:r w:rsidRPr="008719C8" w:rsidR="0035794B">
        <w:rPr>
          <w:rFonts w:ascii="Times New Roman" w:hAnsi="Times New Roman" w:cs="Times New Roman"/>
          <w:sz w:val="24"/>
          <w:szCs w:val="24"/>
          <w:lang w:bidi="he-IL"/>
        </w:rPr>
        <w:t>. O código “S</w:t>
      </w:r>
      <w:r w:rsidRPr="008719C8">
        <w:rPr>
          <w:rFonts w:ascii="Times New Roman" w:hAnsi="Times New Roman" w:cs="Times New Roman"/>
          <w:sz w:val="24"/>
          <w:szCs w:val="24"/>
          <w:lang w:bidi="he-IL"/>
        </w:rPr>
        <w:t xml:space="preserve">inal </w:t>
      </w:r>
      <w:r w:rsidRPr="008719C8" w:rsidR="0035794B">
        <w:rPr>
          <w:rFonts w:ascii="Times New Roman" w:hAnsi="Times New Roman" w:cs="Times New Roman"/>
          <w:sz w:val="24"/>
          <w:szCs w:val="24"/>
          <w:lang w:bidi="he-IL"/>
        </w:rPr>
        <w:t>V</w:t>
      </w:r>
      <w:r w:rsidRPr="008719C8">
        <w:rPr>
          <w:rFonts w:ascii="Times New Roman" w:hAnsi="Times New Roman" w:cs="Times New Roman"/>
          <w:sz w:val="24"/>
          <w:szCs w:val="24"/>
          <w:lang w:bidi="he-IL"/>
        </w:rPr>
        <w:t xml:space="preserve">ermelho” constitui forma de pedido de socorro e ajuda, </w:t>
      </w:r>
      <w:r w:rsidRPr="008719C8" w:rsidR="0035794B">
        <w:rPr>
          <w:rFonts w:ascii="Times New Roman" w:hAnsi="Times New Roman" w:cs="Times New Roman"/>
          <w:sz w:val="24"/>
          <w:szCs w:val="24"/>
          <w:lang w:bidi="he-IL"/>
        </w:rPr>
        <w:t>pelo qual a vítima pode dizer “S</w:t>
      </w:r>
      <w:r w:rsidRPr="008719C8">
        <w:rPr>
          <w:rFonts w:ascii="Times New Roman" w:hAnsi="Times New Roman" w:cs="Times New Roman"/>
          <w:sz w:val="24"/>
          <w:szCs w:val="24"/>
          <w:lang w:bidi="he-IL"/>
        </w:rPr>
        <w:t xml:space="preserve">inal </w:t>
      </w:r>
      <w:r w:rsidRPr="008719C8" w:rsidR="0035794B">
        <w:rPr>
          <w:rFonts w:ascii="Times New Roman" w:hAnsi="Times New Roman" w:cs="Times New Roman"/>
          <w:sz w:val="24"/>
          <w:szCs w:val="24"/>
          <w:lang w:bidi="he-IL"/>
        </w:rPr>
        <w:t>V</w:t>
      </w:r>
      <w:r w:rsidRPr="008719C8">
        <w:rPr>
          <w:rFonts w:ascii="Times New Roman" w:hAnsi="Times New Roman" w:cs="Times New Roman"/>
          <w:sz w:val="24"/>
          <w:szCs w:val="24"/>
          <w:lang w:bidi="he-IL"/>
        </w:rPr>
        <w:t xml:space="preserve">ermelho” ou sinalizar </w:t>
      </w:r>
      <w:r w:rsidRPr="008719C8">
        <w:rPr>
          <w:rFonts w:ascii="Times New Roman" w:hAnsi="Times New Roman" w:cs="Times New Roman"/>
          <w:sz w:val="24"/>
          <w:szCs w:val="24"/>
        </w:rPr>
        <w:t>e efetivar o pedido de socorro e ajuda expondo a mão com uma marca no centro, na forma de um "X", feita com caneta, batom ou outro material acessível, se possível na cor vermelha, a ser mostrada com a mão aberta, para clara comunicação do pedido.</w:t>
      </w:r>
    </w:p>
    <w:p w:rsidR="007248A1" w:rsidRPr="008719C8" w:rsidP="00BD6BA2">
      <w:pPr>
        <w:autoSpaceDE w:val="0"/>
        <w:autoSpaceDN w:val="0"/>
        <w:adjustRightInd w:val="0"/>
        <w:spacing w:after="0" w:line="27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248A1" w:rsidRPr="008719C8" w:rsidP="00BD6BA2">
      <w:pPr>
        <w:autoSpaceDE w:val="0"/>
        <w:autoSpaceDN w:val="0"/>
        <w:adjustRightInd w:val="0"/>
        <w:spacing w:after="0" w:line="27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719C8">
        <w:rPr>
          <w:rFonts w:ascii="Times New Roman" w:hAnsi="Times New Roman" w:cs="Times New Roman"/>
          <w:b/>
          <w:sz w:val="24"/>
          <w:szCs w:val="24"/>
        </w:rPr>
        <w:t>Art. 2º</w:t>
      </w:r>
      <w:r w:rsidRPr="008719C8">
        <w:rPr>
          <w:rFonts w:ascii="Times New Roman" w:hAnsi="Times New Roman" w:cs="Times New Roman"/>
          <w:sz w:val="24"/>
          <w:szCs w:val="24"/>
        </w:rPr>
        <w:t xml:space="preserve"> O protocolo básico e mínimo do programa de que trata esta Lei consiste em que, ao identificar o pedido de socorro e ajuda, por meio da visualização da marca, conforme descrito no parágrafo único do art. 1º, ou </w:t>
      </w:r>
      <w:r w:rsidRPr="008719C8">
        <w:rPr>
          <w:rFonts w:ascii="Times New Roman" w:hAnsi="Times New Roman" w:cs="Times New Roman"/>
          <w:sz w:val="24"/>
          <w:szCs w:val="24"/>
          <w:lang w:bidi="he-IL"/>
        </w:rPr>
        <w:t xml:space="preserve">ao ouvir o código “sinal vermelho”, o atendente de farmácia, repartição </w:t>
      </w:r>
      <w:r w:rsidRPr="008719C8">
        <w:rPr>
          <w:rFonts w:ascii="Times New Roman" w:hAnsi="Times New Roman" w:cs="Times New Roman"/>
          <w:sz w:val="24"/>
          <w:szCs w:val="24"/>
        </w:rPr>
        <w:t xml:space="preserve">pública, portaria de condomínio, hotel ou supermercado, com o nome da vítima e o seu endereço ou telefone, ligue imediatamente para os números 190 (Emergência </w:t>
      </w:r>
      <w:r w:rsidRPr="008719C8">
        <w:rPr>
          <w:rFonts w:ascii="Times New Roman" w:hAnsi="Times New Roman" w:cs="Times New Roman"/>
          <w:sz w:val="24"/>
          <w:szCs w:val="24"/>
          <w:lang w:bidi="he-IL"/>
        </w:rPr>
        <w:t xml:space="preserve">– </w:t>
      </w:r>
      <w:r w:rsidRPr="008719C8" w:rsidR="00045D4E">
        <w:rPr>
          <w:rFonts w:ascii="Times New Roman" w:hAnsi="Times New Roman" w:cs="Times New Roman"/>
          <w:sz w:val="24"/>
          <w:szCs w:val="24"/>
        </w:rPr>
        <w:t>Polícia Militar), 180</w:t>
      </w:r>
      <w:r w:rsidRPr="008719C8">
        <w:rPr>
          <w:rFonts w:ascii="Times New Roman" w:hAnsi="Times New Roman" w:cs="Times New Roman"/>
          <w:sz w:val="24"/>
          <w:szCs w:val="24"/>
        </w:rPr>
        <w:t xml:space="preserve"> (</w:t>
      </w:r>
      <w:r w:rsidRPr="008719C8" w:rsidR="00045D4E">
        <w:rPr>
          <w:rFonts w:ascii="Times New Roman" w:hAnsi="Times New Roman" w:cs="Times New Roman"/>
          <w:sz w:val="24"/>
          <w:szCs w:val="24"/>
        </w:rPr>
        <w:t xml:space="preserve">Central de Atendimento à Mulher), 4538-4010 (Delegacia de Defesa da Mulher) ou </w:t>
      </w:r>
      <w:r w:rsidRPr="008719C8">
        <w:rPr>
          <w:rFonts w:ascii="Times New Roman" w:hAnsi="Times New Roman" w:cs="Times New Roman"/>
          <w:sz w:val="24"/>
          <w:szCs w:val="24"/>
        </w:rPr>
        <w:t xml:space="preserve"> </w:t>
      </w:r>
      <w:r w:rsidRPr="008719C8" w:rsidR="00045D4E">
        <w:rPr>
          <w:rFonts w:ascii="Times New Roman" w:hAnsi="Times New Roman" w:cs="Times New Roman"/>
          <w:sz w:val="24"/>
          <w:szCs w:val="24"/>
        </w:rPr>
        <w:t>4538-4035 (Delegacia de Polícia) e 3183-0647 / 153 (Guarda Municipal)</w:t>
      </w:r>
      <w:r w:rsidRPr="008719C8">
        <w:rPr>
          <w:rFonts w:ascii="Times New Roman" w:hAnsi="Times New Roman" w:cs="Times New Roman"/>
          <w:sz w:val="24"/>
          <w:szCs w:val="24"/>
        </w:rPr>
        <w:t>.</w:t>
      </w:r>
    </w:p>
    <w:p w:rsidR="007248A1" w:rsidRPr="008719C8" w:rsidP="00BD6BA2">
      <w:pPr>
        <w:autoSpaceDE w:val="0"/>
        <w:autoSpaceDN w:val="0"/>
        <w:adjustRightInd w:val="0"/>
        <w:spacing w:after="0" w:line="27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719C8">
        <w:rPr>
          <w:rFonts w:ascii="Times New Roman" w:hAnsi="Times New Roman" w:cs="Times New Roman"/>
          <w:b/>
          <w:sz w:val="24"/>
          <w:szCs w:val="24"/>
        </w:rPr>
        <w:t>Ar</w:t>
      </w:r>
      <w:r w:rsidRPr="008719C8" w:rsidR="00BD6BA2">
        <w:rPr>
          <w:rFonts w:ascii="Times New Roman" w:hAnsi="Times New Roman" w:cs="Times New Roman"/>
          <w:b/>
          <w:sz w:val="24"/>
          <w:szCs w:val="24"/>
        </w:rPr>
        <w:t>t. 3º</w:t>
      </w:r>
      <w:r w:rsidRPr="008719C8" w:rsidR="00BD6BA2">
        <w:rPr>
          <w:rFonts w:ascii="Times New Roman" w:hAnsi="Times New Roman" w:cs="Times New Roman"/>
          <w:sz w:val="24"/>
          <w:szCs w:val="24"/>
        </w:rPr>
        <w:t xml:space="preserve"> Fica o Poder Executivo </w:t>
      </w:r>
      <w:r w:rsidRPr="008719C8">
        <w:rPr>
          <w:rFonts w:ascii="Times New Roman" w:hAnsi="Times New Roman" w:cs="Times New Roman"/>
          <w:sz w:val="24"/>
          <w:szCs w:val="24"/>
        </w:rPr>
        <w:t xml:space="preserve">autorizado a promover ações para a integração e cooperação com o Poder Judiciário, o Ministério Público, a Defensoria Pública, órgãos de segurança pública, </w:t>
      </w:r>
      <w:r w:rsidRPr="008719C8" w:rsidR="00D4114D">
        <w:rPr>
          <w:rFonts w:ascii="Times New Roman" w:hAnsi="Times New Roman" w:cs="Times New Roman"/>
          <w:color w:val="0A0002"/>
          <w:sz w:val="24"/>
          <w:szCs w:val="24"/>
        </w:rPr>
        <w:t xml:space="preserve">Conselho Nacional de Justiça (CNJ) e a Associação dos Magistrados </w:t>
      </w:r>
      <w:r w:rsidRPr="008719C8" w:rsidR="00D4114D">
        <w:rPr>
          <w:rFonts w:ascii="Times New Roman" w:hAnsi="Times New Roman" w:cs="Times New Roman"/>
          <w:color w:val="0A0002"/>
          <w:sz w:val="24"/>
          <w:szCs w:val="24"/>
        </w:rPr>
        <w:t>Brasileiros (AMB),</w:t>
      </w:r>
      <w:r w:rsidRPr="008719C8" w:rsidR="00D4114D">
        <w:rPr>
          <w:rFonts w:ascii="Times New Roman" w:hAnsi="Times New Roman" w:cs="Times New Roman"/>
          <w:sz w:val="24"/>
          <w:szCs w:val="24"/>
        </w:rPr>
        <w:t xml:space="preserve"> </w:t>
      </w:r>
      <w:r w:rsidRPr="008719C8">
        <w:rPr>
          <w:rFonts w:ascii="Times New Roman" w:hAnsi="Times New Roman" w:cs="Times New Roman"/>
          <w:sz w:val="24"/>
          <w:szCs w:val="24"/>
        </w:rPr>
        <w:t>associações nacionais e internacionais, representantes ou entidades representativas de farmácias, condomínios, hotéis e supermercados, objetivando a promoção e efetivação do Programa de Cooperação e Código Sinal Vermelho e de outras formas de coibir a violência doméstica e familiar</w:t>
      </w:r>
      <w:r w:rsidRPr="008719C8" w:rsidR="00BD6BA2">
        <w:rPr>
          <w:rFonts w:ascii="Times New Roman" w:hAnsi="Times New Roman" w:cs="Times New Roman"/>
          <w:sz w:val="24"/>
          <w:szCs w:val="24"/>
        </w:rPr>
        <w:t xml:space="preserve"> </w:t>
      </w:r>
      <w:r w:rsidRPr="008719C8">
        <w:rPr>
          <w:rFonts w:ascii="Times New Roman" w:hAnsi="Times New Roman" w:cs="Times New Roman"/>
          <w:sz w:val="24"/>
          <w:szCs w:val="24"/>
        </w:rPr>
        <w:t>contra a mulher, conforme disposto no art. 8º da Lei federal nº 11.340/2006.</w:t>
      </w:r>
    </w:p>
    <w:p w:rsidR="007248A1" w:rsidRPr="008719C8" w:rsidP="00BD6BA2">
      <w:pPr>
        <w:autoSpaceDE w:val="0"/>
        <w:autoSpaceDN w:val="0"/>
        <w:adjustRightInd w:val="0"/>
        <w:spacing w:after="0" w:line="27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248A1" w:rsidRPr="008719C8" w:rsidP="00BD6BA2">
      <w:pPr>
        <w:autoSpaceDE w:val="0"/>
        <w:autoSpaceDN w:val="0"/>
        <w:adjustRightInd w:val="0"/>
        <w:spacing w:after="0" w:line="27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719C8">
        <w:rPr>
          <w:rFonts w:ascii="Times New Roman" w:hAnsi="Times New Roman" w:cs="Times New Roman"/>
          <w:b/>
          <w:sz w:val="24"/>
          <w:szCs w:val="24"/>
        </w:rPr>
        <w:t>Parágrafo único</w:t>
      </w:r>
      <w:r w:rsidRPr="008719C8">
        <w:rPr>
          <w:rFonts w:ascii="Times New Roman" w:hAnsi="Times New Roman" w:cs="Times New Roman"/>
          <w:sz w:val="24"/>
          <w:szCs w:val="24"/>
        </w:rPr>
        <w:t xml:space="preserve">. O Poder Executivo </w:t>
      </w:r>
      <w:r w:rsidRPr="008719C8" w:rsidR="00BD6BA2">
        <w:rPr>
          <w:rFonts w:ascii="Times New Roman" w:hAnsi="Times New Roman" w:cs="Times New Roman"/>
          <w:sz w:val="24"/>
          <w:szCs w:val="24"/>
        </w:rPr>
        <w:t>do Município</w:t>
      </w:r>
      <w:r w:rsidRPr="008719C8">
        <w:rPr>
          <w:rFonts w:ascii="Times New Roman" w:hAnsi="Times New Roman" w:cs="Times New Roman"/>
          <w:sz w:val="24"/>
          <w:szCs w:val="24"/>
        </w:rPr>
        <w:t xml:space="preserve"> deve promover ações necessárias a fim de viabilizar protocolos de assistência e segurança às mulheres em situação de violência doméstica e familiar, a serem aplicados a partir do momento em que tenha sido efetuado o pedido de socorro.</w:t>
      </w:r>
    </w:p>
    <w:p w:rsidR="007248A1" w:rsidRPr="008719C8" w:rsidP="00BD6BA2">
      <w:pPr>
        <w:autoSpaceDE w:val="0"/>
        <w:autoSpaceDN w:val="0"/>
        <w:adjustRightInd w:val="0"/>
        <w:spacing w:after="0" w:line="27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248A1" w:rsidRPr="008719C8" w:rsidP="00BD6BA2">
      <w:pPr>
        <w:autoSpaceDE w:val="0"/>
        <w:autoSpaceDN w:val="0"/>
        <w:adjustRightInd w:val="0"/>
        <w:spacing w:after="0" w:line="27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719C8">
        <w:rPr>
          <w:rFonts w:ascii="Times New Roman" w:hAnsi="Times New Roman" w:cs="Times New Roman"/>
          <w:b/>
          <w:sz w:val="24"/>
          <w:szCs w:val="24"/>
        </w:rPr>
        <w:t>Art. 4º</w:t>
      </w:r>
      <w:r w:rsidRPr="008719C8">
        <w:rPr>
          <w:rFonts w:ascii="Times New Roman" w:hAnsi="Times New Roman" w:cs="Times New Roman"/>
          <w:sz w:val="24"/>
          <w:szCs w:val="24"/>
        </w:rPr>
        <w:t xml:space="preserve"> O Poder Executivo </w:t>
      </w:r>
      <w:r w:rsidRPr="008719C8" w:rsidR="00BD6BA2">
        <w:rPr>
          <w:rFonts w:ascii="Times New Roman" w:hAnsi="Times New Roman" w:cs="Times New Roman"/>
          <w:sz w:val="24"/>
          <w:szCs w:val="24"/>
        </w:rPr>
        <w:t>de Itatiba</w:t>
      </w:r>
      <w:r w:rsidRPr="008719C8">
        <w:rPr>
          <w:rFonts w:ascii="Times New Roman" w:hAnsi="Times New Roman" w:cs="Times New Roman"/>
          <w:sz w:val="24"/>
          <w:szCs w:val="24"/>
        </w:rPr>
        <w:t xml:space="preserve"> deve regulamentar esta Lei no prazo de 30 dias.</w:t>
      </w:r>
    </w:p>
    <w:p w:rsidR="00BD6BA2" w:rsidRPr="008719C8" w:rsidP="00BD6BA2">
      <w:pPr>
        <w:autoSpaceDE w:val="0"/>
        <w:autoSpaceDN w:val="0"/>
        <w:adjustRightInd w:val="0"/>
        <w:spacing w:after="0" w:line="27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248A1" w:rsidRPr="008719C8" w:rsidP="00BD6BA2">
      <w:pPr>
        <w:autoSpaceDE w:val="0"/>
        <w:autoSpaceDN w:val="0"/>
        <w:adjustRightInd w:val="0"/>
        <w:spacing w:after="0" w:line="27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719C8">
        <w:rPr>
          <w:rFonts w:ascii="Times New Roman" w:hAnsi="Times New Roman" w:cs="Times New Roman"/>
          <w:b/>
          <w:sz w:val="24"/>
          <w:szCs w:val="24"/>
        </w:rPr>
        <w:t>Art. 5º</w:t>
      </w:r>
      <w:r w:rsidRPr="008719C8">
        <w:rPr>
          <w:rFonts w:ascii="Times New Roman" w:hAnsi="Times New Roman" w:cs="Times New Roman"/>
          <w:sz w:val="24"/>
          <w:szCs w:val="24"/>
        </w:rPr>
        <w:t xml:space="preserve"> Esta Lei entra em vigor na data de sua publicação.</w:t>
      </w:r>
    </w:p>
    <w:p w:rsidR="007248A1" w:rsidRPr="008719C8" w:rsidP="00BD6BA2">
      <w:pPr>
        <w:autoSpaceDE w:val="0"/>
        <w:autoSpaceDN w:val="0"/>
        <w:adjustRightInd w:val="0"/>
        <w:spacing w:after="0" w:line="27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248A1" w:rsidRPr="008719C8" w:rsidP="00BD6BA2">
      <w:pPr>
        <w:autoSpaceDE w:val="0"/>
        <w:autoSpaceDN w:val="0"/>
        <w:adjustRightInd w:val="0"/>
        <w:spacing w:after="0" w:line="27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719C8">
        <w:rPr>
          <w:rFonts w:ascii="Times New Roman" w:hAnsi="Times New Roman" w:cs="Times New Roman"/>
          <w:b/>
          <w:sz w:val="24"/>
          <w:szCs w:val="24"/>
        </w:rPr>
        <w:t>Art. 6º</w:t>
      </w:r>
      <w:r w:rsidRPr="008719C8">
        <w:rPr>
          <w:rFonts w:ascii="Times New Roman" w:hAnsi="Times New Roman" w:cs="Times New Roman"/>
          <w:sz w:val="24"/>
          <w:szCs w:val="24"/>
        </w:rPr>
        <w:t xml:space="preserve"> Revogam-se as disposições em contrário.</w:t>
      </w:r>
    </w:p>
    <w:p w:rsidR="007248A1" w:rsidRPr="008719C8" w:rsidP="00BD6BA2">
      <w:pPr>
        <w:autoSpaceDE w:val="0"/>
        <w:autoSpaceDN w:val="0"/>
        <w:adjustRightInd w:val="0"/>
        <w:spacing w:after="0" w:line="27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D6BA2" w:rsidRPr="008719C8" w:rsidP="00BD6BA2">
      <w:pPr>
        <w:pStyle w:val="NoSpacing"/>
        <w:spacing w:line="276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BD6BA2" w:rsidRPr="008719C8" w:rsidP="00BD6BA2">
      <w:pPr>
        <w:pStyle w:val="NoSpacing"/>
        <w:spacing w:line="276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8719C8">
        <w:rPr>
          <w:rFonts w:ascii="Times New Roman" w:hAnsi="Times New Roman" w:cs="Times New Roman"/>
          <w:sz w:val="24"/>
          <w:szCs w:val="24"/>
        </w:rPr>
        <w:t xml:space="preserve">Palácio 1º de </w:t>
      </w:r>
      <w:r w:rsidRPr="008719C8">
        <w:rPr>
          <w:rFonts w:ascii="Times New Roman" w:hAnsi="Times New Roman" w:cs="Times New Roman"/>
          <w:sz w:val="24"/>
          <w:szCs w:val="24"/>
        </w:rPr>
        <w:t>Novembro</w:t>
      </w:r>
      <w:r w:rsidRPr="008719C8">
        <w:rPr>
          <w:rFonts w:ascii="Times New Roman" w:hAnsi="Times New Roman" w:cs="Times New Roman"/>
          <w:sz w:val="24"/>
          <w:szCs w:val="24"/>
        </w:rPr>
        <w:t xml:space="preserve">, </w:t>
      </w:r>
      <w:r w:rsidRPr="008719C8" w:rsidR="00F76E55">
        <w:rPr>
          <w:rFonts w:ascii="Times New Roman" w:hAnsi="Times New Roman" w:cs="Times New Roman"/>
          <w:sz w:val="24"/>
          <w:szCs w:val="24"/>
        </w:rPr>
        <w:t>10 de janeiro de 2021</w:t>
      </w:r>
      <w:r w:rsidRPr="008719C8">
        <w:rPr>
          <w:rFonts w:ascii="Times New Roman" w:hAnsi="Times New Roman" w:cs="Times New Roman"/>
          <w:sz w:val="24"/>
          <w:szCs w:val="24"/>
        </w:rPr>
        <w:t>.</w:t>
      </w:r>
    </w:p>
    <w:p w:rsidR="00D1773D" w:rsidRPr="008719C8" w:rsidP="00BD6BA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BA2" w:rsidRPr="008719C8" w:rsidP="00BD6BA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BA2" w:rsidRPr="008719C8" w:rsidP="00BD6BA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09B" w:rsidRPr="008719C8" w:rsidP="0027309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9C8">
        <w:rPr>
          <w:rFonts w:ascii="Times New Roman" w:hAnsi="Times New Roman" w:cs="Times New Roman"/>
          <w:b/>
          <w:sz w:val="24"/>
          <w:szCs w:val="24"/>
        </w:rPr>
        <w:t>LEILA BEDANI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ALBERTO HIROSHI BANDO</w:t>
      </w:r>
    </w:p>
    <w:p w:rsidR="0027309B" w:rsidRPr="008719C8" w:rsidP="0027309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8719C8">
        <w:rPr>
          <w:rFonts w:ascii="Times New Roman" w:hAnsi="Times New Roman" w:cs="Times New Roman"/>
          <w:b/>
          <w:sz w:val="24"/>
          <w:szCs w:val="24"/>
        </w:rPr>
        <w:t>Vereadora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Vereador PSD</w:t>
      </w:r>
    </w:p>
    <w:p w:rsidR="0027309B" w:rsidRPr="008719C8" w:rsidP="0027309B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D6BA2" w:rsidRPr="00BD6BA2" w:rsidP="0027309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Sect="00D4114D">
      <w:headerReference w:type="default" r:id="rId4"/>
      <w:pgSz w:w="11906" w:h="16838"/>
      <w:pgMar w:top="2835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736"/>
    <w:rsid w:val="00045D4E"/>
    <w:rsid w:val="0027309B"/>
    <w:rsid w:val="0035794B"/>
    <w:rsid w:val="004F5F57"/>
    <w:rsid w:val="007248A1"/>
    <w:rsid w:val="007C5D68"/>
    <w:rsid w:val="008719C8"/>
    <w:rsid w:val="00A26DA9"/>
    <w:rsid w:val="00AE7736"/>
    <w:rsid w:val="00BD6BA2"/>
    <w:rsid w:val="00CF679F"/>
    <w:rsid w:val="00D1773D"/>
    <w:rsid w:val="00D4114D"/>
    <w:rsid w:val="00F76E55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CB5E6FA-C06E-4AA6-BD05-50165D76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D6BA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41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D4114D"/>
    <w:rPr>
      <w:color w:val="0000FF"/>
      <w:u w:val="single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045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045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994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Silvia Sanches de Souza</cp:lastModifiedBy>
  <cp:revision>10</cp:revision>
  <cp:lastPrinted>2021-02-22T20:27:00Z</cp:lastPrinted>
  <dcterms:created xsi:type="dcterms:W3CDTF">2021-02-01T20:02:00Z</dcterms:created>
  <dcterms:modified xsi:type="dcterms:W3CDTF">2021-02-22T20:43:00Z</dcterms:modified>
</cp:coreProperties>
</file>