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F2E9A" w:rsidP="00CF2E9A" w14:paraId="1A0432A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0E460F6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CF2E9A" w:rsidP="00CF2E9A" w14:paraId="652F978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CF2E9A" w:rsidRPr="00D54FE4" w:rsidP="00CF2E9A" w14:paraId="739FEC9B" w14:textId="468B32F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PROJETO DE LEI Nº          DE 2021</w:t>
      </w:r>
    </w:p>
    <w:p w:rsidR="00CF2E9A" w:rsidRPr="00D54FE4" w:rsidP="00CF2E9A" w14:paraId="5944D9E3" w14:textId="475D20A0">
      <w:pPr>
        <w:jc w:val="both"/>
        <w:rPr>
          <w:rFonts w:ascii="Arial Narrow" w:hAnsi="Arial Narrow"/>
          <w:sz w:val="24"/>
          <w:szCs w:val="24"/>
        </w:rPr>
      </w:pPr>
    </w:p>
    <w:p w:rsidR="00CF2E9A" w:rsidRPr="00D54FE4" w:rsidP="00CF2E9A" w14:paraId="0FF1ED85" w14:textId="77777777">
      <w:pPr>
        <w:jc w:val="both"/>
        <w:rPr>
          <w:rFonts w:ascii="Arial Narrow" w:hAnsi="Arial Narrow"/>
          <w:sz w:val="24"/>
          <w:szCs w:val="24"/>
        </w:rPr>
      </w:pPr>
    </w:p>
    <w:p w:rsidR="00CF2E9A" w:rsidRPr="00D54FE4" w:rsidP="00CF2E9A" w14:paraId="015812F2" w14:textId="130A6219">
      <w:pPr>
        <w:ind w:left="3402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D54FE4">
        <w:rPr>
          <w:rFonts w:ascii="Arial Narrow" w:hAnsi="Arial Narrow"/>
          <w:b/>
          <w:bCs/>
          <w:i/>
          <w:iCs/>
          <w:sz w:val="24"/>
          <w:szCs w:val="24"/>
        </w:rPr>
        <w:t>“</w:t>
      </w:r>
      <w:r w:rsidRPr="00211FA1" w:rsidR="00211FA1">
        <w:rPr>
          <w:rFonts w:ascii="Arial Narrow" w:hAnsi="Arial Narrow"/>
          <w:b/>
          <w:bCs/>
          <w:i/>
          <w:iCs/>
          <w:sz w:val="24"/>
          <w:szCs w:val="24"/>
        </w:rPr>
        <w:t>Dispõe sobre a obrigatoriedade de informar o percentual da diferença entre os preços da gasolina e do etanol e dá outras providências</w:t>
      </w:r>
      <w:r w:rsidRPr="00D54FE4">
        <w:rPr>
          <w:rFonts w:ascii="Arial Narrow" w:hAnsi="Arial Narrow"/>
          <w:b/>
          <w:bCs/>
          <w:i/>
          <w:iCs/>
          <w:sz w:val="24"/>
          <w:szCs w:val="24"/>
        </w:rPr>
        <w:t>.”</w:t>
      </w:r>
    </w:p>
    <w:p w:rsidR="00CF2E9A" w:rsidRPr="00D54FE4" w:rsidP="00CF2E9A" w14:paraId="7EA6E078" w14:textId="77777777">
      <w:pPr>
        <w:jc w:val="both"/>
        <w:rPr>
          <w:rFonts w:ascii="Arial Narrow" w:hAnsi="Arial Narrow"/>
          <w:sz w:val="24"/>
          <w:szCs w:val="24"/>
        </w:rPr>
      </w:pPr>
    </w:p>
    <w:p w:rsidR="00E903C9" w:rsidRPr="00E903C9" w:rsidP="00E903C9" w14:paraId="20ED70AD" w14:textId="3321FC2E">
      <w:pPr>
        <w:tabs>
          <w:tab w:val="left" w:pos="0"/>
        </w:tabs>
        <w:jc w:val="both"/>
        <w:rPr>
          <w:rFonts w:ascii="Arial Narrow" w:hAnsi="Arial Narrow"/>
          <w:sz w:val="24"/>
          <w:szCs w:val="24"/>
          <w:lang w:val="pt-PT"/>
        </w:rPr>
      </w:pPr>
      <w:r w:rsidRPr="00D54FE4">
        <w:rPr>
          <w:rFonts w:ascii="Arial Narrow" w:hAnsi="Arial Narrow"/>
          <w:sz w:val="24"/>
          <w:szCs w:val="24"/>
        </w:rPr>
        <w:tab/>
      </w:r>
      <w:r w:rsidRPr="00D54FE4" w:rsidR="00CF2E9A">
        <w:rPr>
          <w:rFonts w:ascii="Arial Narrow" w:hAnsi="Arial Narrow"/>
          <w:b/>
          <w:bCs/>
          <w:sz w:val="24"/>
          <w:szCs w:val="24"/>
        </w:rPr>
        <w:t>Art. 1º</w:t>
      </w:r>
      <w:r w:rsidRPr="00D54FE4" w:rsidR="00CF2E9A">
        <w:rPr>
          <w:rFonts w:ascii="Arial Narrow" w:hAnsi="Arial Narrow"/>
          <w:sz w:val="24"/>
          <w:szCs w:val="24"/>
        </w:rPr>
        <w:t xml:space="preserve"> </w:t>
      </w:r>
      <w:r w:rsidR="00D54FE4">
        <w:rPr>
          <w:rFonts w:ascii="Arial Narrow" w:hAnsi="Arial Narrow"/>
          <w:sz w:val="24"/>
          <w:szCs w:val="24"/>
        </w:rPr>
        <w:t xml:space="preserve">- </w:t>
      </w:r>
      <w:r w:rsidRPr="005A03A6" w:rsidR="00211FA1">
        <w:rPr>
          <w:rFonts w:ascii="Arial Narrow" w:hAnsi="Arial Narrow"/>
          <w:sz w:val="24"/>
          <w:szCs w:val="24"/>
          <w:lang w:val="pt-PT"/>
        </w:rPr>
        <w:t>E obrigat</w:t>
      </w:r>
      <w:r w:rsidR="00211FA1">
        <w:rPr>
          <w:rFonts w:ascii="Arial Narrow" w:hAnsi="Arial Narrow"/>
          <w:sz w:val="24"/>
          <w:szCs w:val="24"/>
          <w:lang w:val="pt-PT"/>
        </w:rPr>
        <w:t>ór</w:t>
      </w:r>
      <w:r w:rsidRPr="005A03A6" w:rsidR="00211FA1">
        <w:rPr>
          <w:rFonts w:ascii="Arial Narrow" w:hAnsi="Arial Narrow"/>
          <w:sz w:val="24"/>
          <w:szCs w:val="24"/>
          <w:lang w:val="pt-PT"/>
        </w:rPr>
        <w:t xml:space="preserve">ia </w:t>
      </w:r>
      <w:r>
        <w:rPr>
          <w:rFonts w:ascii="Arial Narrow" w:hAnsi="Arial Narrow"/>
          <w:sz w:val="24"/>
          <w:szCs w:val="24"/>
          <w:lang w:val="pt-PT"/>
        </w:rPr>
        <w:t xml:space="preserve">a </w:t>
      </w:r>
      <w:r w:rsidRPr="00E903C9">
        <w:rPr>
          <w:rFonts w:ascii="Arial Narrow" w:hAnsi="Arial Narrow"/>
          <w:sz w:val="24"/>
          <w:szCs w:val="24"/>
          <w:lang w:val="pt-PT"/>
        </w:rPr>
        <w:t>exibição, nos postos revendedores de combustíveis, em local visível ao consumidor, de informativo sobre a diferença percentual ent</w:t>
      </w:r>
      <w:r>
        <w:rPr>
          <w:rFonts w:ascii="Arial Narrow" w:hAnsi="Arial Narrow"/>
          <w:sz w:val="24"/>
          <w:szCs w:val="24"/>
          <w:lang w:val="pt-PT"/>
        </w:rPr>
        <w:t>r</w:t>
      </w:r>
      <w:r w:rsidRPr="00E903C9">
        <w:rPr>
          <w:rFonts w:ascii="Arial Narrow" w:hAnsi="Arial Narrow"/>
          <w:sz w:val="24"/>
          <w:szCs w:val="24"/>
          <w:lang w:val="pt-PT"/>
        </w:rPr>
        <w:t>e o valor do litro da gasolina e o valor do litro do etanol.</w:t>
      </w:r>
    </w:p>
    <w:p w:rsidR="00E903C9" w:rsidRPr="00E903C9" w:rsidP="00E903C9" w14:paraId="5008586A" w14:textId="77777777">
      <w:pPr>
        <w:tabs>
          <w:tab w:val="left" w:pos="0"/>
        </w:tabs>
        <w:jc w:val="both"/>
        <w:rPr>
          <w:rFonts w:ascii="Arial Narrow" w:hAnsi="Arial Narrow"/>
          <w:sz w:val="24"/>
          <w:szCs w:val="24"/>
          <w:lang w:val="pt-PT"/>
        </w:rPr>
      </w:pPr>
    </w:p>
    <w:p w:rsidR="00E903C9" w:rsidRPr="00E903C9" w:rsidP="00E903C9" w14:paraId="6B34C3DB" w14:textId="46F63385">
      <w:pPr>
        <w:tabs>
          <w:tab w:val="left" w:pos="0"/>
        </w:tabs>
        <w:jc w:val="both"/>
        <w:rPr>
          <w:rFonts w:ascii="Arial Narrow" w:hAnsi="Arial Narrow"/>
          <w:sz w:val="24"/>
          <w:szCs w:val="24"/>
          <w:lang w:val="pt-PT"/>
        </w:rPr>
      </w:pPr>
      <w:r w:rsidRPr="00E903C9">
        <w:rPr>
          <w:rFonts w:ascii="Arial Narrow" w:hAnsi="Arial Narrow"/>
          <w:b/>
          <w:bCs/>
          <w:sz w:val="24"/>
          <w:szCs w:val="24"/>
          <w:lang w:val="pt-PT"/>
        </w:rPr>
        <w:t>Parágrafo Primeiro</w:t>
      </w:r>
      <w:r>
        <w:rPr>
          <w:rFonts w:ascii="Arial Narrow" w:hAnsi="Arial Narrow"/>
          <w:sz w:val="24"/>
          <w:szCs w:val="24"/>
          <w:lang w:val="pt-PT"/>
        </w:rPr>
        <w:t xml:space="preserve"> - </w:t>
      </w:r>
      <w:r w:rsidRPr="00E903C9">
        <w:rPr>
          <w:rFonts w:ascii="Arial Narrow" w:hAnsi="Arial Narrow"/>
          <w:sz w:val="24"/>
          <w:szCs w:val="24"/>
          <w:lang w:val="pt-PT"/>
        </w:rPr>
        <w:t>O informativo previsto no</w:t>
      </w:r>
      <w:r w:rsidRPr="00E903C9">
        <w:rPr>
          <w:rFonts w:ascii="Arial Narrow" w:hAnsi="Arial Narrow"/>
          <w:i/>
          <w:iCs/>
          <w:sz w:val="24"/>
          <w:szCs w:val="24"/>
          <w:lang w:val="pt-PT"/>
        </w:rPr>
        <w:t xml:space="preserve"> caput</w:t>
      </w:r>
      <w:r w:rsidRPr="00E903C9">
        <w:rPr>
          <w:rFonts w:ascii="Arial Narrow" w:hAnsi="Arial Narrow"/>
          <w:sz w:val="24"/>
          <w:szCs w:val="24"/>
          <w:lang w:val="pt-PT"/>
        </w:rPr>
        <w:t xml:space="preserve"> deve ser atualizado sempre que os preços dos combustíveis sofrerem alteração.</w:t>
      </w:r>
    </w:p>
    <w:p w:rsidR="00E903C9" w:rsidRPr="00E903C9" w:rsidP="00E903C9" w14:paraId="624A913B" w14:textId="77777777">
      <w:pPr>
        <w:tabs>
          <w:tab w:val="left" w:pos="0"/>
        </w:tabs>
        <w:jc w:val="both"/>
        <w:rPr>
          <w:rFonts w:ascii="Arial Narrow" w:hAnsi="Arial Narrow"/>
          <w:sz w:val="24"/>
          <w:szCs w:val="24"/>
          <w:lang w:val="pt-PT"/>
        </w:rPr>
      </w:pPr>
    </w:p>
    <w:p w:rsidR="00E903C9" w:rsidP="00E903C9" w14:paraId="61B27B31" w14:textId="7448C92A">
      <w:pPr>
        <w:tabs>
          <w:tab w:val="left" w:pos="0"/>
        </w:tabs>
        <w:jc w:val="both"/>
        <w:rPr>
          <w:rFonts w:ascii="Arial Narrow" w:hAnsi="Arial Narrow"/>
          <w:sz w:val="24"/>
          <w:szCs w:val="24"/>
          <w:lang w:val="pt-PT"/>
        </w:rPr>
      </w:pPr>
      <w:r>
        <w:rPr>
          <w:rFonts w:ascii="Arial Narrow" w:hAnsi="Arial Narrow"/>
          <w:sz w:val="24"/>
          <w:szCs w:val="24"/>
          <w:lang w:val="pt-PT"/>
        </w:rPr>
        <w:tab/>
      </w:r>
      <w:r w:rsidRPr="00E903C9">
        <w:rPr>
          <w:rFonts w:ascii="Arial Narrow" w:hAnsi="Arial Narrow"/>
          <w:b/>
          <w:bCs/>
          <w:sz w:val="24"/>
          <w:szCs w:val="24"/>
          <w:lang w:val="pt-PT"/>
        </w:rPr>
        <w:t>Art. 2º</w:t>
      </w:r>
      <w:r w:rsidRPr="00E903C9">
        <w:rPr>
          <w:rFonts w:ascii="Arial Narrow" w:hAnsi="Arial Narrow"/>
          <w:sz w:val="24"/>
          <w:szCs w:val="24"/>
          <w:lang w:val="pt-PT"/>
        </w:rPr>
        <w:t xml:space="preserve"> </w:t>
      </w:r>
      <w:r>
        <w:rPr>
          <w:rFonts w:ascii="Arial Narrow" w:hAnsi="Arial Narrow"/>
          <w:sz w:val="24"/>
          <w:szCs w:val="24"/>
          <w:lang w:val="pt-PT"/>
        </w:rPr>
        <w:t xml:space="preserve">- </w:t>
      </w:r>
      <w:r w:rsidRPr="00E903C9">
        <w:rPr>
          <w:rFonts w:ascii="Arial Narrow" w:hAnsi="Arial Narrow"/>
          <w:sz w:val="24"/>
          <w:szCs w:val="24"/>
          <w:lang w:val="pt-PT"/>
        </w:rPr>
        <w:t>O descumprimento do disposto nesta Lei sujeitará o infrator à pena de multa prevista no inciso I do art. 56 da Lei federal nº 8.078, de 11 de setembro de 1990 (C</w:t>
      </w:r>
      <w:r w:rsidR="00B61BA8">
        <w:rPr>
          <w:rFonts w:ascii="Arial Narrow" w:hAnsi="Arial Narrow"/>
          <w:sz w:val="24"/>
          <w:szCs w:val="24"/>
          <w:lang w:val="pt-PT"/>
        </w:rPr>
        <w:t>ódigo de Defesa do Consumidor).</w:t>
      </w:r>
    </w:p>
    <w:p w:rsidR="00E903C9" w:rsidP="00E903C9" w14:paraId="002B9523" w14:textId="230518AA">
      <w:pPr>
        <w:tabs>
          <w:tab w:val="left" w:pos="0"/>
        </w:tabs>
        <w:jc w:val="both"/>
        <w:rPr>
          <w:rFonts w:ascii="Arial Narrow" w:hAnsi="Arial Narrow"/>
          <w:sz w:val="24"/>
          <w:szCs w:val="24"/>
          <w:lang w:val="pt-PT"/>
        </w:rPr>
      </w:pPr>
    </w:p>
    <w:p w:rsidR="00E22AA6" w:rsidRPr="00E22AA6" w:rsidP="00E22AA6" w14:paraId="42CC42D5" w14:textId="001C349E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903C9">
        <w:rPr>
          <w:rFonts w:ascii="Arial Narrow" w:hAnsi="Arial Narrow"/>
          <w:b/>
          <w:bCs/>
          <w:sz w:val="24"/>
          <w:szCs w:val="24"/>
        </w:rPr>
        <w:t>Art. 3º</w:t>
      </w:r>
      <w:r>
        <w:rPr>
          <w:rFonts w:ascii="Arial Narrow" w:hAnsi="Arial Narrow"/>
          <w:sz w:val="24"/>
          <w:szCs w:val="24"/>
        </w:rPr>
        <w:t xml:space="preserve"> - </w:t>
      </w:r>
      <w:r w:rsidRPr="00E22AA6">
        <w:rPr>
          <w:rFonts w:ascii="Arial Narrow" w:hAnsi="Arial Narrow"/>
          <w:sz w:val="24"/>
          <w:szCs w:val="24"/>
        </w:rPr>
        <w:t xml:space="preserve">Esta Lei será regulamentada pelo Poder Executivo no prazo de </w:t>
      </w:r>
      <w:r>
        <w:rPr>
          <w:rFonts w:ascii="Arial Narrow" w:hAnsi="Arial Narrow"/>
          <w:sz w:val="24"/>
          <w:szCs w:val="24"/>
        </w:rPr>
        <w:t>90</w:t>
      </w:r>
      <w:r w:rsidRPr="00E22AA6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noventa</w:t>
      </w:r>
      <w:r w:rsidRPr="00E22AA6">
        <w:rPr>
          <w:rFonts w:ascii="Arial Narrow" w:hAnsi="Arial Narrow"/>
          <w:sz w:val="24"/>
          <w:szCs w:val="24"/>
        </w:rPr>
        <w:t>) dias contados da data de sua publicação e entrará em vigor no primeiro dia do mês seguinte ao do término desse prazo, revogadas as disposições em contrário</w:t>
      </w:r>
      <w:r>
        <w:rPr>
          <w:rFonts w:ascii="Arial Narrow" w:hAnsi="Arial Narrow"/>
          <w:sz w:val="24"/>
          <w:szCs w:val="24"/>
        </w:rPr>
        <w:t>.</w:t>
      </w:r>
    </w:p>
    <w:p w:rsidR="00211FA1" w:rsidRPr="00211FA1" w:rsidP="00211FA1" w14:paraId="12EF2661" w14:textId="143C1F62">
      <w:pPr>
        <w:tabs>
          <w:tab w:val="left" w:pos="0"/>
        </w:tabs>
        <w:jc w:val="both"/>
        <w:rPr>
          <w:rFonts w:ascii="Arial Narrow" w:hAnsi="Arial Narrow"/>
          <w:sz w:val="24"/>
          <w:szCs w:val="24"/>
          <w:lang w:val="pt-PT"/>
        </w:rPr>
      </w:pPr>
    </w:p>
    <w:p w:rsidR="00E903C9" w:rsidP="002C554A" w14:paraId="4CBF1C2F" w14:textId="7777777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C554A" w:rsidRPr="00D54FE4" w:rsidP="002C554A" w14:paraId="1BAF84D2" w14:textId="2CBF94E0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 xml:space="preserve">Palácio 1º de novembro, </w:t>
      </w:r>
      <w:r w:rsidR="00E903C9">
        <w:rPr>
          <w:rFonts w:ascii="Arial Narrow" w:hAnsi="Arial Narrow"/>
          <w:sz w:val="24"/>
          <w:szCs w:val="24"/>
        </w:rPr>
        <w:t>08</w:t>
      </w:r>
      <w:r w:rsidRPr="00D54FE4">
        <w:rPr>
          <w:rFonts w:ascii="Arial Narrow" w:hAnsi="Arial Narrow"/>
          <w:sz w:val="24"/>
          <w:szCs w:val="24"/>
        </w:rPr>
        <w:t xml:space="preserve"> de </w:t>
      </w:r>
      <w:r w:rsidR="00E903C9">
        <w:rPr>
          <w:rFonts w:ascii="Arial Narrow" w:hAnsi="Arial Narrow"/>
          <w:sz w:val="24"/>
          <w:szCs w:val="24"/>
        </w:rPr>
        <w:t>março</w:t>
      </w:r>
      <w:r w:rsidRPr="00D54FE4">
        <w:rPr>
          <w:rFonts w:ascii="Arial Narrow" w:hAnsi="Arial Narrow"/>
          <w:sz w:val="24"/>
          <w:szCs w:val="24"/>
        </w:rPr>
        <w:t xml:space="preserve"> de 20</w:t>
      </w:r>
      <w:r w:rsidRPr="00D54FE4" w:rsidR="00D54FE4">
        <w:rPr>
          <w:rFonts w:ascii="Arial Narrow" w:hAnsi="Arial Narrow"/>
          <w:sz w:val="24"/>
          <w:szCs w:val="24"/>
        </w:rPr>
        <w:t>21</w:t>
      </w:r>
    </w:p>
    <w:p w:rsidR="002C554A" w:rsidP="002C554A" w14:paraId="5A528BE7" w14:textId="618CC120">
      <w:pPr>
        <w:jc w:val="both"/>
        <w:rPr>
          <w:rFonts w:ascii="Arial Narrow" w:hAnsi="Arial Narrow"/>
          <w:sz w:val="24"/>
          <w:szCs w:val="24"/>
        </w:rPr>
      </w:pPr>
    </w:p>
    <w:p w:rsidR="00E22AA6" w:rsidRPr="00D54FE4" w:rsidP="002C554A" w14:paraId="6FD9D040" w14:textId="77777777">
      <w:pPr>
        <w:jc w:val="both"/>
        <w:rPr>
          <w:rFonts w:ascii="Arial Narrow" w:hAnsi="Arial Narrow"/>
          <w:sz w:val="24"/>
          <w:szCs w:val="24"/>
        </w:rPr>
      </w:pPr>
    </w:p>
    <w:p w:rsidR="002C554A" w:rsidRPr="00D54FE4" w:rsidP="002C554A" w14:paraId="2BCE0E5C" w14:textId="77777777">
      <w:pPr>
        <w:jc w:val="both"/>
        <w:rPr>
          <w:rFonts w:ascii="Arial Narrow" w:hAnsi="Arial Narrow"/>
          <w:sz w:val="24"/>
          <w:szCs w:val="24"/>
        </w:rPr>
      </w:pPr>
    </w:p>
    <w:p w:rsidR="002C554A" w:rsidRPr="00D54FE4" w:rsidP="00D54FE4" w14:paraId="1B09B96A" w14:textId="7C90AE7A">
      <w:pPr>
        <w:jc w:val="center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>_____________________________________</w:t>
      </w:r>
    </w:p>
    <w:p w:rsidR="002C554A" w:rsidRPr="00441662" w:rsidP="00D54FE4" w14:paraId="73322935" w14:textId="243AC890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4"/>
          <w:szCs w:val="24"/>
        </w:rPr>
        <w:t>Dr.Ulisses</w:t>
      </w:r>
    </w:p>
    <w:p w:rsidR="00D54FE4" w:rsidRPr="00E903C9" w:rsidP="00E903C9" w14:paraId="630F6DBA" w14:textId="5AA90380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4"/>
          <w:szCs w:val="24"/>
        </w:rPr>
        <w:t>Vereador PSD</w:t>
      </w:r>
    </w:p>
    <w:p w:rsidR="00D54FE4" w:rsidP="00CF2E9A" w14:paraId="601B0B69" w14:textId="6901C0CF">
      <w:pPr>
        <w:jc w:val="both"/>
        <w:rPr>
          <w:rFonts w:ascii="Arial Nova Cond" w:hAnsi="Arial Nova Cond"/>
          <w:sz w:val="24"/>
          <w:szCs w:val="24"/>
        </w:rPr>
      </w:pPr>
    </w:p>
    <w:p w:rsidR="00606B3F" w:rsidP="00CF2E9A" w14:paraId="034EB43F" w14:textId="7D658FB4">
      <w:pPr>
        <w:jc w:val="both"/>
        <w:rPr>
          <w:rFonts w:ascii="Arial Nova Cond" w:hAnsi="Arial Nova Cond"/>
          <w:sz w:val="24"/>
          <w:szCs w:val="24"/>
        </w:rPr>
      </w:pPr>
    </w:p>
    <w:p w:rsidR="00606B3F" w:rsidP="00CF2E9A" w14:paraId="3C46DCC9" w14:textId="78D3D1CD">
      <w:pPr>
        <w:jc w:val="both"/>
        <w:rPr>
          <w:rFonts w:ascii="Arial Nova Cond" w:hAnsi="Arial Nova Cond"/>
          <w:sz w:val="24"/>
          <w:szCs w:val="24"/>
        </w:rPr>
      </w:pPr>
    </w:p>
    <w:p w:rsidR="00E22AA6" w:rsidP="00D54FE4" w14:paraId="63854311" w14:textId="77777777">
      <w:pPr>
        <w:jc w:val="center"/>
        <w:rPr>
          <w:rFonts w:ascii="Arial Nova Cond" w:hAnsi="Arial Nova Cond"/>
          <w:sz w:val="24"/>
          <w:szCs w:val="24"/>
        </w:rPr>
      </w:pPr>
    </w:p>
    <w:p w:rsidR="00D54FE4" w:rsidRPr="00441662" w:rsidP="00D54FE4" w14:paraId="29BB0E45" w14:textId="5C91E183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441662">
        <w:rPr>
          <w:rFonts w:ascii="Arial Narrow" w:hAnsi="Arial Narrow"/>
          <w:b/>
          <w:bCs/>
          <w:sz w:val="28"/>
          <w:szCs w:val="28"/>
          <w:u w:val="single"/>
        </w:rPr>
        <w:t>JUSTIFICATIVA</w:t>
      </w:r>
    </w:p>
    <w:p w:rsidR="00441662" w:rsidRPr="00441662" w:rsidP="00D54FE4" w14:paraId="340D65E8" w14:textId="010B47DB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441662" w:rsidRPr="00441662" w:rsidP="00D54FE4" w14:paraId="28D0567B" w14:textId="77777777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CF2E9A" w:rsidRPr="00441662" w:rsidP="00D54FE4" w14:paraId="7B00BFD4" w14:textId="684D4EC5">
      <w:pPr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 w:rsidR="00D54FE4">
        <w:rPr>
          <w:rFonts w:ascii="Arial Narrow" w:hAnsi="Arial Narrow"/>
          <w:b/>
          <w:bCs/>
          <w:sz w:val="24"/>
          <w:szCs w:val="24"/>
        </w:rPr>
        <w:t xml:space="preserve">PL N.º    </w:t>
      </w:r>
      <w:r w:rsidR="00E22AA6">
        <w:rPr>
          <w:rFonts w:ascii="Arial Narrow" w:hAnsi="Arial Narrow"/>
          <w:b/>
          <w:bCs/>
          <w:sz w:val="24"/>
          <w:szCs w:val="24"/>
        </w:rPr>
        <w:t xml:space="preserve">   </w:t>
      </w:r>
      <w:r w:rsidRPr="00441662" w:rsidR="00D54FE4">
        <w:rPr>
          <w:rFonts w:ascii="Arial Narrow" w:hAnsi="Arial Narrow"/>
          <w:b/>
          <w:bCs/>
          <w:sz w:val="24"/>
          <w:szCs w:val="24"/>
        </w:rPr>
        <w:t xml:space="preserve">  /2021</w:t>
      </w:r>
    </w:p>
    <w:p w:rsidR="00D54FE4" w:rsidRPr="00441662" w:rsidP="00CF2E9A" w14:paraId="55EAF627" w14:textId="77777777">
      <w:pPr>
        <w:jc w:val="both"/>
        <w:rPr>
          <w:rFonts w:ascii="Arial Narrow" w:hAnsi="Arial Narrow"/>
          <w:sz w:val="24"/>
          <w:szCs w:val="24"/>
        </w:rPr>
      </w:pPr>
    </w:p>
    <w:p w:rsidR="00D54FE4" w:rsidRPr="00441662" w:rsidP="00CF2E9A" w14:paraId="2BC9A264" w14:textId="0A360859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>Senhor Presidente,</w:t>
      </w:r>
    </w:p>
    <w:p w:rsidR="00D54FE4" w:rsidRPr="00441662" w:rsidP="00CF2E9A" w14:paraId="0B2B2324" w14:textId="6D07BD58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 xml:space="preserve">Senhores Vereadores, </w:t>
      </w:r>
    </w:p>
    <w:p w:rsidR="00E903C9" w:rsidRPr="00E903C9" w:rsidP="00E903C9" w14:paraId="6FA0D6C8" w14:textId="64E447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903C9">
        <w:rPr>
          <w:rFonts w:ascii="Arial Narrow" w:hAnsi="Arial Narrow"/>
          <w:sz w:val="24"/>
          <w:szCs w:val="24"/>
        </w:rPr>
        <w:t>Este projeto de Lei visa tornar obrigatório aos postos de revendedores de combustíveis a exibição do valor percentual do litro de álcool/etanol em relação ao valor do litro da gasolina, através de placas ou cartazes informativos.</w:t>
      </w:r>
      <w:r>
        <w:rPr>
          <w:rFonts w:ascii="Arial Narrow" w:hAnsi="Arial Narrow"/>
          <w:sz w:val="24"/>
          <w:szCs w:val="24"/>
        </w:rPr>
        <w:t xml:space="preserve"> </w:t>
      </w:r>
      <w:r w:rsidRPr="00E903C9">
        <w:rPr>
          <w:rFonts w:ascii="Arial Narrow" w:hAnsi="Arial Narrow"/>
          <w:sz w:val="24"/>
          <w:szCs w:val="24"/>
        </w:rPr>
        <w:t xml:space="preserve">Tal informação se faz necessária visto que a </w:t>
      </w:r>
      <w:r w:rsidRPr="00E903C9">
        <w:rPr>
          <w:rFonts w:ascii="Arial Narrow" w:hAnsi="Arial Narrow"/>
          <w:sz w:val="24"/>
          <w:szCs w:val="24"/>
        </w:rPr>
        <w:t>utilização</w:t>
      </w:r>
      <w:r w:rsidRPr="00E903C9">
        <w:rPr>
          <w:rFonts w:ascii="Arial Narrow" w:hAnsi="Arial Narrow"/>
          <w:sz w:val="24"/>
          <w:szCs w:val="24"/>
        </w:rPr>
        <w:t xml:space="preserve"> e o comércio dos </w:t>
      </w:r>
      <w:r w:rsidRPr="00E903C9">
        <w:rPr>
          <w:rFonts w:ascii="Arial Narrow" w:hAnsi="Arial Narrow"/>
          <w:sz w:val="24"/>
          <w:szCs w:val="24"/>
        </w:rPr>
        <w:t>veículos</w:t>
      </w:r>
      <w:r w:rsidRPr="00E903C9">
        <w:rPr>
          <w:rFonts w:ascii="Arial Narrow" w:hAnsi="Arial Narrow"/>
          <w:sz w:val="24"/>
          <w:szCs w:val="24"/>
        </w:rPr>
        <w:t xml:space="preserve"> </w:t>
      </w:r>
      <w:r w:rsidRPr="00E903C9">
        <w:rPr>
          <w:rFonts w:ascii="Arial Narrow" w:hAnsi="Arial Narrow"/>
          <w:sz w:val="24"/>
          <w:szCs w:val="24"/>
        </w:rPr>
        <w:t>bicombustíveis</w:t>
      </w:r>
      <w:r w:rsidRPr="00E903C9">
        <w:rPr>
          <w:rFonts w:ascii="Arial Narrow" w:hAnsi="Arial Narrow"/>
          <w:sz w:val="24"/>
          <w:szCs w:val="24"/>
        </w:rPr>
        <w:t xml:space="preserve"> (</w:t>
      </w:r>
      <w:r w:rsidRPr="00E903C9">
        <w:rPr>
          <w:rFonts w:ascii="Arial Narrow" w:hAnsi="Arial Narrow"/>
          <w:sz w:val="24"/>
          <w:szCs w:val="24"/>
        </w:rPr>
        <w:t>flex</w:t>
      </w:r>
      <w:r w:rsidRPr="00E903C9">
        <w:rPr>
          <w:rFonts w:ascii="Arial Narrow" w:hAnsi="Arial Narrow"/>
          <w:sz w:val="24"/>
          <w:szCs w:val="24"/>
        </w:rPr>
        <w:t xml:space="preserve">) é cada vez maior, conforme </w:t>
      </w:r>
      <w:r w:rsidRPr="00E903C9">
        <w:rPr>
          <w:rFonts w:ascii="Arial Narrow" w:hAnsi="Arial Narrow"/>
          <w:sz w:val="24"/>
          <w:szCs w:val="24"/>
        </w:rPr>
        <w:t>números</w:t>
      </w:r>
      <w:r w:rsidRPr="00E903C9">
        <w:rPr>
          <w:rFonts w:ascii="Arial Narrow" w:hAnsi="Arial Narrow"/>
          <w:sz w:val="24"/>
          <w:szCs w:val="24"/>
        </w:rPr>
        <w:t xml:space="preserve"> que as montadoras do setor </w:t>
      </w:r>
      <w:r w:rsidRPr="00E903C9">
        <w:rPr>
          <w:rFonts w:ascii="Arial Narrow" w:hAnsi="Arial Narrow"/>
          <w:sz w:val="24"/>
          <w:szCs w:val="24"/>
        </w:rPr>
        <w:t>automobilístico</w:t>
      </w:r>
      <w:r w:rsidRPr="00E903C9">
        <w:rPr>
          <w:rFonts w:ascii="Arial Narrow" w:hAnsi="Arial Narrow"/>
          <w:sz w:val="24"/>
          <w:szCs w:val="24"/>
        </w:rPr>
        <w:t xml:space="preserve"> fornecem anualmente, demonstrando um crescimento acentuado.</w:t>
      </w:r>
    </w:p>
    <w:p w:rsidR="00541B0B" w:rsidP="00E903C9" w14:paraId="3F0708F0" w14:textId="2DF62BE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903C9" w:rsidR="00E903C9">
        <w:rPr>
          <w:rFonts w:ascii="Arial Narrow" w:hAnsi="Arial Narrow"/>
          <w:sz w:val="24"/>
          <w:szCs w:val="24"/>
        </w:rPr>
        <w:t xml:space="preserve">Conforme estudos, o uso do etanol </w:t>
      </w:r>
      <w:r>
        <w:rPr>
          <w:rFonts w:ascii="Arial Narrow" w:hAnsi="Arial Narrow"/>
          <w:sz w:val="24"/>
          <w:szCs w:val="24"/>
        </w:rPr>
        <w:t xml:space="preserve">é </w:t>
      </w:r>
      <w:r w:rsidRPr="00E903C9" w:rsidR="00E903C9">
        <w:rPr>
          <w:rFonts w:ascii="Arial Narrow" w:hAnsi="Arial Narrow"/>
          <w:sz w:val="24"/>
          <w:szCs w:val="24"/>
        </w:rPr>
        <w:t>vantajoso se o litro custar até 70</w:t>
      </w:r>
      <w:r>
        <w:rPr>
          <w:rFonts w:ascii="Arial Narrow" w:hAnsi="Arial Narrow"/>
          <w:sz w:val="24"/>
          <w:szCs w:val="24"/>
        </w:rPr>
        <w:t xml:space="preserve"> %</w:t>
      </w:r>
      <w:r w:rsidRPr="00E903C9" w:rsidR="00E903C9">
        <w:rPr>
          <w:rFonts w:ascii="Arial Narrow" w:hAnsi="Arial Narrow"/>
          <w:sz w:val="24"/>
          <w:szCs w:val="24"/>
        </w:rPr>
        <w:t xml:space="preserve"> do valor do litro da gasolina. Isso ocorre porque motores abastecimentos com </w:t>
      </w:r>
      <w:r w:rsidRPr="00E903C9">
        <w:rPr>
          <w:rFonts w:ascii="Arial Narrow" w:hAnsi="Arial Narrow"/>
          <w:sz w:val="24"/>
          <w:szCs w:val="24"/>
        </w:rPr>
        <w:t>álcool</w:t>
      </w:r>
      <w:r w:rsidRPr="00E903C9" w:rsidR="00E903C9">
        <w:rPr>
          <w:rFonts w:ascii="Arial Narrow" w:hAnsi="Arial Narrow"/>
          <w:sz w:val="24"/>
          <w:szCs w:val="24"/>
        </w:rPr>
        <w:t xml:space="preserve"> consomem 30% a mais, em média do que os abastecidos com gasolina, visto que é </w:t>
      </w:r>
      <w:r w:rsidRPr="00E903C9">
        <w:rPr>
          <w:rFonts w:ascii="Arial Narrow" w:hAnsi="Arial Narrow"/>
          <w:sz w:val="24"/>
          <w:szCs w:val="24"/>
        </w:rPr>
        <w:t>necessário</w:t>
      </w:r>
      <w:r w:rsidRPr="00E903C9" w:rsidR="00E903C9">
        <w:rPr>
          <w:rFonts w:ascii="Arial Narrow" w:hAnsi="Arial Narrow"/>
          <w:sz w:val="24"/>
          <w:szCs w:val="24"/>
        </w:rPr>
        <w:t xml:space="preserve"> que seja injetado mais </w:t>
      </w:r>
      <w:r w:rsidRPr="00E903C9">
        <w:rPr>
          <w:rFonts w:ascii="Arial Narrow" w:hAnsi="Arial Narrow"/>
          <w:sz w:val="24"/>
          <w:szCs w:val="24"/>
        </w:rPr>
        <w:t>álcool</w:t>
      </w:r>
      <w:r w:rsidRPr="00E903C9" w:rsidR="00E903C9">
        <w:rPr>
          <w:rFonts w:ascii="Arial Narrow" w:hAnsi="Arial Narrow"/>
          <w:sz w:val="24"/>
          <w:szCs w:val="24"/>
        </w:rPr>
        <w:t xml:space="preserve"> no motor do </w:t>
      </w:r>
      <w:r w:rsidRPr="00E903C9">
        <w:rPr>
          <w:rFonts w:ascii="Arial Narrow" w:hAnsi="Arial Narrow"/>
          <w:sz w:val="24"/>
          <w:szCs w:val="24"/>
        </w:rPr>
        <w:t>automóvel</w:t>
      </w:r>
      <w:r w:rsidRPr="00E903C9" w:rsidR="00E903C9">
        <w:rPr>
          <w:rFonts w:ascii="Arial Narrow" w:hAnsi="Arial Narrow"/>
          <w:sz w:val="24"/>
          <w:szCs w:val="24"/>
        </w:rPr>
        <w:t xml:space="preserve"> para produzir a mesma quantidade de energia que a gasolina produz. Essa é a </w:t>
      </w:r>
      <w:r w:rsidRPr="00E903C9">
        <w:rPr>
          <w:rFonts w:ascii="Arial Narrow" w:hAnsi="Arial Narrow"/>
          <w:sz w:val="24"/>
          <w:szCs w:val="24"/>
        </w:rPr>
        <w:t>razão</w:t>
      </w:r>
      <w:r w:rsidRPr="00E903C9" w:rsidR="00E903C9">
        <w:rPr>
          <w:rFonts w:ascii="Arial Narrow" w:hAnsi="Arial Narrow"/>
          <w:sz w:val="24"/>
          <w:szCs w:val="24"/>
        </w:rPr>
        <w:t xml:space="preserve"> para o carro fazer menos </w:t>
      </w:r>
      <w:r w:rsidRPr="00E903C9">
        <w:rPr>
          <w:rFonts w:ascii="Arial Narrow" w:hAnsi="Arial Narrow"/>
          <w:sz w:val="24"/>
          <w:szCs w:val="24"/>
        </w:rPr>
        <w:t>quilômetros</w:t>
      </w:r>
      <w:r w:rsidRPr="00E903C9" w:rsidR="00E903C9">
        <w:rPr>
          <w:rFonts w:ascii="Arial Narrow" w:hAnsi="Arial Narrow"/>
          <w:sz w:val="24"/>
          <w:szCs w:val="24"/>
        </w:rPr>
        <w:t xml:space="preserve"> por litro com etanol. Ocorre que, muitos consumidores no momento de abastecer seus </w:t>
      </w:r>
      <w:r w:rsidRPr="00E903C9">
        <w:rPr>
          <w:rFonts w:ascii="Arial Narrow" w:hAnsi="Arial Narrow"/>
          <w:sz w:val="24"/>
          <w:szCs w:val="24"/>
        </w:rPr>
        <w:t>veículos</w:t>
      </w:r>
      <w:r w:rsidRPr="00E903C9" w:rsidR="00E903C9">
        <w:rPr>
          <w:rFonts w:ascii="Arial Narrow" w:hAnsi="Arial Narrow"/>
          <w:sz w:val="24"/>
          <w:szCs w:val="24"/>
        </w:rPr>
        <w:t xml:space="preserve"> ficam em </w:t>
      </w:r>
      <w:r w:rsidRPr="00E903C9">
        <w:rPr>
          <w:rFonts w:ascii="Arial Narrow" w:hAnsi="Arial Narrow"/>
          <w:sz w:val="24"/>
          <w:szCs w:val="24"/>
        </w:rPr>
        <w:t>dúvida</w:t>
      </w:r>
      <w:r w:rsidRPr="00E903C9" w:rsidR="00E903C9">
        <w:rPr>
          <w:rFonts w:ascii="Arial Narrow" w:hAnsi="Arial Narrow"/>
          <w:sz w:val="24"/>
          <w:szCs w:val="24"/>
        </w:rPr>
        <w:t xml:space="preserve"> quanto a melhor </w:t>
      </w:r>
      <w:r w:rsidRPr="00E903C9">
        <w:rPr>
          <w:rFonts w:ascii="Arial Narrow" w:hAnsi="Arial Narrow"/>
          <w:sz w:val="24"/>
          <w:szCs w:val="24"/>
        </w:rPr>
        <w:t>opção</w:t>
      </w:r>
      <w:r w:rsidRPr="00E903C9" w:rsidR="00E903C9">
        <w:rPr>
          <w:rFonts w:ascii="Arial Narrow" w:hAnsi="Arial Narrow"/>
          <w:sz w:val="24"/>
          <w:szCs w:val="24"/>
        </w:rPr>
        <w:t xml:space="preserve"> de abastecimento, ou seja, se etanol ou gasolina. </w:t>
      </w:r>
    </w:p>
    <w:p w:rsidR="00E903C9" w:rsidRPr="00E903C9" w:rsidP="00E903C9" w14:paraId="1AA3C383" w14:textId="0C0939F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903C9">
        <w:rPr>
          <w:rFonts w:ascii="Arial Narrow" w:hAnsi="Arial Narrow"/>
          <w:sz w:val="24"/>
          <w:szCs w:val="24"/>
        </w:rPr>
        <w:t>A presente propositura te</w:t>
      </w:r>
      <w:r>
        <w:rPr>
          <w:rFonts w:ascii="Arial Narrow" w:hAnsi="Arial Narrow"/>
          <w:sz w:val="24"/>
          <w:szCs w:val="24"/>
        </w:rPr>
        <w:t xml:space="preserve">m </w:t>
      </w:r>
      <w:r w:rsidRPr="00E903C9">
        <w:rPr>
          <w:rFonts w:ascii="Arial Narrow" w:hAnsi="Arial Narrow"/>
          <w:sz w:val="24"/>
          <w:szCs w:val="24"/>
        </w:rPr>
        <w:t xml:space="preserve">por objetivo obrigar que os postos revendedores de </w:t>
      </w:r>
      <w:r w:rsidRPr="00E903C9">
        <w:rPr>
          <w:rFonts w:ascii="Arial Narrow" w:hAnsi="Arial Narrow"/>
          <w:sz w:val="24"/>
          <w:szCs w:val="24"/>
        </w:rPr>
        <w:t>combustíveis</w:t>
      </w:r>
      <w:r w:rsidRPr="00E903C9">
        <w:rPr>
          <w:rFonts w:ascii="Arial Narrow" w:hAnsi="Arial Narrow"/>
          <w:sz w:val="24"/>
          <w:szCs w:val="24"/>
        </w:rPr>
        <w:t xml:space="preserve"> exibam </w:t>
      </w:r>
      <w:r>
        <w:rPr>
          <w:rFonts w:ascii="Arial Narrow" w:hAnsi="Arial Narrow"/>
          <w:sz w:val="24"/>
          <w:szCs w:val="24"/>
        </w:rPr>
        <w:t>por meio</w:t>
      </w:r>
      <w:r w:rsidRPr="00E903C9">
        <w:rPr>
          <w:rFonts w:ascii="Arial Narrow" w:hAnsi="Arial Narrow"/>
          <w:sz w:val="24"/>
          <w:szCs w:val="24"/>
        </w:rPr>
        <w:t xml:space="preserve"> de placa, </w:t>
      </w:r>
      <w:r w:rsidRPr="00E903C9">
        <w:rPr>
          <w:rFonts w:ascii="Arial Narrow" w:hAnsi="Arial Narrow"/>
          <w:sz w:val="24"/>
          <w:szCs w:val="24"/>
        </w:rPr>
        <w:t>informa</w:t>
      </w:r>
      <w:r>
        <w:rPr>
          <w:rFonts w:ascii="Arial Narrow" w:hAnsi="Arial Narrow"/>
          <w:sz w:val="24"/>
          <w:szCs w:val="24"/>
        </w:rPr>
        <w:t>ç</w:t>
      </w:r>
      <w:r w:rsidRPr="00E903C9">
        <w:rPr>
          <w:rFonts w:ascii="Arial Narrow" w:hAnsi="Arial Narrow"/>
          <w:sz w:val="24"/>
          <w:szCs w:val="24"/>
        </w:rPr>
        <w:t>ões</w:t>
      </w:r>
      <w:r w:rsidRPr="00E903C9">
        <w:rPr>
          <w:rFonts w:ascii="Arial Narrow" w:hAnsi="Arial Narrow"/>
          <w:sz w:val="24"/>
          <w:szCs w:val="24"/>
        </w:rPr>
        <w:t xml:space="preserve"> do valor percentual do litro de etanol do</w:t>
      </w:r>
      <w:r>
        <w:rPr>
          <w:rFonts w:ascii="Arial Narrow" w:hAnsi="Arial Narrow"/>
          <w:sz w:val="24"/>
          <w:szCs w:val="24"/>
        </w:rPr>
        <w:t xml:space="preserve"> </w:t>
      </w:r>
      <w:r w:rsidRPr="00E903C9">
        <w:rPr>
          <w:rFonts w:ascii="Arial Narrow" w:hAnsi="Arial Narrow"/>
          <w:sz w:val="24"/>
          <w:szCs w:val="24"/>
        </w:rPr>
        <w:t xml:space="preserve">litro de gasolina. Assim pretendemos auxiliar ao consumidor na hora de bastecer seu </w:t>
      </w:r>
      <w:r w:rsidRPr="00E903C9">
        <w:rPr>
          <w:rFonts w:ascii="Arial Narrow" w:hAnsi="Arial Narrow"/>
          <w:sz w:val="24"/>
          <w:szCs w:val="24"/>
        </w:rPr>
        <w:t>veículo</w:t>
      </w:r>
      <w:r>
        <w:rPr>
          <w:rFonts w:ascii="Arial Narrow" w:hAnsi="Arial Narrow"/>
          <w:sz w:val="24"/>
          <w:szCs w:val="24"/>
        </w:rPr>
        <w:t xml:space="preserve">. O </w:t>
      </w:r>
      <w:r w:rsidRPr="00E903C9">
        <w:rPr>
          <w:rFonts w:ascii="Arial Narrow" w:hAnsi="Arial Narrow"/>
          <w:sz w:val="24"/>
          <w:szCs w:val="24"/>
        </w:rPr>
        <w:t xml:space="preserve">acesso </w:t>
      </w:r>
      <w:r>
        <w:rPr>
          <w:rFonts w:ascii="Arial Narrow" w:hAnsi="Arial Narrow"/>
          <w:sz w:val="24"/>
          <w:szCs w:val="24"/>
        </w:rPr>
        <w:t>à</w:t>
      </w:r>
      <w:r w:rsidRPr="00E903C9">
        <w:rPr>
          <w:rFonts w:ascii="Arial Narrow" w:hAnsi="Arial Narrow"/>
          <w:sz w:val="24"/>
          <w:szCs w:val="24"/>
        </w:rPr>
        <w:t xml:space="preserve"> </w:t>
      </w:r>
      <w:r w:rsidRPr="00E903C9">
        <w:rPr>
          <w:rFonts w:ascii="Arial Narrow" w:hAnsi="Arial Narrow"/>
          <w:sz w:val="24"/>
          <w:szCs w:val="24"/>
        </w:rPr>
        <w:t>informação</w:t>
      </w:r>
      <w:r w:rsidRPr="00E903C9">
        <w:rPr>
          <w:rFonts w:ascii="Arial Narrow" w:hAnsi="Arial Narrow"/>
          <w:sz w:val="24"/>
          <w:szCs w:val="24"/>
        </w:rPr>
        <w:t xml:space="preserve"> adequada, clara e precisa sobre o produto colocado no</w:t>
      </w:r>
      <w:r>
        <w:rPr>
          <w:rFonts w:ascii="Arial Narrow" w:hAnsi="Arial Narrow"/>
          <w:sz w:val="24"/>
          <w:szCs w:val="24"/>
        </w:rPr>
        <w:t xml:space="preserve"> </w:t>
      </w:r>
      <w:r w:rsidRPr="00E903C9">
        <w:rPr>
          <w:rFonts w:ascii="Arial Narrow" w:hAnsi="Arial Narrow"/>
          <w:sz w:val="24"/>
          <w:szCs w:val="24"/>
        </w:rPr>
        <w:t xml:space="preserve">mercado ou do </w:t>
      </w:r>
      <w:r w:rsidRPr="00E903C9">
        <w:rPr>
          <w:rFonts w:ascii="Arial Narrow" w:hAnsi="Arial Narrow"/>
          <w:sz w:val="24"/>
          <w:szCs w:val="24"/>
        </w:rPr>
        <w:t>serviço</w:t>
      </w:r>
      <w:r w:rsidRPr="00E903C9">
        <w:rPr>
          <w:rFonts w:ascii="Arial Narrow" w:hAnsi="Arial Narrow"/>
          <w:sz w:val="24"/>
          <w:szCs w:val="24"/>
        </w:rPr>
        <w:t xml:space="preserve"> oferecido, suas </w:t>
      </w:r>
      <w:r w:rsidRPr="00E903C9">
        <w:rPr>
          <w:rFonts w:ascii="Arial Narrow" w:hAnsi="Arial Narrow"/>
          <w:sz w:val="24"/>
          <w:szCs w:val="24"/>
        </w:rPr>
        <w:t>características</w:t>
      </w:r>
      <w:r w:rsidRPr="00E903C9">
        <w:rPr>
          <w:rFonts w:ascii="Arial Narrow" w:hAnsi="Arial Narrow"/>
          <w:sz w:val="24"/>
          <w:szCs w:val="24"/>
        </w:rPr>
        <w:t xml:space="preserve">, qualidades e riscos, dentre outros, constitui direito </w:t>
      </w:r>
      <w:r w:rsidRPr="00E903C9">
        <w:rPr>
          <w:rFonts w:ascii="Arial Narrow" w:hAnsi="Arial Narrow"/>
          <w:sz w:val="24"/>
          <w:szCs w:val="24"/>
        </w:rPr>
        <w:t>básico</w:t>
      </w:r>
      <w:r w:rsidRPr="00E903C9">
        <w:rPr>
          <w:rFonts w:ascii="Arial Narrow" w:hAnsi="Arial Narrow"/>
          <w:sz w:val="24"/>
          <w:szCs w:val="24"/>
        </w:rPr>
        <w:t xml:space="preserve"> e </w:t>
      </w:r>
      <w:r w:rsidRPr="00E903C9">
        <w:rPr>
          <w:rFonts w:ascii="Arial Narrow" w:hAnsi="Arial Narrow"/>
          <w:sz w:val="24"/>
          <w:szCs w:val="24"/>
        </w:rPr>
        <w:t>princípio</w:t>
      </w:r>
      <w:r w:rsidRPr="00E903C9">
        <w:rPr>
          <w:rFonts w:ascii="Arial Narrow" w:hAnsi="Arial Narrow"/>
          <w:sz w:val="24"/>
          <w:szCs w:val="24"/>
        </w:rPr>
        <w:t xml:space="preserve"> fundamental do consumidor.</w:t>
      </w:r>
    </w:p>
    <w:p w:rsidR="00D54FE4" w:rsidRPr="00441662" w:rsidP="00E903C9" w14:paraId="05CE196F" w14:textId="56CF29D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903C9" w:rsidR="00E903C9">
        <w:rPr>
          <w:rFonts w:ascii="Arial Narrow" w:hAnsi="Arial Narrow"/>
          <w:sz w:val="24"/>
          <w:szCs w:val="24"/>
        </w:rPr>
        <w:t xml:space="preserve">Certo que a </w:t>
      </w:r>
      <w:r w:rsidRPr="00E903C9">
        <w:rPr>
          <w:rFonts w:ascii="Arial Narrow" w:hAnsi="Arial Narrow"/>
          <w:sz w:val="24"/>
          <w:szCs w:val="24"/>
        </w:rPr>
        <w:t>aprovação</w:t>
      </w:r>
      <w:r w:rsidRPr="00E903C9" w:rsidR="00E903C9">
        <w:rPr>
          <w:rFonts w:ascii="Arial Narrow" w:hAnsi="Arial Narrow"/>
          <w:sz w:val="24"/>
          <w:szCs w:val="24"/>
        </w:rPr>
        <w:t xml:space="preserve"> deste projeto </w:t>
      </w:r>
      <w:r>
        <w:rPr>
          <w:rFonts w:ascii="Arial Narrow" w:hAnsi="Arial Narrow"/>
          <w:sz w:val="24"/>
          <w:szCs w:val="24"/>
        </w:rPr>
        <w:t xml:space="preserve">irá </w:t>
      </w:r>
      <w:r w:rsidRPr="00E903C9" w:rsidR="00E903C9">
        <w:rPr>
          <w:rFonts w:ascii="Arial Narrow" w:hAnsi="Arial Narrow"/>
          <w:sz w:val="24"/>
          <w:szCs w:val="24"/>
        </w:rPr>
        <w:t>contribuir significativamente para o</w:t>
      </w:r>
      <w:r>
        <w:rPr>
          <w:rFonts w:ascii="Arial Narrow" w:hAnsi="Arial Narrow"/>
          <w:sz w:val="24"/>
          <w:szCs w:val="24"/>
        </w:rPr>
        <w:t xml:space="preserve"> </w:t>
      </w:r>
      <w:r w:rsidRPr="00E903C9" w:rsidR="00E903C9">
        <w:rPr>
          <w:rFonts w:ascii="Arial Narrow" w:hAnsi="Arial Narrow"/>
          <w:sz w:val="24"/>
          <w:szCs w:val="24"/>
        </w:rPr>
        <w:t xml:space="preserve">consumidor escolher o </w:t>
      </w:r>
      <w:r w:rsidRPr="00E903C9">
        <w:rPr>
          <w:rFonts w:ascii="Arial Narrow" w:hAnsi="Arial Narrow"/>
          <w:sz w:val="24"/>
          <w:szCs w:val="24"/>
        </w:rPr>
        <w:t>combustível</w:t>
      </w:r>
      <w:r w:rsidRPr="00E903C9" w:rsidR="00E903C9">
        <w:rPr>
          <w:rFonts w:ascii="Arial Narrow" w:hAnsi="Arial Narrow"/>
          <w:sz w:val="24"/>
          <w:szCs w:val="24"/>
        </w:rPr>
        <w:t xml:space="preserve"> mais economicamente </w:t>
      </w:r>
      <w:r w:rsidRPr="00E903C9">
        <w:rPr>
          <w:rFonts w:ascii="Arial Narrow" w:hAnsi="Arial Narrow"/>
          <w:sz w:val="24"/>
          <w:szCs w:val="24"/>
        </w:rPr>
        <w:t>viável</w:t>
      </w:r>
      <w:r w:rsidRPr="00E903C9" w:rsidR="00E903C9">
        <w:rPr>
          <w:rFonts w:ascii="Arial Narrow" w:hAnsi="Arial Narrow"/>
          <w:sz w:val="24"/>
          <w:szCs w:val="24"/>
        </w:rPr>
        <w:t xml:space="preserve"> no momento</w:t>
      </w:r>
      <w:r>
        <w:rPr>
          <w:rFonts w:ascii="Arial Narrow" w:hAnsi="Arial Narrow"/>
          <w:sz w:val="24"/>
          <w:szCs w:val="24"/>
        </w:rPr>
        <w:t>.</w:t>
      </w:r>
    </w:p>
    <w:p w:rsidR="00606B3F" w:rsidRPr="00441662" w:rsidP="00CF2E9A" w14:paraId="149C30EB" w14:textId="50A99F6B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ab/>
      </w:r>
    </w:p>
    <w:p w:rsidR="00606B3F" w:rsidP="00606B3F" w14:paraId="1FFE5432" w14:textId="434BC825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>Palácio 1º de novembro,</w:t>
      </w:r>
      <w:r w:rsidR="00E903C9">
        <w:rPr>
          <w:rFonts w:ascii="Arial Narrow" w:hAnsi="Arial Narrow"/>
          <w:sz w:val="24"/>
          <w:szCs w:val="24"/>
        </w:rPr>
        <w:t xml:space="preserve"> 08 </w:t>
      </w:r>
      <w:r w:rsidRPr="00441662">
        <w:rPr>
          <w:rFonts w:ascii="Arial Narrow" w:hAnsi="Arial Narrow"/>
          <w:sz w:val="24"/>
          <w:szCs w:val="24"/>
        </w:rPr>
        <w:t xml:space="preserve">de </w:t>
      </w:r>
      <w:r w:rsidR="00E903C9">
        <w:rPr>
          <w:rFonts w:ascii="Arial Narrow" w:hAnsi="Arial Narrow"/>
          <w:sz w:val="24"/>
          <w:szCs w:val="24"/>
        </w:rPr>
        <w:t>março</w:t>
      </w:r>
      <w:r w:rsidRPr="00441662">
        <w:rPr>
          <w:rFonts w:ascii="Arial Narrow" w:hAnsi="Arial Narrow"/>
          <w:sz w:val="24"/>
          <w:szCs w:val="24"/>
        </w:rPr>
        <w:t xml:space="preserve"> de 2021</w:t>
      </w:r>
    </w:p>
    <w:p w:rsidR="00E22AA6" w:rsidP="00606B3F" w14:paraId="4D4A1BAB" w14:textId="2F143C00">
      <w:pPr>
        <w:jc w:val="both"/>
        <w:rPr>
          <w:rFonts w:ascii="Arial Narrow" w:hAnsi="Arial Narrow"/>
          <w:sz w:val="24"/>
          <w:szCs w:val="24"/>
        </w:rPr>
      </w:pPr>
    </w:p>
    <w:p w:rsidR="00E22AA6" w:rsidRPr="00441662" w:rsidP="00606B3F" w14:paraId="364E8D6A" w14:textId="77777777">
      <w:pPr>
        <w:jc w:val="both"/>
        <w:rPr>
          <w:rFonts w:ascii="Arial Narrow" w:hAnsi="Arial Narrow"/>
          <w:sz w:val="24"/>
          <w:szCs w:val="24"/>
        </w:rPr>
      </w:pPr>
    </w:p>
    <w:p w:rsidR="00606B3F" w:rsidRPr="00441662" w:rsidP="00606B3F" w14:paraId="070B900E" w14:textId="77777777">
      <w:pPr>
        <w:jc w:val="both"/>
        <w:rPr>
          <w:rFonts w:ascii="Arial Narrow" w:hAnsi="Arial Narrow"/>
          <w:sz w:val="24"/>
          <w:szCs w:val="24"/>
        </w:rPr>
      </w:pPr>
    </w:p>
    <w:p w:rsidR="00606B3F" w:rsidRPr="00441662" w:rsidP="00441662" w14:paraId="61A22A46" w14:textId="77777777">
      <w:pPr>
        <w:jc w:val="center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>_____________________________________</w:t>
      </w:r>
    </w:p>
    <w:p w:rsidR="00606B3F" w:rsidRPr="00E22AA6" w:rsidP="00441662" w14:paraId="253CA5D2" w14:textId="77777777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E22AA6">
        <w:rPr>
          <w:rFonts w:ascii="Arial Narrow" w:hAnsi="Arial Narrow"/>
          <w:b/>
          <w:bCs/>
          <w:sz w:val="24"/>
          <w:szCs w:val="24"/>
        </w:rPr>
        <w:t>Dr.Ulisses</w:t>
      </w:r>
    </w:p>
    <w:p w:rsidR="00606B3F" w:rsidRPr="00E22AA6" w:rsidP="00441662" w14:paraId="65E76E10" w14:textId="5B926FD2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E22AA6">
        <w:rPr>
          <w:rFonts w:ascii="Arial Narrow" w:hAnsi="Arial Narrow"/>
          <w:b/>
          <w:bCs/>
          <w:sz w:val="24"/>
          <w:szCs w:val="24"/>
        </w:rPr>
        <w:t>Vereador PSD</w:t>
      </w:r>
    </w:p>
    <w:sectPr w:rsidSect="00541B0B">
      <w:headerReference w:type="default" r:id="rId4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9A"/>
    <w:rsid w:val="00211FA1"/>
    <w:rsid w:val="002C554A"/>
    <w:rsid w:val="00441662"/>
    <w:rsid w:val="00456519"/>
    <w:rsid w:val="00541B0B"/>
    <w:rsid w:val="005A03A6"/>
    <w:rsid w:val="005E1EBF"/>
    <w:rsid w:val="00606B3F"/>
    <w:rsid w:val="00B61BA8"/>
    <w:rsid w:val="00C17F56"/>
    <w:rsid w:val="00CF2E9A"/>
    <w:rsid w:val="00D54FE4"/>
    <w:rsid w:val="00DB3BC2"/>
    <w:rsid w:val="00E22AA6"/>
    <w:rsid w:val="00E90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D41176-45A3-43F0-AC4C-6307F10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FE4"/>
    <w:pPr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B6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6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</dc:creator>
  <cp:lastModifiedBy>Luciana Alves de Oliveira</cp:lastModifiedBy>
  <cp:revision>6</cp:revision>
  <cp:lastPrinted>2021-03-09T19:29:00Z</cp:lastPrinted>
  <dcterms:created xsi:type="dcterms:W3CDTF">2021-03-08T14:32:00Z</dcterms:created>
  <dcterms:modified xsi:type="dcterms:W3CDTF">2021-03-09T19:29:00Z</dcterms:modified>
</cp:coreProperties>
</file>