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E17CC9" w:rsidRPr="00E17CC9" w:rsidP="00E17C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CC9">
        <w:rPr>
          <w:rFonts w:ascii="Times New Roman" w:hAnsi="Times New Roman" w:cs="Times New Roman"/>
          <w:b/>
          <w:sz w:val="24"/>
          <w:szCs w:val="24"/>
        </w:rPr>
        <w:t>INDICAÇÃO Nº              /2021</w:t>
      </w:r>
    </w:p>
    <w:p w:rsidR="00E17CC9" w:rsidRPr="00E17CC9" w:rsidP="00E17C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CC9" w:rsidRPr="00E17CC9" w:rsidP="00E17C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CC9" w:rsidRPr="00E17CC9" w:rsidP="00E17C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CC9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E17CC9">
        <w:rPr>
          <w:rFonts w:ascii="Times New Roman" w:hAnsi="Times New Roman" w:cs="Times New Roman"/>
          <w:b/>
          <w:sz w:val="24"/>
          <w:szCs w:val="24"/>
        </w:rPr>
        <w:t>Solicita estudos para implantação redutores de velocidade ou a alternativa que</w:t>
      </w:r>
      <w:r w:rsidRPr="00E17CC9">
        <w:rPr>
          <w:rFonts w:ascii="Times New Roman" w:hAnsi="Times New Roman" w:cs="Times New Roman"/>
          <w:sz w:val="24"/>
          <w:szCs w:val="24"/>
        </w:rPr>
        <w:t xml:space="preserve"> </w:t>
      </w:r>
      <w:r w:rsidRPr="00E17CC9">
        <w:rPr>
          <w:rFonts w:ascii="Times New Roman" w:hAnsi="Times New Roman" w:cs="Times New Roman"/>
          <w:b/>
          <w:sz w:val="24"/>
          <w:szCs w:val="24"/>
        </w:rPr>
        <w:t>o Departamento de Trânsito julgar adequada, nas ruas do bairro Jardim Monte Verde.</w:t>
      </w:r>
    </w:p>
    <w:p w:rsidR="00E17CC9" w:rsidRPr="00E17CC9" w:rsidP="00E17C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CC9" w:rsidRPr="00E17CC9" w:rsidP="00E17CC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17CC9">
        <w:rPr>
          <w:rFonts w:ascii="Times New Roman" w:hAnsi="Times New Roman" w:cs="Times New Roman"/>
          <w:sz w:val="24"/>
          <w:szCs w:val="24"/>
        </w:rPr>
        <w:t>Senhor Presidente,</w:t>
      </w:r>
    </w:p>
    <w:p w:rsidR="00E17CC9" w:rsidRPr="00E17CC9" w:rsidP="00E17CC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17CC9" w:rsidRPr="00E17CC9" w:rsidP="00E17CC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17CC9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E17CC9">
        <w:rPr>
          <w:rFonts w:ascii="Times New Roman" w:hAnsi="Times New Roman" w:cs="Times New Roman"/>
          <w:sz w:val="24"/>
          <w:szCs w:val="24"/>
        </w:rPr>
        <w:t xml:space="preserve">ao </w:t>
      </w:r>
      <w:r w:rsidRPr="00E17CC9">
        <w:rPr>
          <w:rFonts w:ascii="Times New Roman" w:hAnsi="Times New Roman" w:cs="Times New Roman"/>
          <w:sz w:val="24"/>
          <w:szCs w:val="24"/>
        </w:rPr>
        <w:t>Sr.</w:t>
      </w:r>
      <w:r w:rsidRPr="00E17CC9">
        <w:rPr>
          <w:rFonts w:ascii="Times New Roman" w:hAnsi="Times New Roman" w:cs="Times New Roman"/>
          <w:sz w:val="24"/>
          <w:szCs w:val="24"/>
        </w:rPr>
        <w:t xml:space="preserve"> Prefeito Municipal, nos termos do Regimento Interno desta Casa de Leis, que se digne V. Ex.ª determinar à Secretaria de obras e Serviços Públicos, através do Departamento de Trânsito, que providencie estudos para implantação redutores de velocidade ou a alternativa que o Departamento de Trânsito julgar adequada, nas ruas do bairro Jardim Monte Verde. Devido </w:t>
      </w:r>
      <w:r w:rsidRPr="00E17CC9">
        <w:rPr>
          <w:rFonts w:ascii="Times New Roman" w:hAnsi="Times New Roman" w:cs="Times New Roman"/>
          <w:sz w:val="24"/>
          <w:szCs w:val="24"/>
        </w:rPr>
        <w:t>a</w:t>
      </w:r>
      <w:r w:rsidRPr="00E17CC9">
        <w:rPr>
          <w:rFonts w:ascii="Times New Roman" w:hAnsi="Times New Roman" w:cs="Times New Roman"/>
          <w:sz w:val="24"/>
          <w:szCs w:val="24"/>
        </w:rPr>
        <w:t xml:space="preserve"> falta de reguladores de velocidade, moradores, pedestres e animais tem corrido riscos com a alta velocidade dos veículos que trafegam no local. </w:t>
      </w:r>
    </w:p>
    <w:p w:rsidR="00E17CC9" w:rsidRPr="00E17CC9" w:rsidP="00E17CC9">
      <w:pPr>
        <w:rPr>
          <w:rFonts w:ascii="Times New Roman" w:hAnsi="Times New Roman" w:cs="Times New Roman"/>
          <w:sz w:val="24"/>
          <w:szCs w:val="24"/>
        </w:rPr>
      </w:pPr>
    </w:p>
    <w:p w:rsidR="00E17CC9" w:rsidRPr="00E17CC9" w:rsidP="00E17CC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17CC9">
        <w:rPr>
          <w:rFonts w:ascii="Times New Roman" w:hAnsi="Times New Roman" w:cs="Times New Roman"/>
          <w:sz w:val="24"/>
          <w:szCs w:val="24"/>
        </w:rPr>
        <w:t>Tendo o exposto e já solicitado anteriormente, espera-se que seja executado com urgência.</w:t>
      </w:r>
    </w:p>
    <w:p w:rsidR="00E17CC9" w:rsidRPr="00E17CC9" w:rsidP="00E17CC9">
      <w:pPr>
        <w:rPr>
          <w:rFonts w:ascii="Times New Roman" w:hAnsi="Times New Roman" w:cs="Times New Roman"/>
          <w:sz w:val="24"/>
          <w:szCs w:val="24"/>
        </w:rPr>
      </w:pPr>
    </w:p>
    <w:p w:rsidR="00E17CC9" w:rsidRPr="00E17CC9" w:rsidP="00E17CC9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E17CC9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E17CC9">
        <w:rPr>
          <w:rFonts w:ascii="Times New Roman" w:hAnsi="Times New Roman" w:cs="Times New Roman"/>
          <w:sz w:val="24"/>
          <w:szCs w:val="24"/>
        </w:rPr>
        <w:t>, 21 de março de 2021.</w:t>
      </w:r>
    </w:p>
    <w:p w:rsidR="00E17CC9" w:rsidRPr="00E17CC9" w:rsidP="00E17CC9">
      <w:pPr>
        <w:rPr>
          <w:rFonts w:ascii="Times New Roman" w:hAnsi="Times New Roman" w:cs="Times New Roman"/>
          <w:sz w:val="24"/>
          <w:szCs w:val="24"/>
        </w:rPr>
      </w:pPr>
    </w:p>
    <w:p w:rsidR="00E17CC9" w:rsidRPr="00E17CC9" w:rsidP="00E17CC9">
      <w:pPr>
        <w:rPr>
          <w:rFonts w:ascii="Times New Roman" w:hAnsi="Times New Roman" w:cs="Times New Roman"/>
          <w:sz w:val="24"/>
          <w:szCs w:val="24"/>
        </w:rPr>
      </w:pPr>
    </w:p>
    <w:p w:rsidR="00E17CC9" w:rsidRPr="00E17CC9" w:rsidP="00E17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CC9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E17CC9" w:rsidRPr="00E17CC9" w:rsidP="00E17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CC9">
        <w:rPr>
          <w:rFonts w:ascii="Times New Roman" w:hAnsi="Times New Roman" w:cs="Times New Roman"/>
          <w:sz w:val="24"/>
          <w:szCs w:val="24"/>
        </w:rPr>
        <w:t>Vereadora</w:t>
      </w:r>
    </w:p>
    <w:p w:rsidR="00C776F8"/>
    <w:sectPr w:rsidSect="00E17CC9">
      <w:headerReference w:type="default" r:id="rId4"/>
      <w:footerReference w:type="default" r:id="rId5"/>
      <w:pgSz w:w="11906" w:h="16838"/>
      <w:pgMar w:top="3119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CC9" w:rsidP="00E17CC9">
    <w:pPr>
      <w:pStyle w:val="Footer"/>
      <w:jc w:val="center"/>
    </w:pPr>
    <w:bookmarkStart w:id="0" w:name="OLE_LINK1"/>
    <w:r>
      <w:rPr>
        <w:rFonts w:ascii="Arial" w:eastAsia="Arial" w:hAnsi="Arial" w:cs="Arial"/>
        <w:sz w:val="16"/>
      </w:rPr>
      <w:t xml:space="preserve">Av. </w:t>
    </w:r>
    <w:r>
      <w:rPr>
        <w:rFonts w:ascii="Arial" w:eastAsia="Arial" w:hAnsi="Arial" w:cs="Arial"/>
        <w:sz w:val="16"/>
      </w:rPr>
      <w:t>Benedicto</w:t>
    </w:r>
    <w:r>
      <w:rPr>
        <w:rFonts w:ascii="Arial" w:eastAsia="Arial" w:hAnsi="Arial" w:cs="Arial"/>
        <w:sz w:val="16"/>
      </w:rPr>
      <w:t xml:space="preserve"> José Constantino nº 100 -</w:t>
    </w:r>
    <w:r>
      <w:rPr>
        <w:rFonts w:ascii="Arial" w:eastAsia="Arial" w:hAnsi="Arial" w:cs="Arial"/>
        <w:sz w:val="16"/>
      </w:rPr>
      <w:t xml:space="preserve">  </w:t>
    </w:r>
    <w:r>
      <w:rPr>
        <w:rFonts w:ascii="Arial" w:eastAsia="Arial" w:hAnsi="Arial" w:cs="Arial"/>
        <w:sz w:val="16"/>
      </w:rPr>
      <w:t>Bairro do Engenho – Itatiba/SP – CEP: 13255-360 – Fone: (11) 4524-9600  - Fax: (11) 4524-9601 http://www.camaraitatiba.sp.gov.br      e-mail: cmi@camaraitatiba.sp.gov.br</w:t>
    </w:r>
    <w:bookmarkEnd w:id="0"/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CC9">
    <w:pPr>
      <w:pStyle w:val="Header"/>
    </w:pPr>
    <w:r>
      <w:rPr>
        <w:noProof/>
        <w:lang w:eastAsia="pt-BR"/>
      </w:rPr>
      <w:pict>
        <v:group id="Group 103139" o:spid="_x0000_s2049" style="width:411pt;height:88.45pt;margin-top:24pt;margin-left:84.75pt;mso-height-relative:margin;mso-position-horizontal-relative:page;mso-position-vertical-relative:page;mso-width-relative:margin;position:absolute;z-index:251658240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0" type="#_x0000_t75" style="width:7956;height:7816;mso-wrap-style:square;position:absolute;visibility:visible">
            <v:imagedata r:id="rId1" o:title=""/>
          </v:shape>
          <v:rect id="Rectangle 103144" o:spid="_x0000_s2051" style="width:421;height:1862;left:7956;mso-wrap-style:square;position:absolute;top:6693;visibility:visible;v-text-anchor:top" filled="f" stroked="f">
            <v:textbox inset="0,0,0,0">
              <w:txbxContent>
                <w:p w:rsidR="00E17CC9" w:rsidP="00E17CC9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width:33523;height:2825;left:11248;mso-wrap-style:square;position:absolute;top:1369;visibility:visible;v-text-anchor:top" filled="f" stroked="f">
            <v:textbox inset="0,0,0,0">
              <w:txbxContent>
                <w:p w:rsidR="00E17CC9" w:rsidP="00E17CC9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3" style="width:704;height:2825;left:36461;mso-wrap-style:square;position:absolute;top:1369;visibility:visible;v-text-anchor:top" filled="f" stroked="f">
            <v:textbox inset="0,0,0,0">
              <w:txbxContent>
                <w:p w:rsidR="00E17CC9" w:rsidP="00E17CC9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4" type="#_x0000_t75" style="width:25286;height:2864;left:11245;mso-wrap-style:square;position:absolute;top:3505;visibility:visible">
            <v:imagedata r:id="rId2" o:title=""/>
          </v:shape>
          <w10:wrap type="square"/>
        </v:group>
      </w:pic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3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7CC9"/>
    <w:rsid w:val="00627D4A"/>
    <w:rsid w:val="00904527"/>
    <w:rsid w:val="00C776F8"/>
    <w:rsid w:val="00E125AC"/>
    <w:rsid w:val="00E17CC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CC9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semiHidden/>
    <w:unhideWhenUsed/>
    <w:rsid w:val="00E17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semiHidden/>
    <w:rsid w:val="00E17CC9"/>
  </w:style>
  <w:style w:type="paragraph" w:styleId="Footer">
    <w:name w:val="footer"/>
    <w:basedOn w:val="Normal"/>
    <w:link w:val="RodapChar"/>
    <w:uiPriority w:val="99"/>
    <w:unhideWhenUsed/>
    <w:rsid w:val="00E17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E17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763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</cp:revision>
  <dcterms:created xsi:type="dcterms:W3CDTF">2021-03-23T16:33:00Z</dcterms:created>
  <dcterms:modified xsi:type="dcterms:W3CDTF">2021-03-23T16:34:00Z</dcterms:modified>
</cp:coreProperties>
</file>