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F2E9A" w:rsidP="00CF2E9A" w14:paraId="1A0432A0" w14:textId="4DAFF6DD">
      <w:pPr>
        <w:jc w:val="both"/>
        <w:rPr>
          <w:rFonts w:ascii="Arial Nova Cond" w:hAnsi="Arial Nova Cond"/>
          <w:sz w:val="24"/>
          <w:szCs w:val="24"/>
        </w:rPr>
      </w:pPr>
      <w:bookmarkStart w:id="0" w:name="_GoBack"/>
      <w:bookmarkEnd w:id="0"/>
    </w:p>
    <w:p w:rsidR="006D1E9D" w:rsidP="00CF2E9A" w14:paraId="729E596B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6D1E9D" w:rsidRPr="006D1E9D" w:rsidP="006D1E9D" w14:paraId="65DAEA1A" w14:textId="73366CE6">
      <w:pPr>
        <w:pStyle w:val="NoSpacing"/>
        <w:rPr>
          <w:rFonts w:ascii="Arial Nova Cond" w:hAnsi="Arial Nova Cond"/>
          <w:b/>
          <w:bCs/>
        </w:rPr>
      </w:pPr>
      <w:r w:rsidRPr="006D1E9D">
        <w:rPr>
          <w:rFonts w:ascii="Arial Nova Cond" w:hAnsi="Arial Nova Cond"/>
          <w:b/>
          <w:bCs/>
        </w:rPr>
        <w:t>Gabinete do Vereador</w:t>
      </w:r>
    </w:p>
    <w:p w:rsidR="006D1E9D" w:rsidRPr="006D1E9D" w:rsidP="006D1E9D" w14:paraId="09FCA91F" w14:textId="25FD56A3">
      <w:pPr>
        <w:pStyle w:val="NoSpacing"/>
        <w:rPr>
          <w:rFonts w:ascii="Arial Nova Cond" w:hAnsi="Arial Nova Cond"/>
          <w:b/>
          <w:bCs/>
        </w:rPr>
      </w:pPr>
      <w:r w:rsidRPr="006D1E9D">
        <w:rPr>
          <w:rFonts w:ascii="Arial Nova Cond" w:hAnsi="Arial Nova Cond"/>
          <w:b/>
          <w:bCs/>
        </w:rPr>
        <w:t>Dr. Ulisses</w:t>
      </w:r>
    </w:p>
    <w:p w:rsidR="00D54FE4" w:rsidRPr="006D1E9D" w:rsidP="006D1E9D" w14:paraId="0E460F67" w14:textId="77777777">
      <w:pPr>
        <w:pStyle w:val="NoSpacing"/>
        <w:rPr>
          <w:rFonts w:ascii="Arial Nova Cond" w:hAnsi="Arial Nova Cond"/>
          <w:b/>
          <w:bCs/>
        </w:rPr>
      </w:pPr>
    </w:p>
    <w:p w:rsidR="00CF2E9A" w:rsidP="00CF2E9A" w14:paraId="652F9781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CF2E9A" w:rsidRPr="004801F1" w:rsidP="00CF2E9A" w14:paraId="5944D9E3" w14:textId="49D6ED4C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D54FE4">
        <w:rPr>
          <w:rFonts w:ascii="Arial Narrow" w:hAnsi="Arial Narrow"/>
          <w:b/>
          <w:bCs/>
          <w:sz w:val="24"/>
          <w:szCs w:val="24"/>
        </w:rPr>
        <w:t>PROJETO DE LEI Nº          DE 2021</w:t>
      </w:r>
    </w:p>
    <w:p w:rsidR="00CF2E9A" w:rsidRPr="00D54FE4" w:rsidP="00CF2E9A" w14:paraId="0FF1ED85" w14:textId="77777777">
      <w:pPr>
        <w:jc w:val="both"/>
        <w:rPr>
          <w:rFonts w:ascii="Arial Narrow" w:hAnsi="Arial Narrow"/>
          <w:sz w:val="24"/>
          <w:szCs w:val="24"/>
        </w:rPr>
      </w:pPr>
    </w:p>
    <w:p w:rsidR="00CF2E9A" w:rsidRPr="004801F1" w:rsidP="004801F1" w14:paraId="015812F2" w14:textId="3065BB80">
      <w:pPr>
        <w:pStyle w:val="NoSpacing"/>
        <w:ind w:left="4253"/>
        <w:jc w:val="both"/>
        <w:rPr>
          <w:b/>
          <w:bCs/>
          <w:i/>
          <w:iCs/>
        </w:rPr>
      </w:pPr>
      <w:r w:rsidRPr="00D54FE4">
        <w:t>“</w:t>
      </w:r>
      <w:r w:rsidRPr="004801F1" w:rsidR="004801F1">
        <w:rPr>
          <w:b/>
          <w:bCs/>
          <w:i/>
          <w:iCs/>
        </w:rPr>
        <w:t>Dispõe sobre a proibição de</w:t>
      </w:r>
      <w:r w:rsidR="004801F1">
        <w:rPr>
          <w:b/>
          <w:bCs/>
          <w:i/>
          <w:iCs/>
        </w:rPr>
        <w:t xml:space="preserve"> </w:t>
      </w:r>
      <w:r w:rsidRPr="004801F1" w:rsidR="004801F1">
        <w:rPr>
          <w:b/>
          <w:bCs/>
          <w:i/>
          <w:iCs/>
        </w:rPr>
        <w:t>nomeação/designação de pessoas condenadas</w:t>
      </w:r>
      <w:r w:rsidR="004801F1">
        <w:rPr>
          <w:b/>
          <w:bCs/>
          <w:i/>
          <w:iCs/>
        </w:rPr>
        <w:t xml:space="preserve"> </w:t>
      </w:r>
      <w:r w:rsidRPr="004801F1" w:rsidR="004801F1">
        <w:rPr>
          <w:b/>
          <w:bCs/>
          <w:i/>
          <w:iCs/>
        </w:rPr>
        <w:t>por Violência Doméstica em cargos</w:t>
      </w:r>
      <w:r w:rsidR="004801F1">
        <w:rPr>
          <w:b/>
          <w:bCs/>
          <w:i/>
          <w:iCs/>
        </w:rPr>
        <w:t xml:space="preserve"> </w:t>
      </w:r>
      <w:r w:rsidRPr="004801F1" w:rsidR="004801F1">
        <w:rPr>
          <w:b/>
          <w:bCs/>
          <w:i/>
          <w:iCs/>
        </w:rPr>
        <w:t>comissionados/designados da Administração</w:t>
      </w:r>
      <w:r w:rsidR="004801F1">
        <w:rPr>
          <w:b/>
          <w:bCs/>
          <w:i/>
          <w:iCs/>
        </w:rPr>
        <w:t xml:space="preserve"> </w:t>
      </w:r>
      <w:r w:rsidRPr="004801F1" w:rsidR="004801F1">
        <w:rPr>
          <w:b/>
          <w:bCs/>
          <w:i/>
          <w:iCs/>
        </w:rPr>
        <w:t>Pública Municipal direta e indireta e dá outras</w:t>
      </w:r>
      <w:r w:rsidR="004801F1">
        <w:rPr>
          <w:b/>
          <w:bCs/>
          <w:i/>
          <w:iCs/>
        </w:rPr>
        <w:t xml:space="preserve"> </w:t>
      </w:r>
      <w:r w:rsidRPr="004801F1" w:rsidR="004801F1">
        <w:rPr>
          <w:b/>
          <w:bCs/>
          <w:i/>
          <w:iCs/>
        </w:rPr>
        <w:t>providências</w:t>
      </w:r>
      <w:r w:rsidRPr="004801F1">
        <w:rPr>
          <w:rFonts w:ascii="Arial Narrow" w:hAnsi="Arial Narrow"/>
          <w:b/>
          <w:bCs/>
          <w:i/>
          <w:iCs/>
          <w:sz w:val="24"/>
          <w:szCs w:val="24"/>
        </w:rPr>
        <w:t>.”</w:t>
      </w:r>
    </w:p>
    <w:p w:rsidR="00CF2E9A" w:rsidP="00CF2E9A" w14:paraId="7EA6E078" w14:textId="222C791A">
      <w:pPr>
        <w:jc w:val="both"/>
        <w:rPr>
          <w:rFonts w:ascii="Arial Narrow" w:hAnsi="Arial Narrow"/>
          <w:sz w:val="24"/>
          <w:szCs w:val="24"/>
        </w:rPr>
      </w:pPr>
    </w:p>
    <w:p w:rsidR="004801F1" w:rsidP="00CF2E9A" w14:paraId="09095B25" w14:textId="46FA4693">
      <w:pPr>
        <w:jc w:val="both"/>
        <w:rPr>
          <w:rFonts w:ascii="Arial Narrow" w:hAnsi="Arial Narrow"/>
          <w:sz w:val="24"/>
          <w:szCs w:val="24"/>
        </w:rPr>
      </w:pPr>
    </w:p>
    <w:p w:rsidR="004801F1" w:rsidRPr="004801F1" w:rsidP="004801F1" w14:paraId="60BE8CDE" w14:textId="343AA5F9">
      <w:pPr>
        <w:jc w:val="both"/>
        <w:rPr>
          <w:rFonts w:ascii="Arial Narrow" w:hAnsi="Arial Narrow"/>
          <w:sz w:val="24"/>
          <w:szCs w:val="24"/>
        </w:rPr>
      </w:pPr>
      <w:r w:rsidRPr="004801F1">
        <w:rPr>
          <w:rFonts w:ascii="Arial Narrow" w:hAnsi="Arial Narrow"/>
          <w:b/>
          <w:bCs/>
          <w:sz w:val="24"/>
          <w:szCs w:val="24"/>
        </w:rPr>
        <w:t>A CÂMARA MUNICIPAL DE ITATIBA APROVA E O PREFEITO MUNICIPAL</w:t>
      </w:r>
      <w:r>
        <w:rPr>
          <w:rFonts w:ascii="Arial Narrow" w:hAnsi="Arial Narrow"/>
          <w:sz w:val="24"/>
          <w:szCs w:val="24"/>
        </w:rPr>
        <w:t>, no uso de suas atribuições</w:t>
      </w:r>
      <w:r w:rsidRPr="004801F1">
        <w:rPr>
          <w:rFonts w:ascii="Arial Narrow" w:hAnsi="Arial Narrow"/>
          <w:sz w:val="24"/>
          <w:szCs w:val="24"/>
        </w:rPr>
        <w:t>, sanciona e promulga a seguinte Lei:</w:t>
      </w:r>
    </w:p>
    <w:p w:rsidR="001914D7" w:rsidP="004801F1" w14:paraId="0632FF25" w14:textId="3F38CF82">
      <w:pPr>
        <w:jc w:val="both"/>
        <w:rPr>
          <w:rFonts w:ascii="Arial Narrow" w:hAnsi="Arial Narrow"/>
          <w:sz w:val="24"/>
          <w:szCs w:val="24"/>
        </w:rPr>
      </w:pPr>
      <w:r w:rsidRPr="004801F1">
        <w:rPr>
          <w:rFonts w:ascii="Arial Narrow" w:hAnsi="Arial Narrow"/>
          <w:b/>
          <w:bCs/>
          <w:sz w:val="24"/>
          <w:szCs w:val="24"/>
        </w:rPr>
        <w:t>Art. 1º</w:t>
      </w:r>
      <w:r w:rsidRPr="004801F1">
        <w:rPr>
          <w:rFonts w:ascii="Arial Narrow" w:hAnsi="Arial Narrow"/>
          <w:sz w:val="24"/>
          <w:szCs w:val="24"/>
        </w:rPr>
        <w:t xml:space="preserve"> - </w:t>
      </w:r>
      <w:r w:rsidR="00984AD4">
        <w:rPr>
          <w:rFonts w:ascii="Arial Narrow" w:hAnsi="Arial Narrow"/>
          <w:sz w:val="24"/>
          <w:szCs w:val="24"/>
        </w:rPr>
        <w:t xml:space="preserve">Fica proibida a </w:t>
      </w:r>
      <w:r w:rsidRPr="004801F1">
        <w:rPr>
          <w:rFonts w:ascii="Arial Narrow" w:hAnsi="Arial Narrow"/>
          <w:sz w:val="24"/>
          <w:szCs w:val="24"/>
        </w:rPr>
        <w:t>nomeação em cargos comissionados e designados na</w:t>
      </w:r>
      <w:r>
        <w:rPr>
          <w:rFonts w:ascii="Arial Narrow" w:hAnsi="Arial Narrow"/>
          <w:sz w:val="24"/>
          <w:szCs w:val="24"/>
        </w:rPr>
        <w:t xml:space="preserve"> </w:t>
      </w:r>
      <w:r w:rsidRPr="004801F1">
        <w:rPr>
          <w:rFonts w:ascii="Arial Narrow" w:hAnsi="Arial Narrow"/>
          <w:sz w:val="24"/>
          <w:szCs w:val="24"/>
        </w:rPr>
        <w:t xml:space="preserve">Administração Pública Municipal </w:t>
      </w:r>
      <w:r w:rsidR="006D1E9D">
        <w:rPr>
          <w:rFonts w:ascii="Arial Narrow" w:hAnsi="Arial Narrow"/>
          <w:sz w:val="24"/>
          <w:szCs w:val="24"/>
        </w:rPr>
        <w:t>d</w:t>
      </w:r>
      <w:r w:rsidRPr="004801F1">
        <w:rPr>
          <w:rFonts w:ascii="Arial Narrow" w:hAnsi="Arial Narrow"/>
          <w:sz w:val="24"/>
          <w:szCs w:val="24"/>
        </w:rPr>
        <w:t xml:space="preserve">ireta e </w:t>
      </w:r>
      <w:r w:rsidRPr="004801F1" w:rsidR="006D1E9D">
        <w:rPr>
          <w:rFonts w:ascii="Arial Narrow" w:hAnsi="Arial Narrow"/>
          <w:sz w:val="24"/>
          <w:szCs w:val="24"/>
        </w:rPr>
        <w:t>indireta</w:t>
      </w:r>
      <w:r w:rsidRPr="004801F1">
        <w:rPr>
          <w:rFonts w:ascii="Arial Narrow" w:hAnsi="Arial Narrow"/>
          <w:sz w:val="24"/>
          <w:szCs w:val="24"/>
        </w:rPr>
        <w:t xml:space="preserve"> de cidadãos que cometeram crimes</w:t>
      </w:r>
      <w:r>
        <w:rPr>
          <w:rFonts w:ascii="Arial Narrow" w:hAnsi="Arial Narrow"/>
          <w:sz w:val="24"/>
          <w:szCs w:val="24"/>
        </w:rPr>
        <w:t xml:space="preserve"> </w:t>
      </w:r>
      <w:r w:rsidRPr="004801F1">
        <w:rPr>
          <w:rFonts w:ascii="Arial Narrow" w:hAnsi="Arial Narrow"/>
          <w:sz w:val="24"/>
          <w:szCs w:val="24"/>
        </w:rPr>
        <w:t>de violência contra a mulher</w:t>
      </w:r>
      <w:r w:rsidR="003C0719">
        <w:rPr>
          <w:rFonts w:ascii="Arial Narrow" w:hAnsi="Arial Narrow"/>
          <w:sz w:val="24"/>
          <w:szCs w:val="24"/>
        </w:rPr>
        <w:t xml:space="preserve">, </w:t>
      </w:r>
      <w:bookmarkStart w:id="1" w:name="_Hlk67902264"/>
      <w:r w:rsidR="003C0719">
        <w:rPr>
          <w:rFonts w:ascii="Arial Narrow" w:hAnsi="Arial Narrow"/>
          <w:sz w:val="24"/>
          <w:szCs w:val="24"/>
        </w:rPr>
        <w:t>idoso, menor</w:t>
      </w:r>
      <w:bookmarkEnd w:id="1"/>
      <w:r w:rsidR="003C0719">
        <w:rPr>
          <w:rFonts w:ascii="Arial Narrow" w:hAnsi="Arial Narrow"/>
          <w:sz w:val="24"/>
          <w:szCs w:val="24"/>
        </w:rPr>
        <w:t xml:space="preserve"> </w:t>
      </w:r>
      <w:r w:rsidR="00984AD4">
        <w:rPr>
          <w:rFonts w:ascii="Arial Narrow" w:hAnsi="Arial Narrow"/>
          <w:sz w:val="24"/>
          <w:szCs w:val="24"/>
        </w:rPr>
        <w:t>de</w:t>
      </w:r>
      <w:r w:rsidR="00984AD4">
        <w:rPr>
          <w:rFonts w:ascii="Arial Narrow" w:hAnsi="Arial Narrow"/>
          <w:sz w:val="24"/>
          <w:szCs w:val="24"/>
        </w:rPr>
        <w:t xml:space="preserve"> idade </w:t>
      </w:r>
      <w:r w:rsidR="003C0719">
        <w:rPr>
          <w:rFonts w:ascii="Arial Narrow" w:hAnsi="Arial Narrow"/>
          <w:sz w:val="24"/>
          <w:szCs w:val="24"/>
        </w:rPr>
        <w:t>e portador de necessidades especiais.</w:t>
      </w:r>
    </w:p>
    <w:p w:rsidR="004801F1" w:rsidRPr="004801F1" w:rsidP="004801F1" w14:paraId="57F84CE8" w14:textId="6DB74BE8">
      <w:pPr>
        <w:jc w:val="both"/>
        <w:rPr>
          <w:rFonts w:ascii="Arial Narrow" w:hAnsi="Arial Narrow"/>
          <w:sz w:val="24"/>
          <w:szCs w:val="24"/>
        </w:rPr>
      </w:pPr>
      <w:r w:rsidRPr="001914D7">
        <w:rPr>
          <w:rFonts w:ascii="Arial Narrow" w:hAnsi="Arial Narrow"/>
          <w:b/>
          <w:bCs/>
          <w:sz w:val="24"/>
          <w:szCs w:val="24"/>
        </w:rPr>
        <w:t>Art. 2º</w:t>
      </w:r>
      <w:r>
        <w:rPr>
          <w:rFonts w:ascii="Arial Narrow" w:hAnsi="Arial Narrow"/>
          <w:sz w:val="24"/>
          <w:szCs w:val="24"/>
        </w:rPr>
        <w:t xml:space="preserve"> - </w:t>
      </w:r>
      <w:r w:rsidRPr="004801F1">
        <w:rPr>
          <w:rFonts w:ascii="Arial Narrow" w:hAnsi="Arial Narrow"/>
          <w:sz w:val="24"/>
          <w:szCs w:val="24"/>
        </w:rPr>
        <w:t xml:space="preserve">Deverá </w:t>
      </w:r>
      <w:r>
        <w:rPr>
          <w:rFonts w:ascii="Arial Narrow" w:hAnsi="Arial Narrow"/>
          <w:sz w:val="24"/>
          <w:szCs w:val="24"/>
        </w:rPr>
        <w:t xml:space="preserve">o nomeado </w:t>
      </w:r>
      <w:r w:rsidRPr="004801F1">
        <w:rPr>
          <w:rFonts w:ascii="Arial Narrow" w:hAnsi="Arial Narrow"/>
          <w:sz w:val="24"/>
          <w:szCs w:val="24"/>
        </w:rPr>
        <w:t>ser demitido</w:t>
      </w:r>
      <w:r>
        <w:rPr>
          <w:rFonts w:ascii="Arial Narrow" w:hAnsi="Arial Narrow"/>
          <w:sz w:val="24"/>
          <w:szCs w:val="24"/>
        </w:rPr>
        <w:t>, imediatamente,</w:t>
      </w:r>
      <w:r w:rsidRPr="004801F1">
        <w:rPr>
          <w:rFonts w:ascii="Arial Narrow" w:hAnsi="Arial Narrow"/>
          <w:sz w:val="24"/>
          <w:szCs w:val="24"/>
        </w:rPr>
        <w:t xml:space="preserve"> se no período d</w:t>
      </w:r>
      <w:r>
        <w:rPr>
          <w:rFonts w:ascii="Arial Narrow" w:hAnsi="Arial Narrow"/>
          <w:sz w:val="24"/>
          <w:szCs w:val="24"/>
        </w:rPr>
        <w:t>o</w:t>
      </w:r>
      <w:r w:rsidRPr="004801F1">
        <w:rPr>
          <w:rFonts w:ascii="Arial Narrow" w:hAnsi="Arial Narrow"/>
          <w:sz w:val="24"/>
          <w:szCs w:val="24"/>
        </w:rPr>
        <w:t xml:space="preserve"> exercício do cargo</w:t>
      </w:r>
      <w:r>
        <w:rPr>
          <w:rFonts w:ascii="Arial Narrow" w:hAnsi="Arial Narrow"/>
          <w:sz w:val="24"/>
          <w:szCs w:val="24"/>
        </w:rPr>
        <w:t xml:space="preserve"> </w:t>
      </w:r>
      <w:r w:rsidRPr="004801F1">
        <w:rPr>
          <w:rFonts w:ascii="Arial Narrow" w:hAnsi="Arial Narrow"/>
          <w:sz w:val="24"/>
          <w:szCs w:val="24"/>
        </w:rPr>
        <w:t>cometer tal crime.</w:t>
      </w:r>
    </w:p>
    <w:p w:rsidR="004801F1" w:rsidRPr="004801F1" w:rsidP="004801F1" w14:paraId="6715428E" w14:textId="281FD6A4">
      <w:pPr>
        <w:jc w:val="both"/>
        <w:rPr>
          <w:rFonts w:ascii="Arial Narrow" w:hAnsi="Arial Narrow"/>
          <w:sz w:val="24"/>
          <w:szCs w:val="24"/>
        </w:rPr>
      </w:pPr>
      <w:r w:rsidRPr="004801F1">
        <w:rPr>
          <w:rFonts w:ascii="Arial Narrow" w:hAnsi="Arial Narrow"/>
          <w:b/>
          <w:bCs/>
          <w:sz w:val="24"/>
          <w:szCs w:val="24"/>
        </w:rPr>
        <w:t xml:space="preserve">Art. </w:t>
      </w:r>
      <w:r w:rsidR="001914D7">
        <w:rPr>
          <w:rFonts w:ascii="Arial Narrow" w:hAnsi="Arial Narrow"/>
          <w:b/>
          <w:bCs/>
          <w:sz w:val="24"/>
          <w:szCs w:val="24"/>
        </w:rPr>
        <w:t>3</w:t>
      </w:r>
      <w:r w:rsidRPr="004801F1">
        <w:rPr>
          <w:rFonts w:ascii="Arial Narrow" w:hAnsi="Arial Narrow"/>
          <w:b/>
          <w:bCs/>
          <w:sz w:val="24"/>
          <w:szCs w:val="24"/>
        </w:rPr>
        <w:t>º</w:t>
      </w:r>
      <w:r w:rsidRPr="004801F1">
        <w:rPr>
          <w:rFonts w:ascii="Arial Narrow" w:hAnsi="Arial Narrow"/>
          <w:sz w:val="24"/>
          <w:szCs w:val="24"/>
        </w:rPr>
        <w:t>- Será considerado</w:t>
      </w:r>
      <w:r w:rsidR="00984AD4">
        <w:rPr>
          <w:rFonts w:ascii="Arial Narrow" w:hAnsi="Arial Narrow"/>
          <w:sz w:val="24"/>
          <w:szCs w:val="24"/>
        </w:rPr>
        <w:t>,</w:t>
      </w:r>
      <w:r w:rsidRPr="004801F1">
        <w:rPr>
          <w:rFonts w:ascii="Arial Narrow" w:hAnsi="Arial Narrow"/>
          <w:sz w:val="24"/>
          <w:szCs w:val="24"/>
        </w:rPr>
        <w:t xml:space="preserve"> para efeito de impedimento de nomeação</w:t>
      </w:r>
      <w:r w:rsidR="001914D7">
        <w:rPr>
          <w:rFonts w:ascii="Arial Narrow" w:hAnsi="Arial Narrow"/>
          <w:sz w:val="24"/>
          <w:szCs w:val="24"/>
        </w:rPr>
        <w:t xml:space="preserve"> ou demissão</w:t>
      </w:r>
      <w:r w:rsidRPr="004801F1">
        <w:rPr>
          <w:rFonts w:ascii="Arial Narrow" w:hAnsi="Arial Narrow"/>
          <w:sz w:val="24"/>
          <w:szCs w:val="24"/>
        </w:rPr>
        <w:t xml:space="preserve"> do agressor, o</w:t>
      </w:r>
      <w:r>
        <w:rPr>
          <w:rFonts w:ascii="Arial Narrow" w:hAnsi="Arial Narrow"/>
          <w:sz w:val="24"/>
          <w:szCs w:val="24"/>
        </w:rPr>
        <w:t xml:space="preserve"> </w:t>
      </w:r>
      <w:r w:rsidRPr="004801F1">
        <w:rPr>
          <w:rFonts w:ascii="Arial Narrow" w:hAnsi="Arial Narrow"/>
          <w:sz w:val="24"/>
          <w:szCs w:val="24"/>
        </w:rPr>
        <w:t>acórdão condenatório transitado em julgado, por crime de violência contra a mulher</w:t>
      </w:r>
      <w:r w:rsidR="003C0719">
        <w:rPr>
          <w:rFonts w:ascii="Arial Narrow" w:hAnsi="Arial Narrow"/>
          <w:sz w:val="24"/>
          <w:szCs w:val="24"/>
        </w:rPr>
        <w:t>,</w:t>
      </w:r>
      <w:r w:rsidRPr="003C0719" w:rsidR="003C0719">
        <w:t xml:space="preserve"> </w:t>
      </w:r>
      <w:r w:rsidRPr="003C0719" w:rsidR="003C0719">
        <w:rPr>
          <w:rFonts w:ascii="Arial Narrow" w:hAnsi="Arial Narrow"/>
          <w:sz w:val="24"/>
          <w:szCs w:val="24"/>
        </w:rPr>
        <w:t>idoso</w:t>
      </w:r>
      <w:r w:rsidR="003C0719">
        <w:rPr>
          <w:rFonts w:ascii="Arial Narrow" w:hAnsi="Arial Narrow"/>
          <w:sz w:val="24"/>
          <w:szCs w:val="24"/>
        </w:rPr>
        <w:t>,</w:t>
      </w:r>
      <w:r w:rsidRPr="003C0719" w:rsidR="003C0719">
        <w:rPr>
          <w:rFonts w:ascii="Arial Narrow" w:hAnsi="Arial Narrow"/>
          <w:sz w:val="24"/>
          <w:szCs w:val="24"/>
        </w:rPr>
        <w:t xml:space="preserve"> menor</w:t>
      </w:r>
      <w:r w:rsidR="00984AD4">
        <w:rPr>
          <w:rFonts w:ascii="Arial Narrow" w:hAnsi="Arial Narrow"/>
          <w:sz w:val="24"/>
          <w:szCs w:val="24"/>
        </w:rPr>
        <w:t xml:space="preserve"> de idade</w:t>
      </w:r>
      <w:r w:rsidR="003C0719">
        <w:rPr>
          <w:rFonts w:ascii="Arial Narrow" w:hAnsi="Arial Narrow"/>
          <w:sz w:val="24"/>
          <w:szCs w:val="24"/>
        </w:rPr>
        <w:t xml:space="preserve"> e portador de necessidades especiais</w:t>
      </w:r>
      <w:r w:rsidRPr="004801F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4801F1">
        <w:rPr>
          <w:rFonts w:ascii="Arial Narrow" w:hAnsi="Arial Narrow"/>
          <w:sz w:val="24"/>
          <w:szCs w:val="24"/>
        </w:rPr>
        <w:t>desde a condenação até o cumprimento integral da pena.</w:t>
      </w:r>
    </w:p>
    <w:p w:rsidR="004801F1" w:rsidRPr="004801F1" w:rsidP="004801F1" w14:paraId="07F6B5FF" w14:textId="13D1800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I </w:t>
      </w:r>
      <w:r w:rsidRPr="004801F1">
        <w:rPr>
          <w:rFonts w:ascii="Arial Narrow" w:hAnsi="Arial Narrow"/>
          <w:sz w:val="24"/>
          <w:szCs w:val="24"/>
        </w:rPr>
        <w:t>- Para fins de nomeação de cargos comissionados e/ou designados, deverá o</w:t>
      </w:r>
      <w:r>
        <w:rPr>
          <w:rFonts w:ascii="Arial Narrow" w:hAnsi="Arial Narrow"/>
          <w:sz w:val="24"/>
          <w:szCs w:val="24"/>
        </w:rPr>
        <w:t xml:space="preserve"> </w:t>
      </w:r>
      <w:r w:rsidRPr="004801F1">
        <w:rPr>
          <w:rFonts w:ascii="Arial Narrow" w:hAnsi="Arial Narrow"/>
          <w:sz w:val="24"/>
          <w:szCs w:val="24"/>
        </w:rPr>
        <w:t>cidadão apresentar certidão negativa de distribuições criminais, em sendo positiva,</w:t>
      </w:r>
      <w:r>
        <w:rPr>
          <w:rFonts w:ascii="Arial Narrow" w:hAnsi="Arial Narrow"/>
          <w:sz w:val="24"/>
          <w:szCs w:val="24"/>
        </w:rPr>
        <w:t xml:space="preserve"> </w:t>
      </w:r>
      <w:r w:rsidRPr="004801F1">
        <w:rPr>
          <w:rFonts w:ascii="Arial Narrow" w:hAnsi="Arial Narrow"/>
          <w:sz w:val="24"/>
          <w:szCs w:val="24"/>
        </w:rPr>
        <w:t>certidão de objeto e pé do processo criminal apontado.</w:t>
      </w:r>
    </w:p>
    <w:p w:rsidR="004801F1" w:rsidRPr="004801F1" w:rsidP="004801F1" w14:paraId="4FD43040" w14:textId="1F155DC7">
      <w:pPr>
        <w:jc w:val="both"/>
        <w:rPr>
          <w:rFonts w:ascii="Arial Narrow" w:hAnsi="Arial Narrow"/>
          <w:sz w:val="24"/>
          <w:szCs w:val="24"/>
        </w:rPr>
      </w:pPr>
      <w:r w:rsidRPr="004801F1">
        <w:rPr>
          <w:rFonts w:ascii="Arial Narrow" w:hAnsi="Arial Narrow"/>
          <w:b/>
          <w:bCs/>
          <w:sz w:val="24"/>
          <w:szCs w:val="24"/>
        </w:rPr>
        <w:t>ll</w:t>
      </w:r>
      <w:r w:rsidRPr="004801F1">
        <w:rPr>
          <w:rFonts w:ascii="Arial Narrow" w:hAnsi="Arial Narrow"/>
          <w:sz w:val="24"/>
          <w:szCs w:val="24"/>
        </w:rPr>
        <w:t xml:space="preserve"> - A supracitada certidão deverá ser apresentada ao órgão onde o cidadão é</w:t>
      </w:r>
      <w:r>
        <w:rPr>
          <w:rFonts w:ascii="Arial Narrow" w:hAnsi="Arial Narrow"/>
          <w:sz w:val="24"/>
          <w:szCs w:val="24"/>
        </w:rPr>
        <w:t xml:space="preserve"> </w:t>
      </w:r>
      <w:r w:rsidRPr="004801F1">
        <w:rPr>
          <w:rFonts w:ascii="Arial Narrow" w:hAnsi="Arial Narrow"/>
          <w:sz w:val="24"/>
          <w:szCs w:val="24"/>
        </w:rPr>
        <w:t>vinculado, todos os anos</w:t>
      </w:r>
      <w:r w:rsidR="008C2AE1">
        <w:rPr>
          <w:rFonts w:ascii="Arial Narrow" w:hAnsi="Arial Narrow"/>
          <w:sz w:val="24"/>
          <w:szCs w:val="24"/>
        </w:rPr>
        <w:t>,</w:t>
      </w:r>
      <w:r w:rsidRPr="004801F1">
        <w:rPr>
          <w:rFonts w:ascii="Arial Narrow" w:hAnsi="Arial Narrow"/>
          <w:sz w:val="24"/>
          <w:szCs w:val="24"/>
        </w:rPr>
        <w:t xml:space="preserve"> enquanto perdurar sua nomeação/designação até todo dia</w:t>
      </w:r>
      <w:r>
        <w:rPr>
          <w:rFonts w:ascii="Arial Narrow" w:hAnsi="Arial Narrow"/>
          <w:sz w:val="24"/>
          <w:szCs w:val="24"/>
        </w:rPr>
        <w:t xml:space="preserve"> </w:t>
      </w:r>
      <w:r w:rsidR="006D1E9D">
        <w:rPr>
          <w:rFonts w:ascii="Arial Narrow" w:hAnsi="Arial Narrow"/>
          <w:sz w:val="24"/>
          <w:szCs w:val="24"/>
        </w:rPr>
        <w:t>1</w:t>
      </w:r>
      <w:r w:rsidRPr="004801F1">
        <w:rPr>
          <w:rFonts w:ascii="Arial Narrow" w:hAnsi="Arial Narrow"/>
          <w:sz w:val="24"/>
          <w:szCs w:val="24"/>
        </w:rPr>
        <w:t>5 de dezembro de cada ano.</w:t>
      </w:r>
    </w:p>
    <w:p w:rsidR="004801F1" w:rsidRPr="004801F1" w:rsidP="004801F1" w14:paraId="6A971194" w14:textId="43359704">
      <w:pPr>
        <w:jc w:val="both"/>
        <w:rPr>
          <w:rFonts w:ascii="Arial Narrow" w:hAnsi="Arial Narrow"/>
          <w:sz w:val="24"/>
          <w:szCs w:val="24"/>
        </w:rPr>
      </w:pPr>
      <w:r w:rsidRPr="004801F1">
        <w:rPr>
          <w:rFonts w:ascii="Arial Narrow" w:hAnsi="Arial Narrow"/>
          <w:b/>
          <w:bCs/>
          <w:sz w:val="24"/>
          <w:szCs w:val="24"/>
        </w:rPr>
        <w:t>Parágrafo único</w:t>
      </w:r>
      <w:r w:rsidRPr="004801F1">
        <w:rPr>
          <w:rFonts w:ascii="Arial Narrow" w:hAnsi="Arial Narrow"/>
          <w:sz w:val="24"/>
          <w:szCs w:val="24"/>
        </w:rPr>
        <w:t>: Esta Lei será válida somente para os cidadãos condenados a penas</w:t>
      </w:r>
      <w:r>
        <w:rPr>
          <w:rFonts w:ascii="Arial Narrow" w:hAnsi="Arial Narrow"/>
          <w:sz w:val="24"/>
          <w:szCs w:val="24"/>
        </w:rPr>
        <w:t xml:space="preserve"> </w:t>
      </w:r>
      <w:r w:rsidRPr="004801F1">
        <w:rPr>
          <w:rFonts w:ascii="Arial Narrow" w:hAnsi="Arial Narrow"/>
          <w:sz w:val="24"/>
          <w:szCs w:val="24"/>
        </w:rPr>
        <w:t>superiores a 6 (seis) meses, em regime aberto, semiaberto ou fechado.</w:t>
      </w:r>
    </w:p>
    <w:p w:rsidR="004801F1" w:rsidRPr="004801F1" w:rsidP="004801F1" w14:paraId="408A50EE" w14:textId="4D7D23A6">
      <w:pPr>
        <w:jc w:val="both"/>
        <w:rPr>
          <w:rFonts w:ascii="Arial Narrow" w:hAnsi="Arial Narrow"/>
          <w:sz w:val="24"/>
          <w:szCs w:val="24"/>
        </w:rPr>
      </w:pPr>
      <w:r w:rsidRPr="004801F1">
        <w:rPr>
          <w:rFonts w:ascii="Arial Narrow" w:hAnsi="Arial Narrow"/>
          <w:b/>
          <w:bCs/>
          <w:sz w:val="24"/>
          <w:szCs w:val="24"/>
        </w:rPr>
        <w:t>Art.3</w:t>
      </w:r>
      <w:r>
        <w:rPr>
          <w:rFonts w:ascii="Arial Narrow" w:hAnsi="Arial Narrow"/>
          <w:b/>
          <w:bCs/>
          <w:sz w:val="24"/>
          <w:szCs w:val="24"/>
        </w:rPr>
        <w:t>º</w:t>
      </w:r>
      <w:r w:rsidRPr="004801F1">
        <w:rPr>
          <w:rFonts w:ascii="Arial Narrow" w:hAnsi="Arial Narrow"/>
          <w:sz w:val="24"/>
          <w:szCs w:val="24"/>
        </w:rPr>
        <w:t>. - Esta Lei entra em vigor data de sua publicação</w:t>
      </w:r>
      <w:r w:rsidR="006A42C2">
        <w:rPr>
          <w:rFonts w:ascii="Arial Narrow" w:hAnsi="Arial Narrow"/>
          <w:sz w:val="24"/>
          <w:szCs w:val="24"/>
        </w:rPr>
        <w:t>, revogadas as disposições em contrário.</w:t>
      </w:r>
    </w:p>
    <w:p w:rsidR="002C554A" w:rsidRPr="00D54FE4" w:rsidP="006D1E9D" w14:paraId="3BF03223" w14:textId="6AE53193">
      <w:pPr>
        <w:tabs>
          <w:tab w:val="left" w:pos="0"/>
        </w:tabs>
        <w:jc w:val="both"/>
        <w:rPr>
          <w:rFonts w:ascii="Arial Narrow" w:hAnsi="Arial Narrow"/>
          <w:sz w:val="24"/>
          <w:szCs w:val="24"/>
        </w:rPr>
      </w:pPr>
    </w:p>
    <w:p w:rsidR="002C554A" w:rsidRPr="00D54FE4" w:rsidP="002C554A" w14:paraId="1BAF84D2" w14:textId="56E94B07">
      <w:pPr>
        <w:jc w:val="both"/>
        <w:rPr>
          <w:rFonts w:ascii="Arial Narrow" w:hAnsi="Arial Narrow"/>
          <w:sz w:val="24"/>
          <w:szCs w:val="24"/>
        </w:rPr>
      </w:pPr>
      <w:r w:rsidRPr="00D54FE4">
        <w:rPr>
          <w:rFonts w:ascii="Arial Narrow" w:hAnsi="Arial Narrow"/>
          <w:sz w:val="24"/>
          <w:szCs w:val="24"/>
        </w:rPr>
        <w:t xml:space="preserve">Palácio 1º de novembro, </w:t>
      </w:r>
      <w:r w:rsidR="006D1E9D">
        <w:rPr>
          <w:rFonts w:ascii="Arial Narrow" w:hAnsi="Arial Narrow"/>
          <w:sz w:val="24"/>
          <w:szCs w:val="24"/>
        </w:rPr>
        <w:t>29</w:t>
      </w:r>
      <w:r w:rsidRPr="00D54FE4">
        <w:rPr>
          <w:rFonts w:ascii="Arial Narrow" w:hAnsi="Arial Narrow"/>
          <w:sz w:val="24"/>
          <w:szCs w:val="24"/>
        </w:rPr>
        <w:t xml:space="preserve"> de </w:t>
      </w:r>
      <w:r w:rsidR="006D1E9D">
        <w:rPr>
          <w:rFonts w:ascii="Arial Narrow" w:hAnsi="Arial Narrow"/>
          <w:sz w:val="24"/>
          <w:szCs w:val="24"/>
        </w:rPr>
        <w:t>março</w:t>
      </w:r>
      <w:r w:rsidRPr="00D54FE4">
        <w:rPr>
          <w:rFonts w:ascii="Arial Narrow" w:hAnsi="Arial Narrow"/>
          <w:sz w:val="24"/>
          <w:szCs w:val="24"/>
        </w:rPr>
        <w:t xml:space="preserve"> de 20</w:t>
      </w:r>
      <w:r w:rsidRPr="00D54FE4" w:rsidR="00D54FE4">
        <w:rPr>
          <w:rFonts w:ascii="Arial Narrow" w:hAnsi="Arial Narrow"/>
          <w:sz w:val="24"/>
          <w:szCs w:val="24"/>
        </w:rPr>
        <w:t>21</w:t>
      </w:r>
    </w:p>
    <w:p w:rsidR="002C554A" w:rsidRPr="00D54FE4" w:rsidP="002C554A" w14:paraId="2BCE0E5C" w14:textId="77777777">
      <w:pPr>
        <w:jc w:val="both"/>
        <w:rPr>
          <w:rFonts w:ascii="Arial Narrow" w:hAnsi="Arial Narrow"/>
          <w:sz w:val="24"/>
          <w:szCs w:val="24"/>
        </w:rPr>
      </w:pPr>
    </w:p>
    <w:p w:rsidR="002C554A" w:rsidRPr="00D54FE4" w:rsidP="00D54FE4" w14:paraId="1B09B96A" w14:textId="7C90AE7A">
      <w:pPr>
        <w:jc w:val="center"/>
        <w:rPr>
          <w:rFonts w:ascii="Arial Narrow" w:hAnsi="Arial Narrow"/>
          <w:sz w:val="24"/>
          <w:szCs w:val="24"/>
        </w:rPr>
      </w:pPr>
      <w:r w:rsidRPr="00D54FE4">
        <w:rPr>
          <w:rFonts w:ascii="Arial Narrow" w:hAnsi="Arial Narrow"/>
          <w:sz w:val="24"/>
          <w:szCs w:val="24"/>
        </w:rPr>
        <w:t>_____________________________________</w:t>
      </w:r>
    </w:p>
    <w:p w:rsidR="002C554A" w:rsidRPr="00441662" w:rsidP="00D54FE4" w14:paraId="73322935" w14:textId="243AC890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  <w:r w:rsidRPr="00441662">
        <w:rPr>
          <w:rFonts w:ascii="Arial Narrow" w:hAnsi="Arial Narrow"/>
          <w:b/>
          <w:bCs/>
          <w:sz w:val="24"/>
          <w:szCs w:val="24"/>
        </w:rPr>
        <w:t>Dr.Ulisses</w:t>
      </w:r>
    </w:p>
    <w:p w:rsidR="00D54FE4" w:rsidRPr="006D1E9D" w:rsidP="006D1E9D" w14:paraId="1F15F26B" w14:textId="4EF02B60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  <w:r w:rsidRPr="00441662">
        <w:rPr>
          <w:rFonts w:ascii="Arial Narrow" w:hAnsi="Arial Narrow"/>
          <w:b/>
          <w:bCs/>
          <w:sz w:val="24"/>
          <w:szCs w:val="24"/>
        </w:rPr>
        <w:t>Vereador PSD</w:t>
      </w:r>
    </w:p>
    <w:p w:rsidR="00D54FE4" w:rsidP="00CF2E9A" w14:paraId="630F6DBA" w14:textId="61F156C1">
      <w:pPr>
        <w:jc w:val="both"/>
        <w:rPr>
          <w:rFonts w:ascii="Arial Nova Cond" w:hAnsi="Arial Nova Cond"/>
          <w:sz w:val="24"/>
          <w:szCs w:val="24"/>
        </w:rPr>
      </w:pPr>
    </w:p>
    <w:p w:rsidR="00606B3F" w:rsidP="00CF2E9A" w14:paraId="034EB43F" w14:textId="7D658FB4">
      <w:pPr>
        <w:jc w:val="both"/>
        <w:rPr>
          <w:rFonts w:ascii="Arial Nova Cond" w:hAnsi="Arial Nova Cond"/>
          <w:sz w:val="24"/>
          <w:szCs w:val="24"/>
        </w:rPr>
      </w:pPr>
    </w:p>
    <w:p w:rsidR="00606B3F" w:rsidP="00CF2E9A" w14:paraId="3C46DCC9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4FE4" w:rsidRPr="00441662" w:rsidP="00D54FE4" w14:paraId="29BB0E45" w14:textId="2A590479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441662">
        <w:rPr>
          <w:rFonts w:ascii="Arial Narrow" w:hAnsi="Arial Narrow"/>
          <w:b/>
          <w:bCs/>
          <w:sz w:val="28"/>
          <w:szCs w:val="28"/>
          <w:u w:val="single"/>
        </w:rPr>
        <w:t>JUSTIFICATIVA</w:t>
      </w:r>
    </w:p>
    <w:p w:rsidR="00441662" w:rsidRPr="00441662" w:rsidP="00D54FE4" w14:paraId="28D0567B" w14:textId="77777777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:rsidR="00D54FE4" w:rsidRPr="006D1E9D" w:rsidP="006D1E9D" w14:paraId="55EAF627" w14:textId="520A377A">
      <w:pPr>
        <w:rPr>
          <w:rFonts w:ascii="Arial Narrow" w:hAnsi="Arial Narrow"/>
          <w:b/>
          <w:bCs/>
          <w:sz w:val="24"/>
          <w:szCs w:val="24"/>
        </w:rPr>
      </w:pPr>
      <w:r w:rsidRPr="00441662">
        <w:rPr>
          <w:rFonts w:ascii="Arial Narrow" w:hAnsi="Arial Narrow"/>
          <w:b/>
          <w:bCs/>
          <w:sz w:val="28"/>
          <w:szCs w:val="28"/>
        </w:rPr>
        <w:tab/>
      </w:r>
      <w:r w:rsidRPr="00441662">
        <w:rPr>
          <w:rFonts w:ascii="Arial Narrow" w:hAnsi="Arial Narrow"/>
          <w:b/>
          <w:bCs/>
          <w:sz w:val="28"/>
          <w:szCs w:val="28"/>
        </w:rPr>
        <w:tab/>
      </w:r>
      <w:r w:rsidRPr="00441662">
        <w:rPr>
          <w:rFonts w:ascii="Arial Narrow" w:hAnsi="Arial Narrow"/>
          <w:b/>
          <w:bCs/>
          <w:sz w:val="28"/>
          <w:szCs w:val="28"/>
        </w:rPr>
        <w:tab/>
      </w:r>
      <w:r w:rsidRPr="00441662">
        <w:rPr>
          <w:rFonts w:ascii="Arial Narrow" w:hAnsi="Arial Narrow"/>
          <w:b/>
          <w:bCs/>
          <w:sz w:val="28"/>
          <w:szCs w:val="28"/>
        </w:rPr>
        <w:tab/>
      </w:r>
      <w:r w:rsidRPr="00441662">
        <w:rPr>
          <w:rFonts w:ascii="Arial Narrow" w:hAnsi="Arial Narrow"/>
          <w:b/>
          <w:bCs/>
          <w:sz w:val="28"/>
          <w:szCs w:val="28"/>
        </w:rPr>
        <w:tab/>
      </w:r>
      <w:r w:rsidRPr="00441662">
        <w:rPr>
          <w:rFonts w:ascii="Arial Narrow" w:hAnsi="Arial Narrow"/>
          <w:b/>
          <w:bCs/>
          <w:sz w:val="28"/>
          <w:szCs w:val="28"/>
        </w:rPr>
        <w:tab/>
      </w:r>
      <w:r w:rsidRPr="00441662">
        <w:rPr>
          <w:rFonts w:ascii="Arial Narrow" w:hAnsi="Arial Narrow"/>
          <w:b/>
          <w:bCs/>
          <w:sz w:val="28"/>
          <w:szCs w:val="28"/>
        </w:rPr>
        <w:tab/>
      </w:r>
      <w:r w:rsidRPr="00441662">
        <w:rPr>
          <w:rFonts w:ascii="Arial Narrow" w:hAnsi="Arial Narrow"/>
          <w:b/>
          <w:bCs/>
          <w:sz w:val="28"/>
          <w:szCs w:val="28"/>
        </w:rPr>
        <w:tab/>
      </w:r>
      <w:r w:rsidRPr="00441662">
        <w:rPr>
          <w:rFonts w:ascii="Arial Narrow" w:hAnsi="Arial Narrow"/>
          <w:b/>
          <w:bCs/>
          <w:sz w:val="28"/>
          <w:szCs w:val="28"/>
        </w:rPr>
        <w:tab/>
      </w:r>
      <w:r w:rsidRPr="00441662">
        <w:rPr>
          <w:rFonts w:ascii="Arial Narrow" w:hAnsi="Arial Narrow"/>
          <w:b/>
          <w:bCs/>
          <w:sz w:val="24"/>
          <w:szCs w:val="24"/>
        </w:rPr>
        <w:t>PL N.º      /2021</w:t>
      </w:r>
    </w:p>
    <w:p w:rsidR="00D54FE4" w:rsidRPr="001914D7" w:rsidP="00CF2E9A" w14:paraId="2BC9A264" w14:textId="0A360859">
      <w:pPr>
        <w:jc w:val="both"/>
        <w:rPr>
          <w:rFonts w:ascii="Arial Nova Cond" w:hAnsi="Arial Nova Cond"/>
        </w:rPr>
      </w:pPr>
      <w:r w:rsidRPr="001914D7">
        <w:rPr>
          <w:rFonts w:ascii="Arial Nova Cond" w:hAnsi="Arial Nova Cond"/>
        </w:rPr>
        <w:t>Senhor Presidente,</w:t>
      </w:r>
    </w:p>
    <w:p w:rsidR="00D54FE4" w:rsidRPr="001914D7" w:rsidP="00CF2E9A" w14:paraId="0B2B2324" w14:textId="6D07BD58">
      <w:pPr>
        <w:jc w:val="both"/>
        <w:rPr>
          <w:rFonts w:ascii="Arial Nova Cond" w:hAnsi="Arial Nova Cond"/>
        </w:rPr>
      </w:pPr>
      <w:r w:rsidRPr="001914D7">
        <w:rPr>
          <w:rFonts w:ascii="Arial Nova Cond" w:hAnsi="Arial Nova Cond"/>
        </w:rPr>
        <w:t xml:space="preserve">Senhores Vereadores, </w:t>
      </w:r>
    </w:p>
    <w:p w:rsidR="001914D7" w:rsidP="006D1E9D" w14:paraId="1827E4EC" w14:textId="77777777">
      <w:pPr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ab/>
      </w:r>
    </w:p>
    <w:p w:rsidR="002D5D16" w:rsidP="002D5D16" w14:paraId="79990F3C" w14:textId="49E31816">
      <w:pPr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ab/>
      </w:r>
      <w:r w:rsidRPr="006D1E9D" w:rsidR="006D1E9D">
        <w:rPr>
          <w:rFonts w:ascii="Arial Nova Cond" w:hAnsi="Arial Nova Cond"/>
        </w:rPr>
        <w:t>Esta proposição vem no sentido de diminuir a prática de violência</w:t>
      </w:r>
      <w:r w:rsidR="003C0719">
        <w:rPr>
          <w:rFonts w:ascii="Arial Nova Cond" w:hAnsi="Arial Nova Cond"/>
        </w:rPr>
        <w:t xml:space="preserve"> doméstica em nosso município</w:t>
      </w:r>
      <w:r w:rsidR="00C5330F">
        <w:rPr>
          <w:rFonts w:ascii="Arial Nova Cond" w:hAnsi="Arial Nova Cond"/>
        </w:rPr>
        <w:t xml:space="preserve">, que é </w:t>
      </w:r>
      <w:r w:rsidRPr="003C0719" w:rsidR="003C0719">
        <w:rPr>
          <w:rFonts w:ascii="Arial Nova Cond" w:hAnsi="Arial Nova Cond"/>
        </w:rPr>
        <w:t xml:space="preserve">um fenômeno que não distingue classe social, raça, etnia, religião, orientação sexual, idade e grau de escolaridade. </w:t>
      </w:r>
      <w:r w:rsidR="00C5330F">
        <w:rPr>
          <w:rFonts w:ascii="Arial Nova Cond" w:hAnsi="Arial Nova Cond"/>
        </w:rPr>
        <w:t>Quando o recorte é a violência contra a mulher</w:t>
      </w:r>
      <w:r w:rsidR="006A42C2">
        <w:rPr>
          <w:rFonts w:ascii="Arial Nova Cond" w:hAnsi="Arial Nova Cond"/>
        </w:rPr>
        <w:t>, t</w:t>
      </w:r>
      <w:r w:rsidRPr="003C0719" w:rsidR="003C0719">
        <w:rPr>
          <w:rFonts w:ascii="Arial Nova Cond" w:hAnsi="Arial Nova Cond"/>
        </w:rPr>
        <w:t>odos os dias</w:t>
      </w:r>
      <w:r w:rsidR="006A42C2">
        <w:rPr>
          <w:rFonts w:ascii="Arial Nova Cond" w:hAnsi="Arial Nova Cond"/>
        </w:rPr>
        <w:t xml:space="preserve"> </w:t>
      </w:r>
      <w:r w:rsidRPr="003C0719" w:rsidR="003C0719">
        <w:rPr>
          <w:rFonts w:ascii="Arial Nova Cond" w:hAnsi="Arial Nova Cond"/>
        </w:rPr>
        <w:t xml:space="preserve">somos impactados por notícias de mulheres que foram assassinadas por seus companheiros ou </w:t>
      </w:r>
      <w:r w:rsidRPr="003C0719" w:rsidR="003C0719">
        <w:rPr>
          <w:rFonts w:ascii="Arial Nova Cond" w:hAnsi="Arial Nova Cond"/>
        </w:rPr>
        <w:t>ex-parceiros</w:t>
      </w:r>
      <w:r w:rsidRPr="003C0719" w:rsidR="003C0719">
        <w:rPr>
          <w:rFonts w:ascii="Arial Nova Cond" w:hAnsi="Arial Nova Cond"/>
        </w:rPr>
        <w:t xml:space="preserve">. Na maioria desses casos, elas já vinham sofrendo diversos tipos de violência há algum tempo, mas a situação só chega ao conhecimento de outras pessoas quando as agressões crescem a ponto de culminar no </w:t>
      </w:r>
      <w:r w:rsidRPr="003C0719" w:rsidR="003C0719">
        <w:rPr>
          <w:rFonts w:ascii="Arial Nova Cond" w:hAnsi="Arial Nova Cond"/>
        </w:rPr>
        <w:t>feminicí</w:t>
      </w:r>
      <w:r w:rsidR="003C0719">
        <w:rPr>
          <w:rFonts w:ascii="Arial Nova Cond" w:hAnsi="Arial Nova Cond"/>
        </w:rPr>
        <w:t>dio</w:t>
      </w:r>
      <w:r w:rsidR="003C0719">
        <w:rPr>
          <w:rFonts w:ascii="Arial Nova Cond" w:hAnsi="Arial Nova Cond"/>
        </w:rPr>
        <w:t>.</w:t>
      </w:r>
      <w:r w:rsidR="00B30E2C">
        <w:rPr>
          <w:rFonts w:ascii="Arial Nova Cond" w:hAnsi="Arial Nova Cond"/>
        </w:rPr>
        <w:t xml:space="preserve"> </w:t>
      </w:r>
      <w:r w:rsidRPr="003C0719" w:rsidR="003C0719">
        <w:rPr>
          <w:rFonts w:ascii="Arial Nova Cond" w:hAnsi="Arial Nova Cond"/>
        </w:rPr>
        <w:t xml:space="preserve">A </w:t>
      </w:r>
      <w:r w:rsidR="00B30E2C">
        <w:rPr>
          <w:rFonts w:ascii="Arial Nova Cond" w:hAnsi="Arial Nova Cond"/>
        </w:rPr>
        <w:t>edição 20</w:t>
      </w:r>
      <w:r>
        <w:rPr>
          <w:rFonts w:ascii="Arial Nova Cond" w:hAnsi="Arial Nova Cond"/>
        </w:rPr>
        <w:t>20</w:t>
      </w:r>
      <w:r w:rsidRPr="003C0719" w:rsidR="003C0719">
        <w:rPr>
          <w:rFonts w:ascii="Arial Nova Cond" w:hAnsi="Arial Nova Cond"/>
        </w:rPr>
        <w:t xml:space="preserve"> do Atlas da Violência indica</w:t>
      </w:r>
      <w:r>
        <w:rPr>
          <w:rFonts w:ascii="Arial Nova Cond" w:hAnsi="Arial Nova Cond"/>
        </w:rPr>
        <w:t xml:space="preserve"> que</w:t>
      </w:r>
      <w:r w:rsidRPr="002D5D16">
        <w:rPr>
          <w:rFonts w:ascii="Arial Nova Cond" w:hAnsi="Arial Nova Cond"/>
        </w:rPr>
        <w:t xml:space="preserve"> 2018, uma mulher foi assassinada no Brasil a cada duas horas, totalizando 4.519 vítimas.</w:t>
      </w:r>
    </w:p>
    <w:p w:rsidR="00C5330F" w:rsidP="00C5330F" w14:paraId="0A808E8D" w14:textId="3F3F7A97">
      <w:pPr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ab/>
        <w:t xml:space="preserve">A violência contra crianças e adolescentes também apresenta números assustadores. </w:t>
      </w:r>
      <w:r w:rsidRPr="00C5330F">
        <w:rPr>
          <w:rFonts w:ascii="Arial Nova Cond" w:hAnsi="Arial Nova Cond"/>
        </w:rPr>
        <w:t>A violência mais atendida nas unidades de saúde, contra crianças e adolescentes de 0 a 13 anos, é o estupro, que ocorre na própria casa da vítima em 58% dos casos. O terror aprofunda-se com a repetição do estupro em 38% dos casos, podendo-se prorrogar por torturantes longos períodos, quando praticada por familiares ou outros conhecidos</w:t>
      </w:r>
      <w:r>
        <w:rPr>
          <w:rFonts w:ascii="Arial Nova Cond" w:hAnsi="Arial Nova Cond"/>
        </w:rPr>
        <w:t>.</w:t>
      </w:r>
    </w:p>
    <w:p w:rsidR="00356B24" w:rsidP="00356B24" w14:paraId="2357AA30" w14:textId="1BBDF2E5">
      <w:pPr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ab/>
      </w:r>
      <w:r>
        <w:rPr>
          <w:rFonts w:ascii="Arial Nova Cond" w:hAnsi="Arial Nova Cond"/>
        </w:rPr>
        <w:t xml:space="preserve">Idosos também são alvos fáceis de violência familiar. </w:t>
      </w:r>
      <w:r w:rsidRPr="00356B24">
        <w:rPr>
          <w:rFonts w:ascii="Arial Nova Cond" w:hAnsi="Arial Nova Cond"/>
        </w:rPr>
        <w:t>A violência contra o idoso pode ser definida como “um ato único, repetido ou a falta de ação apropriada, ocorrendo em qualquer relacionamento em que exista uma expectativa de confiança que cause danos ou sofrimento a uma pessoa idosa”. É uma questão social global que afeta a saúde e os direitos humanos de milhões de idosos em todo o mundo e que merece a atenção da comunidade internacional.</w:t>
      </w:r>
    </w:p>
    <w:p w:rsidR="00356B24" w:rsidRPr="00356B24" w:rsidP="00356B24" w14:paraId="7DFFB63A" w14:textId="7B05CE57">
      <w:pPr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ab/>
        <w:t>Diante de um cenário que nos causa indignação, temos o dever de criar mecanismos que contribuam para a diminuição da violência. É neste sentido, que conto com a apoio de todos.</w:t>
      </w:r>
    </w:p>
    <w:p w:rsidR="00606B3F" w:rsidRPr="006D1E9D" w:rsidP="00CF2E9A" w14:paraId="149C30EB" w14:textId="0AA7AB6A">
      <w:pPr>
        <w:jc w:val="both"/>
        <w:rPr>
          <w:rFonts w:ascii="Arial Nova Cond" w:hAnsi="Arial Nova Cond"/>
          <w:sz w:val="24"/>
          <w:szCs w:val="24"/>
        </w:rPr>
      </w:pPr>
      <w:r w:rsidRPr="006D1E9D">
        <w:rPr>
          <w:rFonts w:ascii="Arial Nova Cond" w:hAnsi="Arial Nova Cond"/>
        </w:rPr>
        <w:tab/>
      </w:r>
    </w:p>
    <w:p w:rsidR="00606B3F" w:rsidRPr="00356B24" w:rsidP="006D1E9D" w14:paraId="070B900E" w14:textId="5E4B10BF">
      <w:pPr>
        <w:jc w:val="both"/>
        <w:rPr>
          <w:rFonts w:ascii="Arial Nova Cond" w:hAnsi="Arial Nova Cond"/>
        </w:rPr>
      </w:pPr>
      <w:r w:rsidRPr="00356B24">
        <w:rPr>
          <w:rFonts w:ascii="Arial Nova Cond" w:hAnsi="Arial Nova Cond"/>
        </w:rPr>
        <w:t>Palácio 1º de novembro, 2</w:t>
      </w:r>
      <w:r w:rsidR="00356B24">
        <w:rPr>
          <w:rFonts w:ascii="Arial Nova Cond" w:hAnsi="Arial Nova Cond"/>
        </w:rPr>
        <w:t>9</w:t>
      </w:r>
      <w:r w:rsidRPr="00356B24">
        <w:rPr>
          <w:rFonts w:ascii="Arial Nova Cond" w:hAnsi="Arial Nova Cond"/>
        </w:rPr>
        <w:t xml:space="preserve"> de </w:t>
      </w:r>
      <w:r w:rsidR="00356B24">
        <w:rPr>
          <w:rFonts w:ascii="Arial Nova Cond" w:hAnsi="Arial Nova Cond"/>
        </w:rPr>
        <w:t xml:space="preserve">março </w:t>
      </w:r>
      <w:r w:rsidRPr="00356B24">
        <w:rPr>
          <w:rFonts w:ascii="Arial Nova Cond" w:hAnsi="Arial Nova Cond"/>
        </w:rPr>
        <w:t>de 2021</w:t>
      </w:r>
    </w:p>
    <w:p w:rsidR="006D1E9D" w:rsidP="006D1E9D" w14:paraId="617003EA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6D1E9D" w:rsidRPr="006D1E9D" w:rsidP="006D1E9D" w14:paraId="24DAD4CF" w14:textId="1073FCF5">
      <w:pPr>
        <w:jc w:val="center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_________________________</w:t>
      </w:r>
    </w:p>
    <w:p w:rsidR="00606B3F" w:rsidRPr="006D1E9D" w:rsidP="006D1E9D" w14:paraId="253CA5D2" w14:textId="2DE27B40">
      <w:pPr>
        <w:pStyle w:val="NoSpacing"/>
        <w:jc w:val="center"/>
        <w:rPr>
          <w:rFonts w:ascii="Arial Nova Cond" w:hAnsi="Arial Nova Cond"/>
          <w:b/>
          <w:bCs/>
          <w:sz w:val="24"/>
          <w:szCs w:val="24"/>
        </w:rPr>
      </w:pPr>
      <w:r w:rsidRPr="006D1E9D">
        <w:rPr>
          <w:rFonts w:ascii="Arial Nova Cond" w:hAnsi="Arial Nova Cond"/>
          <w:b/>
          <w:bCs/>
        </w:rPr>
        <w:t>Dr.Ulisses</w:t>
      </w:r>
    </w:p>
    <w:p w:rsidR="00606B3F" w:rsidRPr="006D1E9D" w:rsidP="006D1E9D" w14:paraId="65E76E10" w14:textId="5B926FD2">
      <w:pPr>
        <w:pStyle w:val="NoSpacing"/>
        <w:jc w:val="center"/>
        <w:rPr>
          <w:rFonts w:ascii="Arial Nova Cond" w:hAnsi="Arial Nova Cond"/>
          <w:b/>
          <w:bCs/>
        </w:rPr>
      </w:pPr>
      <w:r w:rsidRPr="006D1E9D">
        <w:rPr>
          <w:rFonts w:ascii="Arial Nova Cond" w:hAnsi="Arial Nova Cond"/>
          <w:b/>
          <w:bCs/>
        </w:rPr>
        <w:t>Vereador PSD</w:t>
      </w:r>
    </w:p>
    <w:sectPr w:rsidSect="006D1E9D">
      <w:headerReference w:type="default" r:id="rId4"/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9A"/>
    <w:rsid w:val="001914D7"/>
    <w:rsid w:val="00281A23"/>
    <w:rsid w:val="002C554A"/>
    <w:rsid w:val="002D5D16"/>
    <w:rsid w:val="00356B24"/>
    <w:rsid w:val="003C0719"/>
    <w:rsid w:val="00441662"/>
    <w:rsid w:val="00456519"/>
    <w:rsid w:val="004801F1"/>
    <w:rsid w:val="00606B3F"/>
    <w:rsid w:val="006A42C2"/>
    <w:rsid w:val="006D1E9D"/>
    <w:rsid w:val="00771D56"/>
    <w:rsid w:val="008C2AE1"/>
    <w:rsid w:val="00984AD4"/>
    <w:rsid w:val="00B30E2C"/>
    <w:rsid w:val="00C5330F"/>
    <w:rsid w:val="00CF2E9A"/>
    <w:rsid w:val="00D54FE4"/>
    <w:rsid w:val="00DF432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D41176-45A3-43F0-AC4C-6307F100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FE4"/>
    <w:pPr>
      <w:spacing w:after="0" w:line="240" w:lineRule="auto"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DF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DF4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</dc:creator>
  <cp:lastModifiedBy>João Francisco Del Nero Junior</cp:lastModifiedBy>
  <cp:revision>2</cp:revision>
  <cp:lastPrinted>2021-03-29T17:53:00Z</cp:lastPrinted>
  <dcterms:created xsi:type="dcterms:W3CDTF">2021-03-29T17:54:00Z</dcterms:created>
  <dcterms:modified xsi:type="dcterms:W3CDTF">2021-03-29T17:54:00Z</dcterms:modified>
</cp:coreProperties>
</file>