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FAAF" w14:textId="6158D194" w:rsidR="00EA6C8B" w:rsidRPr="00171C09" w:rsidRDefault="00243461" w:rsidP="00EA6C8B">
      <w:pPr>
        <w:jc w:val="center"/>
        <w:rPr>
          <w:b/>
          <w:sz w:val="24"/>
          <w:szCs w:val="24"/>
        </w:rPr>
      </w:pPr>
      <w:r w:rsidRPr="00171C09">
        <w:rPr>
          <w:b/>
          <w:sz w:val="24"/>
          <w:szCs w:val="24"/>
        </w:rPr>
        <w:t xml:space="preserve">REQUERIMENTO Nº </w:t>
      </w:r>
      <w:r w:rsidR="00547F81">
        <w:rPr>
          <w:b/>
          <w:sz w:val="24"/>
          <w:szCs w:val="24"/>
        </w:rPr>
        <w:t>148/2021</w:t>
      </w:r>
    </w:p>
    <w:p w14:paraId="22C4D5C1" w14:textId="77777777" w:rsidR="00EA6C8B" w:rsidRPr="00171C09" w:rsidRDefault="00EA6C8B" w:rsidP="00EA6C8B">
      <w:pPr>
        <w:ind w:firstLine="708"/>
        <w:jc w:val="center"/>
        <w:rPr>
          <w:b/>
          <w:sz w:val="24"/>
          <w:szCs w:val="24"/>
        </w:rPr>
      </w:pPr>
    </w:p>
    <w:p w14:paraId="74492035" w14:textId="77777777" w:rsidR="00EA6C8B" w:rsidRPr="00171C09" w:rsidRDefault="00243461" w:rsidP="000153DF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171C09">
        <w:rPr>
          <w:b/>
          <w:sz w:val="24"/>
          <w:szCs w:val="24"/>
        </w:rPr>
        <w:t xml:space="preserve">  </w:t>
      </w:r>
    </w:p>
    <w:p w14:paraId="34657BF4" w14:textId="77777777" w:rsidR="00EA6C8B" w:rsidRPr="00171C09" w:rsidRDefault="00243461" w:rsidP="000153DF">
      <w:pPr>
        <w:ind w:firstLine="1418"/>
        <w:jc w:val="both"/>
        <w:rPr>
          <w:i/>
          <w:color w:val="000000"/>
          <w:sz w:val="24"/>
          <w:szCs w:val="24"/>
        </w:rPr>
      </w:pPr>
      <w:r w:rsidRPr="000532DB">
        <w:rPr>
          <w:sz w:val="24"/>
          <w:szCs w:val="24"/>
        </w:rPr>
        <w:t>Assunto:</w:t>
      </w:r>
      <w:r w:rsidRPr="00171C09">
        <w:rPr>
          <w:b/>
          <w:sz w:val="24"/>
          <w:szCs w:val="24"/>
        </w:rPr>
        <w:t xml:space="preserve"> </w:t>
      </w:r>
      <w:r w:rsidR="000532DB" w:rsidRPr="000532DB">
        <w:rPr>
          <w:b/>
          <w:sz w:val="24"/>
          <w:szCs w:val="24"/>
        </w:rPr>
        <w:t>Solicita</w:t>
      </w:r>
      <w:r w:rsidR="00DD1BF7" w:rsidRPr="000532DB">
        <w:rPr>
          <w:b/>
          <w:sz w:val="24"/>
          <w:szCs w:val="24"/>
        </w:rPr>
        <w:t xml:space="preserve"> </w:t>
      </w:r>
      <w:r w:rsidR="00154364">
        <w:rPr>
          <w:b/>
          <w:sz w:val="24"/>
          <w:szCs w:val="24"/>
        </w:rPr>
        <w:t>troca de lâmpadas em toda extensão da Avenida Fioravante Piovani</w:t>
      </w:r>
      <w:r w:rsidRPr="000532DB">
        <w:rPr>
          <w:b/>
          <w:sz w:val="24"/>
          <w:szCs w:val="24"/>
        </w:rPr>
        <w:t>.</w:t>
      </w:r>
    </w:p>
    <w:p w14:paraId="34510C4B" w14:textId="77777777" w:rsidR="00EA6C8B" w:rsidRPr="00171C09" w:rsidRDefault="00EA6C8B" w:rsidP="000153DF">
      <w:pPr>
        <w:ind w:right="-1" w:firstLine="1418"/>
        <w:jc w:val="both"/>
        <w:rPr>
          <w:sz w:val="24"/>
          <w:szCs w:val="24"/>
        </w:rPr>
      </w:pPr>
    </w:p>
    <w:p w14:paraId="24516C1E" w14:textId="77777777" w:rsidR="00EA6C8B" w:rsidRPr="00171C09" w:rsidRDefault="00243461" w:rsidP="000153DF">
      <w:pPr>
        <w:ind w:right="-1" w:firstLine="1418"/>
        <w:jc w:val="both"/>
        <w:rPr>
          <w:b/>
          <w:sz w:val="24"/>
          <w:szCs w:val="24"/>
        </w:rPr>
      </w:pPr>
      <w:r w:rsidRPr="00171C09">
        <w:rPr>
          <w:b/>
          <w:sz w:val="24"/>
          <w:szCs w:val="24"/>
        </w:rPr>
        <w:t>Senhor Presidente,</w:t>
      </w:r>
    </w:p>
    <w:p w14:paraId="62AD90B1" w14:textId="77777777" w:rsidR="00154364" w:rsidRDefault="00154364" w:rsidP="00154364">
      <w:pPr>
        <w:ind w:left="567" w:right="850"/>
        <w:rPr>
          <w:sz w:val="24"/>
        </w:rPr>
      </w:pPr>
    </w:p>
    <w:p w14:paraId="3794AF51" w14:textId="77777777" w:rsidR="00154364" w:rsidRDefault="00243461" w:rsidP="00154364">
      <w:pPr>
        <w:ind w:left="567" w:right="850"/>
        <w:jc w:val="both"/>
        <w:rPr>
          <w:sz w:val="24"/>
        </w:rPr>
      </w:pPr>
      <w:r>
        <w:rPr>
          <w:sz w:val="24"/>
        </w:rPr>
        <w:tab/>
      </w:r>
    </w:p>
    <w:p w14:paraId="5E16882C" w14:textId="77777777" w:rsidR="00EA6C8B" w:rsidRPr="00171C09" w:rsidRDefault="00EA6C8B" w:rsidP="000153DF">
      <w:pPr>
        <w:ind w:right="-1" w:firstLine="1418"/>
        <w:jc w:val="both"/>
        <w:rPr>
          <w:b/>
          <w:sz w:val="24"/>
          <w:szCs w:val="24"/>
        </w:rPr>
      </w:pPr>
    </w:p>
    <w:p w14:paraId="2172E058" w14:textId="77777777" w:rsidR="003E141E" w:rsidRDefault="00243461" w:rsidP="000153DF">
      <w:pPr>
        <w:ind w:firstLine="1418"/>
        <w:jc w:val="both"/>
        <w:rPr>
          <w:sz w:val="24"/>
          <w:szCs w:val="24"/>
          <w:bdr w:val="none" w:sz="0" w:space="0" w:color="auto" w:frame="1"/>
        </w:rPr>
      </w:pPr>
      <w:r w:rsidRPr="003E141E">
        <w:rPr>
          <w:b/>
          <w:sz w:val="24"/>
          <w:szCs w:val="24"/>
        </w:rPr>
        <w:t>CONSIDERANDO</w:t>
      </w:r>
      <w:r w:rsidRPr="003E141E">
        <w:rPr>
          <w:sz w:val="24"/>
          <w:szCs w:val="24"/>
        </w:rPr>
        <w:t xml:space="preserve"> </w:t>
      </w:r>
      <w:r w:rsidR="000532DB" w:rsidRPr="003E141E">
        <w:rPr>
          <w:sz w:val="24"/>
          <w:szCs w:val="24"/>
        </w:rPr>
        <w:t xml:space="preserve">que </w:t>
      </w:r>
      <w:r w:rsidR="00154364">
        <w:rPr>
          <w:sz w:val="24"/>
          <w:szCs w:val="24"/>
        </w:rPr>
        <w:t>diversos postes estão com as lâmpadas queimadas em toda a extensão da Avenida Fioravante Piovani</w:t>
      </w:r>
      <w:r w:rsidRPr="003E141E">
        <w:rPr>
          <w:sz w:val="24"/>
          <w:szCs w:val="24"/>
          <w:bdr w:val="none" w:sz="0" w:space="0" w:color="auto" w:frame="1"/>
        </w:rPr>
        <w:t>.</w:t>
      </w:r>
    </w:p>
    <w:p w14:paraId="4F155A12" w14:textId="77777777" w:rsidR="001C5CDC" w:rsidRDefault="001C5CDC" w:rsidP="000153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/>
        </w:rPr>
      </w:pPr>
    </w:p>
    <w:p w14:paraId="012D5709" w14:textId="77777777" w:rsidR="000153DF" w:rsidRDefault="00243461" w:rsidP="000153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3E141E">
        <w:rPr>
          <w:b/>
        </w:rPr>
        <w:t>CONSIDERANDO</w:t>
      </w:r>
      <w:r w:rsidRPr="003E141E">
        <w:t xml:space="preserve"> </w:t>
      </w:r>
      <w:r w:rsidR="003E141E" w:rsidRPr="003E141E">
        <w:t xml:space="preserve">que </w:t>
      </w:r>
      <w:r w:rsidR="00154364">
        <w:t>esta tem uma longa extensão, tendo início no Campo do Lance, passando pela ponte do Rio Atibaia, seguindo até a estrada da Fazenda Malabar.</w:t>
      </w:r>
    </w:p>
    <w:p w14:paraId="4370965D" w14:textId="77777777" w:rsidR="00154364" w:rsidRPr="00154364" w:rsidRDefault="00154364" w:rsidP="000153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/>
        </w:rPr>
      </w:pPr>
    </w:p>
    <w:p w14:paraId="51453A10" w14:textId="77777777" w:rsidR="00154364" w:rsidRDefault="00243461" w:rsidP="000153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Style w:val="Forte"/>
          <w:rFonts w:eastAsia="Calibri"/>
          <w:b w:val="0"/>
        </w:rPr>
      </w:pPr>
      <w:r w:rsidRPr="00154364">
        <w:rPr>
          <w:b/>
        </w:rPr>
        <w:t>CONSIDERANDO</w:t>
      </w:r>
      <w:r>
        <w:t xml:space="preserve"> que a referida avenida possui intensa circulação de veículos, ciclistas e pedestres, portanto extremam</w:t>
      </w:r>
      <w:r>
        <w:t>ente necessário que a iluminação esteja adequada.</w:t>
      </w:r>
    </w:p>
    <w:p w14:paraId="67D159AB" w14:textId="77777777" w:rsidR="001C5CDC" w:rsidRDefault="001C5CDC" w:rsidP="000153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Style w:val="Forte"/>
          <w:rFonts w:eastAsia="Calibri"/>
          <w:b w:val="0"/>
        </w:rPr>
      </w:pPr>
    </w:p>
    <w:p w14:paraId="6569D780" w14:textId="77777777" w:rsidR="001C5CDC" w:rsidRDefault="001C5CDC" w:rsidP="00FB79C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287D364C" w14:textId="77777777" w:rsidR="004F4520" w:rsidRDefault="00243461" w:rsidP="0015436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Fonts w:eastAsiaTheme="minorHAnsi"/>
          <w:lang w:eastAsia="en-US"/>
        </w:rPr>
      </w:pPr>
      <w:r w:rsidRPr="00171C09">
        <w:rPr>
          <w:rFonts w:eastAsiaTheme="minorHAnsi"/>
          <w:b/>
          <w:lang w:eastAsia="en-US"/>
        </w:rPr>
        <w:t>REQUE</w:t>
      </w:r>
      <w:r w:rsidR="00E45C7C">
        <w:rPr>
          <w:rFonts w:eastAsiaTheme="minorHAnsi"/>
          <w:b/>
          <w:lang w:eastAsia="en-US"/>
        </w:rPr>
        <w:t>IRO</w:t>
      </w:r>
      <w:r w:rsidRPr="00171C09">
        <w:rPr>
          <w:rFonts w:eastAsiaTheme="minorHAnsi"/>
          <w:lang w:eastAsia="en-US"/>
        </w:rPr>
        <w:t xml:space="preserve">, nos termos regimentais e após ouvido o Douto e Soberano Plenário, que seja oficiado </w:t>
      </w:r>
      <w:r w:rsidR="00154364">
        <w:rPr>
          <w:color w:val="000000"/>
        </w:rPr>
        <w:t xml:space="preserve">à CPFL – </w:t>
      </w:r>
      <w:r w:rsidR="00DC485B">
        <w:rPr>
          <w:color w:val="000000"/>
        </w:rPr>
        <w:t>Companhia</w:t>
      </w:r>
      <w:r w:rsidR="00154364">
        <w:rPr>
          <w:color w:val="000000"/>
        </w:rPr>
        <w:t xml:space="preserve"> Paulista de Força e Luz, que realize a troca de lâmpadas queimadas dos postes de iluminação publica em toda a extensão da Avenida Fioravante Piovani.</w:t>
      </w:r>
    </w:p>
    <w:p w14:paraId="6698D18E" w14:textId="77777777" w:rsidR="0013735E" w:rsidRDefault="0013735E" w:rsidP="000153DF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14:paraId="0FAC2D86" w14:textId="77777777" w:rsidR="00E45C7C" w:rsidRPr="00171C09" w:rsidRDefault="00E45C7C" w:rsidP="000153DF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14:paraId="5B5B2799" w14:textId="77777777" w:rsidR="00EA6C8B" w:rsidRPr="00171C09" w:rsidRDefault="00243461" w:rsidP="00EA6C8B">
      <w:pPr>
        <w:jc w:val="both"/>
        <w:rPr>
          <w:sz w:val="24"/>
          <w:szCs w:val="24"/>
        </w:rPr>
      </w:pPr>
      <w:r w:rsidRPr="00171C09">
        <w:rPr>
          <w:sz w:val="24"/>
          <w:szCs w:val="24"/>
        </w:rPr>
        <w:tab/>
      </w:r>
      <w:r w:rsidRPr="00171C09">
        <w:rPr>
          <w:sz w:val="24"/>
          <w:szCs w:val="24"/>
        </w:rPr>
        <w:tab/>
      </w:r>
      <w:r w:rsidRPr="00171C09">
        <w:rPr>
          <w:sz w:val="24"/>
          <w:szCs w:val="24"/>
        </w:rPr>
        <w:tab/>
      </w:r>
      <w:r w:rsidRPr="00171C09">
        <w:rPr>
          <w:b/>
          <w:sz w:val="24"/>
          <w:szCs w:val="24"/>
        </w:rPr>
        <w:t xml:space="preserve">SALA DAS SESSÕES, </w:t>
      </w:r>
      <w:r w:rsidR="00154364">
        <w:rPr>
          <w:sz w:val="24"/>
          <w:szCs w:val="24"/>
        </w:rPr>
        <w:t>15 de abril</w:t>
      </w:r>
      <w:r w:rsidR="00483EB4">
        <w:rPr>
          <w:sz w:val="24"/>
          <w:szCs w:val="24"/>
        </w:rPr>
        <w:t xml:space="preserve"> de 2021</w:t>
      </w:r>
      <w:r w:rsidRPr="00171C09">
        <w:rPr>
          <w:sz w:val="24"/>
          <w:szCs w:val="24"/>
        </w:rPr>
        <w:t>.</w:t>
      </w:r>
    </w:p>
    <w:p w14:paraId="530B0215" w14:textId="77777777" w:rsidR="00EA6C8B" w:rsidRDefault="00EA6C8B" w:rsidP="00EA6C8B">
      <w:pPr>
        <w:jc w:val="both"/>
        <w:rPr>
          <w:sz w:val="24"/>
          <w:szCs w:val="24"/>
        </w:rPr>
      </w:pPr>
    </w:p>
    <w:p w14:paraId="685BAFE0" w14:textId="77777777" w:rsidR="00FB79CE" w:rsidRDefault="00FB79CE" w:rsidP="00EA6C8B">
      <w:pPr>
        <w:jc w:val="both"/>
        <w:rPr>
          <w:sz w:val="24"/>
          <w:szCs w:val="24"/>
        </w:rPr>
      </w:pPr>
    </w:p>
    <w:p w14:paraId="207712D2" w14:textId="77777777" w:rsidR="00F57F41" w:rsidRDefault="00243461" w:rsidP="00F57F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</w:t>
      </w:r>
    </w:p>
    <w:p w14:paraId="1319D217" w14:textId="77777777" w:rsidR="002B1097" w:rsidRPr="00F57F41" w:rsidRDefault="00243461" w:rsidP="0013735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sectPr w:rsidR="002B1097" w:rsidRPr="00F57F41" w:rsidSect="00A42244">
      <w:headerReference w:type="default" r:id="rId6"/>
      <w:foot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5252" w14:textId="77777777" w:rsidR="00243461" w:rsidRDefault="00243461">
      <w:r>
        <w:separator/>
      </w:r>
    </w:p>
  </w:endnote>
  <w:endnote w:type="continuationSeparator" w:id="0">
    <w:p w14:paraId="2C4DD657" w14:textId="77777777" w:rsidR="00243461" w:rsidRDefault="0024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6080" w14:textId="77777777" w:rsidR="00154364" w:rsidRDefault="00243461" w:rsidP="00154364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</w:t>
    </w:r>
    <w:r>
      <w:rPr>
        <w:rFonts w:ascii="Arial" w:eastAsia="Arial" w:hAnsi="Arial" w:cs="Arial"/>
        <w:sz w:val="16"/>
      </w:rPr>
      <w:t>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E4D" w14:textId="77777777" w:rsidR="00243461" w:rsidRDefault="00243461">
      <w:r>
        <w:separator/>
      </w:r>
    </w:p>
  </w:footnote>
  <w:footnote w:type="continuationSeparator" w:id="0">
    <w:p w14:paraId="57A808D4" w14:textId="77777777" w:rsidR="00243461" w:rsidRDefault="0024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6128" w14:textId="77777777" w:rsidR="00154364" w:rsidRDefault="00243461">
    <w:pPr>
      <w:pStyle w:val="Cabealho"/>
    </w:pPr>
    <w:r>
      <w:rPr>
        <w:noProof/>
      </w:rPr>
      <w:pict w14:anchorId="6CDAAE76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683F84F" w14:textId="77777777" w:rsidR="00154364" w:rsidRDefault="00243461" w:rsidP="00154364">
                  <w: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2A9D3E3" w14:textId="77777777" w:rsidR="00154364" w:rsidRDefault="00243461" w:rsidP="0015436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47C03599" w14:textId="77777777" w:rsidR="00154364" w:rsidRDefault="00243461" w:rsidP="0015436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1C63DB2E" wp14:editId="3DDC465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C8B"/>
    <w:rsid w:val="000153DF"/>
    <w:rsid w:val="00035F44"/>
    <w:rsid w:val="00047BF2"/>
    <w:rsid w:val="000532DB"/>
    <w:rsid w:val="0013735E"/>
    <w:rsid w:val="00154364"/>
    <w:rsid w:val="00171C09"/>
    <w:rsid w:val="001C5CDC"/>
    <w:rsid w:val="001D0E32"/>
    <w:rsid w:val="00243461"/>
    <w:rsid w:val="002B1097"/>
    <w:rsid w:val="002E7FCE"/>
    <w:rsid w:val="003B0EE5"/>
    <w:rsid w:val="003E141E"/>
    <w:rsid w:val="00483EB4"/>
    <w:rsid w:val="004F4520"/>
    <w:rsid w:val="00547F81"/>
    <w:rsid w:val="005550CC"/>
    <w:rsid w:val="00627D4A"/>
    <w:rsid w:val="0063750B"/>
    <w:rsid w:val="00645A27"/>
    <w:rsid w:val="006640E0"/>
    <w:rsid w:val="0067170B"/>
    <w:rsid w:val="007E64D7"/>
    <w:rsid w:val="007E7A8B"/>
    <w:rsid w:val="00892F79"/>
    <w:rsid w:val="009B6337"/>
    <w:rsid w:val="009D0192"/>
    <w:rsid w:val="00A23D38"/>
    <w:rsid w:val="00A42244"/>
    <w:rsid w:val="00BF24BA"/>
    <w:rsid w:val="00C20C33"/>
    <w:rsid w:val="00D81BBF"/>
    <w:rsid w:val="00DA29F1"/>
    <w:rsid w:val="00DC485B"/>
    <w:rsid w:val="00DD1BF7"/>
    <w:rsid w:val="00E125AC"/>
    <w:rsid w:val="00E45C7C"/>
    <w:rsid w:val="00E60069"/>
    <w:rsid w:val="00E60072"/>
    <w:rsid w:val="00EA6C8B"/>
    <w:rsid w:val="00EE44CF"/>
    <w:rsid w:val="00F57F41"/>
    <w:rsid w:val="00FA7AF9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2C0B6475"/>
  <w15:docId w15:val="{5CFC1CCB-3A39-46C7-B853-0356ED13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097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pa9">
    <w:name w:val="pa9"/>
    <w:basedOn w:val="Normal"/>
    <w:rsid w:val="00053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3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5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Victor de Souza Goes</cp:lastModifiedBy>
  <cp:revision>22</cp:revision>
  <cp:lastPrinted>2021-02-12T19:14:00Z</cp:lastPrinted>
  <dcterms:created xsi:type="dcterms:W3CDTF">2020-04-28T14:03:00Z</dcterms:created>
  <dcterms:modified xsi:type="dcterms:W3CDTF">2021-04-20T20:09:00Z</dcterms:modified>
</cp:coreProperties>
</file>