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5616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5C6725E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91E5AF7" w14:textId="3CF4037D" w:rsidR="00F31F33" w:rsidRPr="001B0471" w:rsidRDefault="0066011B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1B0471">
        <w:rPr>
          <w:sz w:val="24"/>
          <w:szCs w:val="24"/>
          <w:lang w:val="pt-BR"/>
        </w:rPr>
        <w:t>811/2021</w:t>
      </w:r>
    </w:p>
    <w:p w14:paraId="3C946EE7" w14:textId="77777777" w:rsidR="00F31F33" w:rsidRDefault="00F31F33" w:rsidP="00F31F33">
      <w:pPr>
        <w:rPr>
          <w:sz w:val="24"/>
          <w:szCs w:val="24"/>
        </w:rPr>
      </w:pPr>
    </w:p>
    <w:p w14:paraId="256F5E19" w14:textId="77777777" w:rsidR="00F31F33" w:rsidRDefault="0066011B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C79B82E" w14:textId="77777777" w:rsidR="00F31F33" w:rsidRDefault="0066011B" w:rsidP="00F31F33">
      <w:pPr>
        <w:ind w:right="-1" w:firstLine="283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limpeza de mato e iluminação na área de lazer localizada na Rua Pedro Fusussi, altura do nº 82 na Vila Cruzeiro.</w:t>
      </w:r>
    </w:p>
    <w:p w14:paraId="249B810C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CB27602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56623F5" w14:textId="77777777" w:rsidR="00F31F33" w:rsidRDefault="0066011B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A7E6A50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EC13FA6" w14:textId="77777777" w:rsidR="00F31F33" w:rsidRDefault="0066011B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</w:t>
      </w:r>
      <w:r>
        <w:rPr>
          <w:sz w:val="24"/>
          <w:szCs w:val="24"/>
        </w:rPr>
        <w:t>Municipal, nos termos do Regimento Interno desta Casa de Leis, que se digne Sua Excelência determinar ao setor competente da Administração que providencie para que seja executada a limpeza de mato e iluminação na área de lazer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em local especificado. </w:t>
      </w:r>
    </w:p>
    <w:p w14:paraId="56B3B32C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6ED802B" w14:textId="77777777" w:rsidR="00F31F33" w:rsidRDefault="0066011B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SALA DAS SESSÕES, </w:t>
      </w:r>
      <w:r>
        <w:rPr>
          <w:sz w:val="24"/>
          <w:szCs w:val="24"/>
        </w:rPr>
        <w:t>02 de junho de 2021.</w:t>
      </w:r>
    </w:p>
    <w:p w14:paraId="205ABBA7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3DDBAD3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C552397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9434A1E" w14:textId="77777777" w:rsidR="00F31F33" w:rsidRDefault="0066011B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57F6140" w14:textId="77777777" w:rsidR="00F31F33" w:rsidRDefault="0066011B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12C2B3DD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27AD01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C8D118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AE5B9A9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A1077E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3607" w14:textId="77777777" w:rsidR="0066011B" w:rsidRDefault="0066011B">
      <w:r>
        <w:separator/>
      </w:r>
    </w:p>
  </w:endnote>
  <w:endnote w:type="continuationSeparator" w:id="0">
    <w:p w14:paraId="306E0982" w14:textId="77777777" w:rsidR="0066011B" w:rsidRDefault="0066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73A2" w14:textId="77777777" w:rsidR="001C62AF" w:rsidRDefault="0066011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6CBA" w14:textId="77777777" w:rsidR="0066011B" w:rsidRDefault="0066011B">
      <w:r>
        <w:separator/>
      </w:r>
    </w:p>
  </w:footnote>
  <w:footnote w:type="continuationSeparator" w:id="0">
    <w:p w14:paraId="06D51053" w14:textId="77777777" w:rsidR="0066011B" w:rsidRDefault="0066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0446" w14:textId="77777777" w:rsidR="001C62AF" w:rsidRDefault="0066011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3E7EF5" wp14:editId="49992E6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138053" w14:textId="77777777" w:rsidR="001C62AF" w:rsidRDefault="0066011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32D97F" w14:textId="77777777" w:rsidR="001C62AF" w:rsidRDefault="0066011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45F263" w14:textId="77777777" w:rsidR="001C62AF" w:rsidRDefault="0066011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3E7EF5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1138053" w14:textId="77777777" w:rsidR="001C62AF" w:rsidRDefault="0066011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332D97F" w14:textId="77777777" w:rsidR="001C62AF" w:rsidRDefault="0066011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445F263" w14:textId="77777777" w:rsidR="001C62AF" w:rsidRDefault="0066011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49533FB" wp14:editId="3AF7D7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B0471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6011B"/>
    <w:rsid w:val="0067502B"/>
    <w:rsid w:val="00694D73"/>
    <w:rsid w:val="006C3141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E71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2021-06-01T17:47:00Z</dcterms:created>
  <dcterms:modified xsi:type="dcterms:W3CDTF">2021-06-01T18:42:00Z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