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9619" w14:textId="77777777" w:rsidR="00AA6434" w:rsidRDefault="00AA6434" w:rsidP="00AA643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B8C3B5" w14:textId="77777777" w:rsidR="00AA6434" w:rsidRDefault="00AA6434" w:rsidP="00AA643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456D4A" w14:textId="7D105672" w:rsidR="00AA6434" w:rsidRDefault="00AA6434" w:rsidP="00AA643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D142D4" w14:textId="77777777" w:rsidR="00650C6F" w:rsidRDefault="00650C6F" w:rsidP="00AA643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48A481" w14:textId="7FEEF690" w:rsidR="00AA6434" w:rsidRPr="00650C6F" w:rsidRDefault="00FD6877" w:rsidP="00AA6434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 Nova Cond" w:hAnsi="Arial Nova Cond" w:cs="Arial"/>
          <w:b/>
          <w:sz w:val="28"/>
          <w:szCs w:val="28"/>
        </w:rPr>
      </w:pPr>
      <w:r w:rsidRPr="00650C6F">
        <w:rPr>
          <w:rFonts w:ascii="Arial Nova Cond" w:hAnsi="Arial Nova Cond" w:cs="Arial"/>
          <w:b/>
          <w:sz w:val="28"/>
          <w:szCs w:val="28"/>
        </w:rPr>
        <w:t xml:space="preserve">MOÇÃO Nº </w:t>
      </w:r>
      <w:r w:rsidR="00581118">
        <w:rPr>
          <w:rFonts w:ascii="Arial Nova Cond" w:hAnsi="Arial Nova Cond" w:cs="Arial"/>
          <w:b/>
          <w:sz w:val="28"/>
          <w:szCs w:val="28"/>
        </w:rPr>
        <w:t>72</w:t>
      </w:r>
      <w:r w:rsidRPr="00650C6F">
        <w:rPr>
          <w:rFonts w:ascii="Arial Nova Cond" w:hAnsi="Arial Nova Cond" w:cs="Arial"/>
          <w:b/>
          <w:sz w:val="28"/>
          <w:szCs w:val="28"/>
        </w:rPr>
        <w:t>/2021</w:t>
      </w:r>
    </w:p>
    <w:p w14:paraId="21DBED30" w14:textId="77777777" w:rsidR="00AA6434" w:rsidRPr="00650C6F" w:rsidRDefault="00FD6877" w:rsidP="00AA6434">
      <w:pPr>
        <w:tabs>
          <w:tab w:val="center" w:pos="9072"/>
        </w:tabs>
        <w:spacing w:after="0" w:line="360" w:lineRule="auto"/>
        <w:ind w:firstLine="1134"/>
        <w:jc w:val="both"/>
        <w:rPr>
          <w:rFonts w:ascii="Arial Nova Cond" w:hAnsi="Arial Nova Cond" w:cs="Arial"/>
          <w:b/>
          <w:sz w:val="28"/>
          <w:szCs w:val="28"/>
        </w:rPr>
      </w:pPr>
      <w:r w:rsidRPr="00650C6F">
        <w:rPr>
          <w:rFonts w:ascii="Arial Nova Cond" w:hAnsi="Arial Nova Cond" w:cs="Arial"/>
          <w:b/>
          <w:sz w:val="28"/>
          <w:szCs w:val="28"/>
        </w:rPr>
        <w:t xml:space="preserve">                                    </w:t>
      </w:r>
    </w:p>
    <w:p w14:paraId="04895DA2" w14:textId="77777777" w:rsidR="00464DE4" w:rsidRPr="00650C6F" w:rsidRDefault="00464DE4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sz w:val="28"/>
          <w:szCs w:val="28"/>
        </w:rPr>
      </w:pPr>
    </w:p>
    <w:p w14:paraId="0D271BE3" w14:textId="3E88CA69" w:rsidR="00AA6434" w:rsidRPr="00650C6F" w:rsidRDefault="00FD6877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  <w:r w:rsidRPr="00650C6F">
        <w:rPr>
          <w:rFonts w:ascii="Arial Nova Cond" w:hAnsi="Arial Nova Cond" w:cs="Arial"/>
          <w:sz w:val="28"/>
          <w:szCs w:val="28"/>
        </w:rPr>
        <w:t>Assunto:</w:t>
      </w:r>
      <w:r w:rsidRPr="00650C6F">
        <w:rPr>
          <w:rFonts w:ascii="Arial Nova Cond" w:hAnsi="Arial Nova Cond" w:cs="Arial"/>
          <w:b/>
          <w:sz w:val="28"/>
          <w:szCs w:val="28"/>
        </w:rPr>
        <w:t xml:space="preserve"> Congratulações </w:t>
      </w:r>
      <w:r w:rsidR="00464DE4" w:rsidRPr="00650C6F">
        <w:rPr>
          <w:rFonts w:ascii="Arial Nova Cond" w:hAnsi="Arial Nova Cond" w:cs="Arial"/>
          <w:b/>
          <w:sz w:val="28"/>
          <w:szCs w:val="28"/>
        </w:rPr>
        <w:t xml:space="preserve">à Santa Casa de Misericórdia de Itatiba </w:t>
      </w:r>
      <w:r w:rsidR="00650C6F">
        <w:rPr>
          <w:rFonts w:ascii="Arial Nova Cond" w:hAnsi="Arial Nova Cond" w:cs="Arial"/>
          <w:b/>
          <w:sz w:val="28"/>
          <w:szCs w:val="28"/>
        </w:rPr>
        <w:t>pela Campanha</w:t>
      </w:r>
      <w:r w:rsidR="00464DE4" w:rsidRPr="00650C6F">
        <w:rPr>
          <w:rFonts w:ascii="Arial Nova Cond" w:hAnsi="Arial Nova Cond" w:cs="Arial"/>
          <w:b/>
          <w:sz w:val="28"/>
          <w:szCs w:val="28"/>
        </w:rPr>
        <w:t xml:space="preserve"> Filhos da Covid</w:t>
      </w:r>
    </w:p>
    <w:p w14:paraId="306597F3" w14:textId="77777777" w:rsidR="00AA6434" w:rsidRPr="00650C6F" w:rsidRDefault="00AA6434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</w:p>
    <w:p w14:paraId="44831FDE" w14:textId="77777777" w:rsidR="00AA6434" w:rsidRPr="00650C6F" w:rsidRDefault="00FD6877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  <w:r w:rsidRPr="00650C6F">
        <w:rPr>
          <w:rFonts w:ascii="Arial Nova Cond" w:hAnsi="Arial Nova Cond" w:cs="Arial"/>
          <w:b/>
          <w:sz w:val="28"/>
          <w:szCs w:val="28"/>
        </w:rPr>
        <w:t>Senhor Presidente:</w:t>
      </w:r>
    </w:p>
    <w:p w14:paraId="756A5246" w14:textId="77777777" w:rsidR="00AA6434" w:rsidRPr="00650C6F" w:rsidRDefault="00AA6434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</w:p>
    <w:p w14:paraId="0AE34457" w14:textId="6D91B41A" w:rsidR="00AA6434" w:rsidRPr="00650C6F" w:rsidRDefault="00FD6877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sz w:val="28"/>
          <w:szCs w:val="28"/>
        </w:rPr>
      </w:pPr>
      <w:r w:rsidRPr="00650C6F">
        <w:rPr>
          <w:rFonts w:ascii="Arial Nova Cond" w:hAnsi="Arial Nova Cond" w:cs="Arial"/>
          <w:b/>
          <w:sz w:val="28"/>
          <w:szCs w:val="28"/>
        </w:rPr>
        <w:t xml:space="preserve">CONSIDERANDO </w:t>
      </w:r>
      <w:r w:rsidRPr="00650C6F">
        <w:rPr>
          <w:rFonts w:ascii="Arial Nova Cond" w:hAnsi="Arial Nova Cond" w:cs="Arial"/>
          <w:sz w:val="28"/>
          <w:szCs w:val="28"/>
        </w:rPr>
        <w:t>que</w:t>
      </w:r>
      <w:r w:rsidR="00464DE4" w:rsidRPr="00650C6F">
        <w:rPr>
          <w:rFonts w:ascii="Arial Nova Cond" w:hAnsi="Arial Nova Cond" w:cs="Arial"/>
          <w:sz w:val="28"/>
          <w:szCs w:val="28"/>
        </w:rPr>
        <w:t xml:space="preserve"> a Santa Casa de Misericórdia de Itatiba está promovendo em nossa cidade </w:t>
      </w:r>
      <w:r w:rsidR="00650C6F">
        <w:rPr>
          <w:rFonts w:ascii="Arial Nova Cond" w:hAnsi="Arial Nova Cond" w:cs="Arial"/>
          <w:sz w:val="28"/>
          <w:szCs w:val="28"/>
        </w:rPr>
        <w:t>a Campanha</w:t>
      </w:r>
      <w:r w:rsidR="00464DE4" w:rsidRPr="00650C6F">
        <w:rPr>
          <w:rFonts w:ascii="Arial Nova Cond" w:hAnsi="Arial Nova Cond" w:cs="Arial"/>
          <w:sz w:val="28"/>
          <w:szCs w:val="28"/>
        </w:rPr>
        <w:t xml:space="preserve"> </w:t>
      </w:r>
      <w:r w:rsidR="00650C6F">
        <w:rPr>
          <w:rFonts w:ascii="Arial Nova Cond" w:hAnsi="Arial Nova Cond" w:cs="Arial"/>
          <w:sz w:val="28"/>
          <w:szCs w:val="28"/>
        </w:rPr>
        <w:t>‘</w:t>
      </w:r>
      <w:r w:rsidR="00464DE4" w:rsidRPr="00650C6F">
        <w:rPr>
          <w:rFonts w:ascii="Arial Nova Cond" w:hAnsi="Arial Nova Cond" w:cs="Arial"/>
          <w:sz w:val="28"/>
          <w:szCs w:val="28"/>
        </w:rPr>
        <w:t>Filhos da Covid</w:t>
      </w:r>
      <w:r w:rsidR="00650C6F">
        <w:rPr>
          <w:rFonts w:ascii="Arial Nova Cond" w:hAnsi="Arial Nova Cond" w:cs="Arial"/>
          <w:sz w:val="28"/>
          <w:szCs w:val="28"/>
        </w:rPr>
        <w:t>’</w:t>
      </w:r>
      <w:r w:rsidR="00464DE4" w:rsidRPr="00650C6F">
        <w:rPr>
          <w:rFonts w:ascii="Arial Nova Cond" w:hAnsi="Arial Nova Cond" w:cs="Arial"/>
          <w:sz w:val="28"/>
          <w:szCs w:val="28"/>
        </w:rPr>
        <w:t xml:space="preserve"> que tem o objetivo de arrecadar alimentos para doação às famílias que </w:t>
      </w:r>
      <w:r w:rsidR="001C1E07" w:rsidRPr="00650C6F">
        <w:rPr>
          <w:rFonts w:ascii="Arial Nova Cond" w:hAnsi="Arial Nova Cond" w:cs="Arial"/>
          <w:sz w:val="28"/>
          <w:szCs w:val="28"/>
        </w:rPr>
        <w:t>perderam seus</w:t>
      </w:r>
      <w:r w:rsidR="00464DE4" w:rsidRPr="00650C6F">
        <w:rPr>
          <w:rFonts w:ascii="Arial Nova Cond" w:hAnsi="Arial Nova Cond" w:cs="Arial"/>
          <w:sz w:val="28"/>
          <w:szCs w:val="28"/>
        </w:rPr>
        <w:t xml:space="preserve"> </w:t>
      </w:r>
      <w:r w:rsidR="001C1E07" w:rsidRPr="00650C6F">
        <w:rPr>
          <w:rFonts w:ascii="Arial Nova Cond" w:hAnsi="Arial Nova Cond" w:cs="Arial"/>
          <w:sz w:val="28"/>
          <w:szCs w:val="28"/>
        </w:rPr>
        <w:t>entes, muitos deles arrimo, em decorrência da Covid-19.</w:t>
      </w:r>
    </w:p>
    <w:p w14:paraId="4BC1694A" w14:textId="77777777" w:rsidR="00AA6434" w:rsidRPr="00650C6F" w:rsidRDefault="00AA6434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sz w:val="28"/>
          <w:szCs w:val="28"/>
        </w:rPr>
      </w:pPr>
    </w:p>
    <w:p w14:paraId="55F111C0" w14:textId="220A785A" w:rsidR="00AA6434" w:rsidRPr="00650C6F" w:rsidRDefault="00FD6877" w:rsidP="00AA6434">
      <w:pPr>
        <w:tabs>
          <w:tab w:val="center" w:pos="9072"/>
        </w:tabs>
        <w:spacing w:after="0" w:line="360" w:lineRule="auto"/>
        <w:ind w:firstLine="1418"/>
        <w:jc w:val="both"/>
        <w:rPr>
          <w:rFonts w:ascii="Arial Nova Cond" w:hAnsi="Arial Nova Cond" w:cs="Arial"/>
          <w:sz w:val="28"/>
          <w:szCs w:val="28"/>
        </w:rPr>
      </w:pPr>
      <w:r w:rsidRPr="00650C6F">
        <w:rPr>
          <w:rFonts w:ascii="Arial Nova Cond" w:hAnsi="Arial Nova Cond" w:cs="Arial"/>
          <w:b/>
          <w:sz w:val="28"/>
          <w:szCs w:val="28"/>
        </w:rPr>
        <w:t>CONSIDERANDO</w:t>
      </w:r>
      <w:r w:rsidRPr="00650C6F">
        <w:rPr>
          <w:rFonts w:ascii="Arial Nova Cond" w:hAnsi="Arial Nova Cond" w:cs="Arial"/>
          <w:sz w:val="28"/>
          <w:szCs w:val="28"/>
        </w:rPr>
        <w:t xml:space="preserve"> </w:t>
      </w:r>
      <w:r w:rsidR="001C1E07" w:rsidRPr="00650C6F">
        <w:rPr>
          <w:rFonts w:ascii="Arial Nova Cond" w:hAnsi="Arial Nova Cond" w:cs="Arial"/>
          <w:sz w:val="28"/>
          <w:szCs w:val="28"/>
        </w:rPr>
        <w:t>que a iniciativa, capitaneada pelo Dr. Régis Barreto com a apoio da Equipe de Assistencial Social, é fruto de um olhar humanizado e sensível do coordenador dos leitos de UTI Covid que viu de perto a doença devastar muitas famílias.</w:t>
      </w:r>
    </w:p>
    <w:p w14:paraId="4A9B43EC" w14:textId="77777777" w:rsidR="00AA6434" w:rsidRPr="00650C6F" w:rsidRDefault="00AA6434" w:rsidP="00AA6434">
      <w:pPr>
        <w:tabs>
          <w:tab w:val="center" w:pos="9072"/>
        </w:tabs>
        <w:spacing w:after="0" w:line="360" w:lineRule="auto"/>
        <w:ind w:firstLine="1418"/>
        <w:jc w:val="both"/>
        <w:rPr>
          <w:rFonts w:ascii="Arial Nova Cond" w:hAnsi="Arial Nova Cond" w:cs="Arial"/>
          <w:sz w:val="28"/>
          <w:szCs w:val="28"/>
        </w:rPr>
      </w:pPr>
    </w:p>
    <w:p w14:paraId="3913133C" w14:textId="5D692966" w:rsidR="00AA6434" w:rsidRPr="00650C6F" w:rsidRDefault="00FD6877" w:rsidP="00AA6434">
      <w:pPr>
        <w:tabs>
          <w:tab w:val="center" w:pos="9072"/>
        </w:tabs>
        <w:spacing w:after="0" w:line="360" w:lineRule="auto"/>
        <w:ind w:firstLine="1418"/>
        <w:jc w:val="both"/>
        <w:rPr>
          <w:rFonts w:ascii="Arial Nova Cond" w:hAnsi="Arial Nova Cond" w:cs="Arial"/>
          <w:sz w:val="28"/>
          <w:szCs w:val="28"/>
        </w:rPr>
      </w:pPr>
      <w:r w:rsidRPr="00650C6F">
        <w:rPr>
          <w:rFonts w:ascii="Arial Nova Cond" w:hAnsi="Arial Nova Cond" w:cs="Arial"/>
          <w:b/>
          <w:sz w:val="28"/>
          <w:szCs w:val="28"/>
        </w:rPr>
        <w:t xml:space="preserve">CONSIDERANDO </w:t>
      </w:r>
      <w:r w:rsidR="001C1E07" w:rsidRPr="00650C6F">
        <w:rPr>
          <w:rFonts w:ascii="Arial Nova Cond" w:hAnsi="Arial Nova Cond" w:cs="Arial"/>
          <w:sz w:val="28"/>
          <w:szCs w:val="28"/>
        </w:rPr>
        <w:t xml:space="preserve">que a </w:t>
      </w:r>
      <w:r w:rsidR="00650C6F" w:rsidRPr="00650C6F">
        <w:rPr>
          <w:rFonts w:ascii="Arial Nova Cond" w:hAnsi="Arial Nova Cond" w:cs="Arial"/>
          <w:sz w:val="28"/>
          <w:szCs w:val="28"/>
        </w:rPr>
        <w:t>campanha de arrecadação</w:t>
      </w:r>
      <w:r w:rsidR="001C1E07" w:rsidRPr="00650C6F">
        <w:rPr>
          <w:rFonts w:ascii="Arial Nova Cond" w:hAnsi="Arial Nova Cond" w:cs="Arial"/>
          <w:sz w:val="28"/>
          <w:szCs w:val="28"/>
        </w:rPr>
        <w:t xml:space="preserve"> de alimentos</w:t>
      </w:r>
      <w:r w:rsidR="00650C6F" w:rsidRPr="00650C6F">
        <w:rPr>
          <w:rFonts w:ascii="Arial Nova Cond" w:hAnsi="Arial Nova Cond" w:cs="Arial"/>
          <w:sz w:val="28"/>
          <w:szCs w:val="28"/>
        </w:rPr>
        <w:t xml:space="preserve"> tem contribuído para minimizar os reflexos da desestruturação familiar que a Covid-19 vem causando e </w:t>
      </w:r>
      <w:r w:rsidRPr="00650C6F">
        <w:rPr>
          <w:rFonts w:ascii="Arial Nova Cond" w:hAnsi="Arial Nova Cond" w:cs="Arial"/>
          <w:sz w:val="28"/>
          <w:szCs w:val="28"/>
        </w:rPr>
        <w:t xml:space="preserve">que </w:t>
      </w:r>
      <w:r w:rsidR="00650C6F" w:rsidRPr="00650C6F">
        <w:rPr>
          <w:rFonts w:ascii="Arial Nova Cond" w:hAnsi="Arial Nova Cond" w:cs="Arial"/>
          <w:sz w:val="28"/>
          <w:szCs w:val="28"/>
        </w:rPr>
        <w:t xml:space="preserve">em um mês foram arrecadados e doados uma tonelada e meio de alimentos. </w:t>
      </w:r>
    </w:p>
    <w:p w14:paraId="2BD5AF21" w14:textId="77777777" w:rsidR="00AA6434" w:rsidRPr="00650C6F" w:rsidRDefault="00AA6434" w:rsidP="00AA6434">
      <w:pPr>
        <w:tabs>
          <w:tab w:val="center" w:pos="9072"/>
        </w:tabs>
        <w:spacing w:after="0" w:line="360" w:lineRule="auto"/>
        <w:ind w:firstLine="1418"/>
        <w:jc w:val="both"/>
        <w:rPr>
          <w:rFonts w:ascii="Arial Nova Cond" w:hAnsi="Arial Nova Cond" w:cs="Arial"/>
          <w:sz w:val="28"/>
          <w:szCs w:val="28"/>
        </w:rPr>
      </w:pPr>
    </w:p>
    <w:p w14:paraId="2633125E" w14:textId="77777777" w:rsidR="00650C6F" w:rsidRDefault="00650C6F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</w:p>
    <w:p w14:paraId="11746C22" w14:textId="77777777" w:rsidR="00650C6F" w:rsidRDefault="00650C6F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</w:p>
    <w:p w14:paraId="50298A5A" w14:textId="77777777" w:rsidR="00650C6F" w:rsidRDefault="00650C6F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</w:p>
    <w:p w14:paraId="6F070527" w14:textId="77777777" w:rsidR="00650C6F" w:rsidRDefault="00650C6F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</w:p>
    <w:p w14:paraId="325EDF01" w14:textId="64AD7FA7" w:rsidR="00650C6F" w:rsidRPr="00650C6F" w:rsidRDefault="00FD6877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Cs/>
          <w:sz w:val="28"/>
          <w:szCs w:val="28"/>
        </w:rPr>
      </w:pPr>
      <w:r w:rsidRPr="00650C6F">
        <w:rPr>
          <w:rFonts w:ascii="Arial Nova Cond" w:hAnsi="Arial Nova Cond" w:cs="Arial"/>
          <w:b/>
          <w:sz w:val="28"/>
          <w:szCs w:val="28"/>
        </w:rPr>
        <w:t>APRESENTO,</w:t>
      </w:r>
      <w:r w:rsidRPr="00650C6F">
        <w:rPr>
          <w:rFonts w:ascii="Arial Nova Cond" w:hAnsi="Arial Nova Cond" w:cs="Arial"/>
          <w:sz w:val="28"/>
          <w:szCs w:val="28"/>
        </w:rPr>
        <w:t xml:space="preserve"> ao Soberano Plenário, nos termos regimentais desta casa de leis, uma </w:t>
      </w:r>
      <w:r w:rsidRPr="00650C6F">
        <w:rPr>
          <w:rFonts w:ascii="Arial Nova Cond" w:hAnsi="Arial Nova Cond" w:cs="Arial"/>
          <w:b/>
          <w:sz w:val="28"/>
          <w:szCs w:val="28"/>
        </w:rPr>
        <w:t xml:space="preserve">MOÇÃO DE CONGRATULAÇÕES </w:t>
      </w:r>
      <w:r w:rsidRPr="00650C6F">
        <w:rPr>
          <w:rFonts w:ascii="Arial Nova Cond" w:hAnsi="Arial Nova Cond" w:cs="Arial"/>
          <w:bCs/>
          <w:sz w:val="28"/>
          <w:szCs w:val="28"/>
        </w:rPr>
        <w:t>à</w:t>
      </w:r>
      <w:r w:rsidRPr="00650C6F">
        <w:rPr>
          <w:rFonts w:ascii="Arial Nova Cond" w:hAnsi="Arial Nova Cond" w:cs="Arial"/>
          <w:b/>
          <w:sz w:val="28"/>
          <w:szCs w:val="28"/>
        </w:rPr>
        <w:t xml:space="preserve"> </w:t>
      </w:r>
      <w:r w:rsidRPr="00650C6F">
        <w:rPr>
          <w:rFonts w:ascii="Arial Nova Cond" w:hAnsi="Arial Nova Cond" w:cs="Arial"/>
          <w:bCs/>
          <w:sz w:val="28"/>
          <w:szCs w:val="28"/>
        </w:rPr>
        <w:t xml:space="preserve">Santa Casa de Itatiba, na pessoa do </w:t>
      </w:r>
      <w:r w:rsidRPr="00650C6F">
        <w:rPr>
          <w:rFonts w:ascii="Arial Nova Cond" w:hAnsi="Arial Nova Cond" w:cs="Arial"/>
          <w:b/>
          <w:sz w:val="28"/>
          <w:szCs w:val="28"/>
        </w:rPr>
        <w:t>DR. RÉGIS BARRETO</w:t>
      </w:r>
      <w:r w:rsidRPr="00650C6F">
        <w:rPr>
          <w:rFonts w:ascii="Arial Nova Cond" w:hAnsi="Arial Nova Cond" w:cs="Arial"/>
          <w:bCs/>
          <w:sz w:val="28"/>
          <w:szCs w:val="28"/>
        </w:rPr>
        <w:t>, pelo exemplo de solidariedade e empatia com o próximo.</w:t>
      </w:r>
    </w:p>
    <w:p w14:paraId="518C7A7D" w14:textId="58D9D630" w:rsidR="00650C6F" w:rsidRDefault="00650C6F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Cs/>
          <w:sz w:val="28"/>
          <w:szCs w:val="28"/>
        </w:rPr>
      </w:pPr>
    </w:p>
    <w:p w14:paraId="37FAD38B" w14:textId="2C9248C0" w:rsidR="00650C6F" w:rsidRDefault="00650C6F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Cs/>
          <w:sz w:val="28"/>
          <w:szCs w:val="28"/>
        </w:rPr>
      </w:pPr>
    </w:p>
    <w:p w14:paraId="02FDABA5" w14:textId="77777777" w:rsidR="00650C6F" w:rsidRPr="00650C6F" w:rsidRDefault="00650C6F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Cs/>
          <w:sz w:val="28"/>
          <w:szCs w:val="28"/>
        </w:rPr>
      </w:pPr>
    </w:p>
    <w:p w14:paraId="4E12F27D" w14:textId="77777777" w:rsidR="00AA6434" w:rsidRPr="00650C6F" w:rsidRDefault="00AA6434" w:rsidP="00AA6434">
      <w:pPr>
        <w:spacing w:after="0" w:line="360" w:lineRule="auto"/>
        <w:ind w:firstLine="1418"/>
        <w:jc w:val="both"/>
        <w:rPr>
          <w:rFonts w:ascii="Arial Nova Cond" w:hAnsi="Arial Nova Cond" w:cs="Arial"/>
          <w:b/>
          <w:sz w:val="28"/>
          <w:szCs w:val="28"/>
        </w:rPr>
      </w:pPr>
    </w:p>
    <w:p w14:paraId="47ED72D0" w14:textId="1E18E30D" w:rsidR="00AA6434" w:rsidRPr="00650C6F" w:rsidRDefault="00FD6877" w:rsidP="00AA6434">
      <w:pPr>
        <w:spacing w:after="0" w:line="360" w:lineRule="auto"/>
        <w:jc w:val="center"/>
        <w:rPr>
          <w:rFonts w:ascii="Arial Nova Cond" w:hAnsi="Arial Nova Cond" w:cs="Arial"/>
          <w:b/>
          <w:sz w:val="28"/>
          <w:szCs w:val="28"/>
        </w:rPr>
      </w:pPr>
      <w:r w:rsidRPr="00650C6F">
        <w:rPr>
          <w:rFonts w:ascii="Arial Nova Cond" w:hAnsi="Arial Nova Cond" w:cs="Arial"/>
          <w:b/>
          <w:bCs/>
          <w:sz w:val="28"/>
          <w:szCs w:val="28"/>
        </w:rPr>
        <w:t xml:space="preserve">Sala das Sessões, </w:t>
      </w:r>
      <w:r w:rsidR="00650C6F" w:rsidRPr="00650C6F">
        <w:rPr>
          <w:rFonts w:ascii="Arial Nova Cond" w:hAnsi="Arial Nova Cond" w:cs="Arial"/>
          <w:b/>
          <w:bCs/>
          <w:sz w:val="28"/>
          <w:szCs w:val="28"/>
        </w:rPr>
        <w:t>22</w:t>
      </w:r>
      <w:r w:rsidRPr="00650C6F">
        <w:rPr>
          <w:rFonts w:ascii="Arial Nova Cond" w:hAnsi="Arial Nova Cond" w:cs="Arial"/>
          <w:b/>
          <w:bCs/>
          <w:sz w:val="28"/>
          <w:szCs w:val="28"/>
        </w:rPr>
        <w:t xml:space="preserve"> de junho de 2021.</w:t>
      </w:r>
    </w:p>
    <w:p w14:paraId="7B5A6163" w14:textId="77777777" w:rsidR="00AA6434" w:rsidRPr="00650C6F" w:rsidRDefault="00AA6434" w:rsidP="00AA6434">
      <w:pPr>
        <w:tabs>
          <w:tab w:val="center" w:pos="9072"/>
        </w:tabs>
        <w:spacing w:after="0" w:line="360" w:lineRule="auto"/>
        <w:jc w:val="center"/>
        <w:rPr>
          <w:rFonts w:ascii="Arial Nova Cond" w:hAnsi="Arial Nova Cond" w:cs="Arial"/>
          <w:b/>
          <w:bCs/>
          <w:sz w:val="28"/>
          <w:szCs w:val="28"/>
        </w:rPr>
      </w:pPr>
    </w:p>
    <w:p w14:paraId="55570C46" w14:textId="7B5DA10D" w:rsidR="00AA6434" w:rsidRDefault="00AA6434" w:rsidP="00AA6434">
      <w:pPr>
        <w:tabs>
          <w:tab w:val="center" w:pos="9072"/>
        </w:tabs>
        <w:spacing w:after="0" w:line="360" w:lineRule="auto"/>
        <w:jc w:val="center"/>
        <w:rPr>
          <w:rFonts w:ascii="Arial Nova Cond" w:hAnsi="Arial Nova Cond" w:cs="Arial"/>
          <w:b/>
          <w:bCs/>
          <w:sz w:val="28"/>
          <w:szCs w:val="28"/>
        </w:rPr>
      </w:pPr>
    </w:p>
    <w:p w14:paraId="51F8618A" w14:textId="40C2C1AD" w:rsidR="00650C6F" w:rsidRDefault="00650C6F" w:rsidP="00AA6434">
      <w:pPr>
        <w:tabs>
          <w:tab w:val="center" w:pos="9072"/>
        </w:tabs>
        <w:spacing w:after="0" w:line="360" w:lineRule="auto"/>
        <w:jc w:val="center"/>
        <w:rPr>
          <w:rFonts w:ascii="Arial Nova Cond" w:hAnsi="Arial Nova Cond" w:cs="Arial"/>
          <w:b/>
          <w:bCs/>
          <w:sz w:val="28"/>
          <w:szCs w:val="28"/>
        </w:rPr>
      </w:pPr>
    </w:p>
    <w:p w14:paraId="0A8CDBD3" w14:textId="77777777" w:rsidR="00650C6F" w:rsidRPr="00650C6F" w:rsidRDefault="00650C6F" w:rsidP="00AA6434">
      <w:pPr>
        <w:tabs>
          <w:tab w:val="center" w:pos="9072"/>
        </w:tabs>
        <w:spacing w:after="0" w:line="360" w:lineRule="auto"/>
        <w:jc w:val="center"/>
        <w:rPr>
          <w:rFonts w:ascii="Arial Nova Cond" w:hAnsi="Arial Nova Cond" w:cs="Arial"/>
          <w:b/>
          <w:bCs/>
          <w:sz w:val="28"/>
          <w:szCs w:val="28"/>
        </w:rPr>
      </w:pPr>
    </w:p>
    <w:p w14:paraId="077EB645" w14:textId="2F2021F9" w:rsidR="00AA6434" w:rsidRPr="00650C6F" w:rsidRDefault="00FD6877" w:rsidP="00AA6434">
      <w:pPr>
        <w:tabs>
          <w:tab w:val="center" w:pos="9072"/>
        </w:tabs>
        <w:spacing w:after="0" w:line="360" w:lineRule="auto"/>
        <w:jc w:val="center"/>
        <w:rPr>
          <w:rFonts w:ascii="Arial Nova Cond" w:hAnsi="Arial Nova Cond" w:cs="Arial"/>
          <w:b/>
          <w:bCs/>
          <w:sz w:val="28"/>
          <w:szCs w:val="28"/>
        </w:rPr>
      </w:pPr>
      <w:r w:rsidRPr="00650C6F">
        <w:rPr>
          <w:rFonts w:ascii="Arial Nova Cond" w:hAnsi="Arial Nova Cond" w:cs="Arial"/>
          <w:b/>
          <w:bCs/>
          <w:sz w:val="28"/>
          <w:szCs w:val="28"/>
        </w:rPr>
        <w:t>Dr. Ulisses</w:t>
      </w:r>
    </w:p>
    <w:p w14:paraId="23232A91" w14:textId="748AC73C" w:rsidR="00AA6434" w:rsidRPr="00650C6F" w:rsidRDefault="00FD6877" w:rsidP="00AA6434">
      <w:pPr>
        <w:tabs>
          <w:tab w:val="center" w:pos="9072"/>
        </w:tabs>
        <w:spacing w:after="0" w:line="360" w:lineRule="auto"/>
        <w:jc w:val="center"/>
        <w:rPr>
          <w:rFonts w:ascii="Arial Nova Cond" w:hAnsi="Arial Nova Cond" w:cs="Arial"/>
          <w:b/>
          <w:bCs/>
          <w:sz w:val="28"/>
          <w:szCs w:val="28"/>
        </w:rPr>
      </w:pPr>
      <w:r w:rsidRPr="00650C6F">
        <w:rPr>
          <w:rFonts w:ascii="Arial Nova Cond" w:hAnsi="Arial Nova Cond" w:cs="Arial"/>
          <w:b/>
          <w:bCs/>
          <w:sz w:val="28"/>
          <w:szCs w:val="28"/>
        </w:rPr>
        <w:t xml:space="preserve">Vereador – </w:t>
      </w:r>
      <w:r w:rsidR="00650C6F" w:rsidRPr="00650C6F">
        <w:rPr>
          <w:rFonts w:ascii="Arial Nova Cond" w:hAnsi="Arial Nova Cond" w:cs="Arial"/>
          <w:b/>
          <w:bCs/>
          <w:sz w:val="28"/>
          <w:szCs w:val="28"/>
        </w:rPr>
        <w:t>PSD</w:t>
      </w:r>
    </w:p>
    <w:p w14:paraId="41F5FADB" w14:textId="77777777" w:rsidR="00AA6434" w:rsidRPr="00650C6F" w:rsidRDefault="00AA6434">
      <w:pPr>
        <w:rPr>
          <w:rFonts w:ascii="Arial Nova Cond" w:hAnsi="Arial Nova Cond"/>
          <w:sz w:val="28"/>
          <w:szCs w:val="28"/>
        </w:rPr>
      </w:pPr>
    </w:p>
    <w:sectPr w:rsidR="00AA6434" w:rsidRPr="00650C6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C92F" w14:textId="77777777" w:rsidR="00FD6877" w:rsidRDefault="00FD6877">
      <w:pPr>
        <w:spacing w:after="0" w:line="240" w:lineRule="auto"/>
      </w:pPr>
      <w:r>
        <w:separator/>
      </w:r>
    </w:p>
  </w:endnote>
  <w:endnote w:type="continuationSeparator" w:id="0">
    <w:p w14:paraId="1DD9FCD2" w14:textId="77777777" w:rsidR="00FD6877" w:rsidRDefault="00FD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794C" w14:textId="77777777" w:rsidR="00FD6877" w:rsidRDefault="00FD6877">
      <w:pPr>
        <w:spacing w:after="0" w:line="240" w:lineRule="auto"/>
      </w:pPr>
      <w:r>
        <w:separator/>
      </w:r>
    </w:p>
  </w:footnote>
  <w:footnote w:type="continuationSeparator" w:id="0">
    <w:p w14:paraId="2A78D943" w14:textId="77777777" w:rsidR="00FD6877" w:rsidRDefault="00FD6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FB97" w14:textId="77777777" w:rsidR="00E521BA" w:rsidRDefault="00FD68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34"/>
    <w:rsid w:val="001C1E07"/>
    <w:rsid w:val="00464DE4"/>
    <w:rsid w:val="00581118"/>
    <w:rsid w:val="00650C6F"/>
    <w:rsid w:val="00AA6434"/>
    <w:rsid w:val="00E521BA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A8A1"/>
  <w15:chartTrackingRefBased/>
  <w15:docId w15:val="{D89266C8-A75A-4410-8481-584565F8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43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</dc:creator>
  <cp:lastModifiedBy>Henrique Custodio da Silva</cp:lastModifiedBy>
  <cp:revision>3</cp:revision>
  <dcterms:created xsi:type="dcterms:W3CDTF">2021-06-22T17:24:00Z</dcterms:created>
  <dcterms:modified xsi:type="dcterms:W3CDTF">2021-06-22T19:56:00Z</dcterms:modified>
</cp:coreProperties>
</file>