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3FCC3" w14:textId="42C3ADA6" w:rsidR="003A43EF" w:rsidRPr="003A43EF" w:rsidRDefault="00351B20" w:rsidP="003A43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43EF">
        <w:rPr>
          <w:rFonts w:ascii="Times New Roman" w:hAnsi="Times New Roman" w:cs="Times New Roman"/>
          <w:b/>
          <w:sz w:val="24"/>
          <w:szCs w:val="24"/>
        </w:rPr>
        <w:t xml:space="preserve">INDICAÇÃO Nº </w:t>
      </w:r>
      <w:r w:rsidR="003246A7">
        <w:rPr>
          <w:rFonts w:ascii="Times New Roman" w:hAnsi="Times New Roman" w:cs="Times New Roman"/>
          <w:b/>
          <w:sz w:val="24"/>
          <w:szCs w:val="24"/>
        </w:rPr>
        <w:t>1002</w:t>
      </w:r>
      <w:r w:rsidRPr="003A43EF">
        <w:rPr>
          <w:rFonts w:ascii="Times New Roman" w:hAnsi="Times New Roman" w:cs="Times New Roman"/>
          <w:b/>
          <w:sz w:val="24"/>
          <w:szCs w:val="24"/>
        </w:rPr>
        <w:t>/2021</w:t>
      </w:r>
    </w:p>
    <w:p w14:paraId="2F147AF0" w14:textId="77777777" w:rsidR="003A43EF" w:rsidRPr="003A43EF" w:rsidRDefault="003A43EF" w:rsidP="003A43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BD2892" w14:textId="77777777" w:rsidR="003A43EF" w:rsidRPr="003A43EF" w:rsidRDefault="003A43EF" w:rsidP="003A43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CA4BA5" w14:textId="77777777" w:rsidR="003A43EF" w:rsidRPr="003A43EF" w:rsidRDefault="00351B20" w:rsidP="003A43E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3EF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3A43EF">
        <w:rPr>
          <w:rFonts w:ascii="Times New Roman" w:hAnsi="Times New Roman" w:cs="Times New Roman"/>
          <w:b/>
          <w:sz w:val="24"/>
          <w:szCs w:val="24"/>
        </w:rPr>
        <w:t>Solicita a execução de serviços de manutenção e estudos para implantação de academia ao ar livre na praça localizada entre a Rua dos Operários e a Rua Ovídio N da Costa – Vila Brasileira</w:t>
      </w:r>
      <w:r>
        <w:rPr>
          <w:rFonts w:ascii="Times New Roman" w:hAnsi="Times New Roman" w:cs="Times New Roman"/>
          <w:b/>
          <w:sz w:val="24"/>
          <w:szCs w:val="24"/>
        </w:rPr>
        <w:t>(foto anexa).</w:t>
      </w:r>
    </w:p>
    <w:p w14:paraId="29C4D448" w14:textId="77777777" w:rsidR="003A43EF" w:rsidRPr="003A43EF" w:rsidRDefault="003A43EF" w:rsidP="003A43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1091BD" w14:textId="77777777" w:rsidR="003A43EF" w:rsidRPr="003A43EF" w:rsidRDefault="003A43EF" w:rsidP="003A43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B3F9B8" w14:textId="77777777" w:rsidR="003A43EF" w:rsidRPr="003A43EF" w:rsidRDefault="00351B20" w:rsidP="003A43E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3E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14:paraId="487FDDA3" w14:textId="77777777" w:rsidR="003A43EF" w:rsidRPr="003A43EF" w:rsidRDefault="003A43EF" w:rsidP="003A43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668F3A" w14:textId="77777777" w:rsidR="003A43EF" w:rsidRPr="003A43EF" w:rsidRDefault="00351B20" w:rsidP="003A43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43EF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3A43EF">
        <w:rPr>
          <w:rFonts w:ascii="Times New Roman" w:hAnsi="Times New Roman" w:cs="Times New Roman"/>
          <w:sz w:val="24"/>
          <w:szCs w:val="24"/>
        </w:rPr>
        <w:t xml:space="preserve">ao Sr. Prefeito Municipal, </w:t>
      </w:r>
      <w:r w:rsidRPr="003A43EF">
        <w:rPr>
          <w:rFonts w:ascii="Times New Roman" w:hAnsi="Times New Roman" w:cs="Times New Roman"/>
          <w:sz w:val="24"/>
          <w:szCs w:val="24"/>
        </w:rPr>
        <w:t xml:space="preserve">nos termos do Regimento Interno desta Casa de Leis, que se digne V. Ex.ª determinar à Secretaria de Obras e Serviços Públicos a manutenção e estudos para implantação de academia ao ar livre na praça localizada entre a Rua dos Operários e a Rua Ovídio N da </w:t>
      </w:r>
      <w:r w:rsidRPr="003A43EF">
        <w:rPr>
          <w:rFonts w:ascii="Times New Roman" w:hAnsi="Times New Roman" w:cs="Times New Roman"/>
          <w:sz w:val="24"/>
          <w:szCs w:val="24"/>
        </w:rPr>
        <w:t>Costa – Vila Brasileira</w:t>
      </w:r>
      <w:r>
        <w:rPr>
          <w:rFonts w:ascii="Times New Roman" w:hAnsi="Times New Roman" w:cs="Times New Roman"/>
          <w:sz w:val="24"/>
          <w:szCs w:val="24"/>
        </w:rPr>
        <w:t xml:space="preserve"> (Foto anexa)</w:t>
      </w:r>
      <w:r w:rsidRPr="003A43EF">
        <w:rPr>
          <w:rFonts w:ascii="Times New Roman" w:hAnsi="Times New Roman" w:cs="Times New Roman"/>
          <w:sz w:val="24"/>
          <w:szCs w:val="24"/>
        </w:rPr>
        <w:t>.</w:t>
      </w:r>
    </w:p>
    <w:p w14:paraId="35919C2E" w14:textId="77777777" w:rsidR="003A43EF" w:rsidRPr="003A43EF" w:rsidRDefault="00351B20" w:rsidP="003A43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43EF">
        <w:rPr>
          <w:rFonts w:ascii="Times New Roman" w:hAnsi="Times New Roman" w:cs="Times New Roman"/>
          <w:sz w:val="24"/>
          <w:szCs w:val="24"/>
        </w:rPr>
        <w:t>A medida proposta é importante, pois foi solicitada por moradores do bairro e trata-se de  incentivo à pratica de esportes ao ar livre, que colabora para a formação de cidadãos com mais saúde e bem estar.</w:t>
      </w:r>
    </w:p>
    <w:p w14:paraId="2E217125" w14:textId="77777777" w:rsidR="003A43EF" w:rsidRPr="003A43EF" w:rsidRDefault="00351B20" w:rsidP="003A43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43EF">
        <w:rPr>
          <w:rFonts w:ascii="Times New Roman" w:hAnsi="Times New Roman" w:cs="Times New Roman"/>
          <w:sz w:val="24"/>
          <w:szCs w:val="24"/>
        </w:rPr>
        <w:t>Portanto, esp</w:t>
      </w:r>
      <w:r w:rsidRPr="003A43EF">
        <w:rPr>
          <w:rFonts w:ascii="Times New Roman" w:hAnsi="Times New Roman" w:cs="Times New Roman"/>
          <w:sz w:val="24"/>
          <w:szCs w:val="24"/>
        </w:rPr>
        <w:t>era-se que esta indicação seja atendida o mais breve possível.</w:t>
      </w:r>
    </w:p>
    <w:p w14:paraId="53FE6983" w14:textId="77777777" w:rsidR="003A43EF" w:rsidRPr="003A43EF" w:rsidRDefault="003A43EF" w:rsidP="003A43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22B4F5" w14:textId="77777777" w:rsidR="003A43EF" w:rsidRPr="003A43EF" w:rsidRDefault="003A43EF" w:rsidP="003A43EF">
      <w:pPr>
        <w:rPr>
          <w:rFonts w:ascii="Times New Roman" w:hAnsi="Times New Roman" w:cs="Times New Roman"/>
          <w:sz w:val="24"/>
          <w:szCs w:val="24"/>
        </w:rPr>
      </w:pPr>
    </w:p>
    <w:p w14:paraId="68850A32" w14:textId="77777777" w:rsidR="003A43EF" w:rsidRPr="003A43EF" w:rsidRDefault="003A43EF" w:rsidP="003A43EF">
      <w:pPr>
        <w:rPr>
          <w:rFonts w:ascii="Times New Roman" w:hAnsi="Times New Roman" w:cs="Times New Roman"/>
          <w:sz w:val="24"/>
          <w:szCs w:val="24"/>
        </w:rPr>
      </w:pPr>
    </w:p>
    <w:p w14:paraId="52E50F48" w14:textId="77777777" w:rsidR="00107936" w:rsidRPr="003A43EF" w:rsidRDefault="00351B20" w:rsidP="00107936">
      <w:pPr>
        <w:jc w:val="center"/>
        <w:rPr>
          <w:rFonts w:ascii="Times New Roman" w:hAnsi="Times New Roman" w:cs="Times New Roman"/>
          <w:sz w:val="24"/>
          <w:szCs w:val="24"/>
        </w:rPr>
      </w:pPr>
      <w:r w:rsidRPr="003A43EF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3A43EF">
        <w:rPr>
          <w:rFonts w:ascii="Times New Roman" w:hAnsi="Times New Roman" w:cs="Times New Roman"/>
          <w:sz w:val="24"/>
          <w:szCs w:val="24"/>
        </w:rPr>
        <w:t>, 02 de julho de 2021.</w:t>
      </w:r>
    </w:p>
    <w:p w14:paraId="3888254F" w14:textId="77777777" w:rsidR="00107936" w:rsidRPr="003A43EF" w:rsidRDefault="00107936" w:rsidP="00107936">
      <w:pPr>
        <w:rPr>
          <w:rFonts w:ascii="Times New Roman" w:hAnsi="Times New Roman" w:cs="Times New Roman"/>
          <w:sz w:val="24"/>
          <w:szCs w:val="24"/>
        </w:rPr>
      </w:pPr>
    </w:p>
    <w:p w14:paraId="5A0C0D9B" w14:textId="77777777" w:rsidR="00107936" w:rsidRPr="003A43EF" w:rsidRDefault="00107936" w:rsidP="00107936">
      <w:pPr>
        <w:rPr>
          <w:rFonts w:ascii="Times New Roman" w:hAnsi="Times New Roman" w:cs="Times New Roman"/>
          <w:sz w:val="24"/>
          <w:szCs w:val="24"/>
        </w:rPr>
      </w:pPr>
    </w:p>
    <w:p w14:paraId="1B72DF35" w14:textId="77777777" w:rsidR="00107936" w:rsidRDefault="00351B20" w:rsidP="001079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43EF">
        <w:rPr>
          <w:rFonts w:ascii="Times New Roman" w:hAnsi="Times New Roman" w:cs="Times New Roman"/>
          <w:b/>
          <w:sz w:val="24"/>
          <w:szCs w:val="24"/>
        </w:rPr>
        <w:t>LEILA BEDANI</w:t>
      </w:r>
    </w:p>
    <w:p w14:paraId="20E9BD50" w14:textId="77777777" w:rsidR="00107936" w:rsidRPr="003A43EF" w:rsidRDefault="00351B20" w:rsidP="001079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</w:t>
      </w:r>
    </w:p>
    <w:p w14:paraId="42105D5C" w14:textId="77777777" w:rsidR="00614E7C" w:rsidRDefault="00614E7C"/>
    <w:p w14:paraId="08DA6E36" w14:textId="77777777" w:rsidR="003A43EF" w:rsidRDefault="003A43EF"/>
    <w:p w14:paraId="3EC2D4A6" w14:textId="77777777" w:rsidR="003A43EF" w:rsidRDefault="00351B20"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64C5A3" wp14:editId="5BFED62E">
                <wp:simplePos x="0" y="0"/>
                <wp:positionH relativeFrom="column">
                  <wp:posOffset>2623820</wp:posOffset>
                </wp:positionH>
                <wp:positionV relativeFrom="paragraph">
                  <wp:posOffset>341630</wp:posOffset>
                </wp:positionV>
                <wp:extent cx="133350" cy="619125"/>
                <wp:effectExtent l="19050" t="19050" r="57150" b="47625"/>
                <wp:wrapNone/>
                <wp:docPr id="3" name="Conector de seta re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619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10.5pt;height:48.75pt;margin-top:26.9pt;margin-left:206.6pt;mso-height-percent:0;mso-height-relative:page;mso-width-percent:0;mso-width-relative:page;mso-wrap-distance-bottom:0;mso-wrap-distance-left:9pt;mso-wrap-distance-right:9pt;mso-wrap-distance-top:0;mso-wrap-style:square;position:absolute;visibility:visible;z-index:251659264" strokecolor="#c00000" strokeweight="3pt">
                <v:stroke endarrow="block"/>
              </v:shape>
            </w:pict>
          </mc:Fallback>
        </mc:AlternateContent>
      </w:r>
      <w:r w:rsidRPr="006875D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A6B85FD" wp14:editId="6A002E99">
            <wp:extent cx="5759450" cy="291851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34033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3EF" w:rsidSect="003A43EF">
      <w:headerReference w:type="default" r:id="rId7"/>
      <w:pgSz w:w="11906" w:h="16838"/>
      <w:pgMar w:top="2552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8CEF76" w14:textId="77777777" w:rsidR="00351B20" w:rsidRDefault="00351B20">
      <w:pPr>
        <w:spacing w:after="0" w:line="240" w:lineRule="auto"/>
      </w:pPr>
      <w:r>
        <w:separator/>
      </w:r>
    </w:p>
  </w:endnote>
  <w:endnote w:type="continuationSeparator" w:id="0">
    <w:p w14:paraId="6169B3CE" w14:textId="77777777" w:rsidR="00351B20" w:rsidRDefault="00351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9E75E" w14:textId="77777777" w:rsidR="00351B20" w:rsidRDefault="00351B20">
      <w:pPr>
        <w:spacing w:after="0" w:line="240" w:lineRule="auto"/>
      </w:pPr>
      <w:r>
        <w:separator/>
      </w:r>
    </w:p>
  </w:footnote>
  <w:footnote w:type="continuationSeparator" w:id="0">
    <w:p w14:paraId="3FB52BD4" w14:textId="77777777" w:rsidR="00351B20" w:rsidRDefault="00351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DB33D" w14:textId="77777777" w:rsidR="00EF4CF0" w:rsidRDefault="00351B20">
    <w:r>
      <w:rPr>
        <w:noProof/>
      </w:rPr>
      <w:drawing>
        <wp:anchor distT="0" distB="0" distL="114300" distR="114300" simplePos="0" relativeHeight="251658240" behindDoc="0" locked="0" layoutInCell="1" allowOverlap="1" wp14:anchorId="031A7C2A" wp14:editId="2A1A157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616"/>
    <w:rsid w:val="00107936"/>
    <w:rsid w:val="003246A7"/>
    <w:rsid w:val="00351B20"/>
    <w:rsid w:val="003A43EF"/>
    <w:rsid w:val="00614E7C"/>
    <w:rsid w:val="00786773"/>
    <w:rsid w:val="00D40616"/>
    <w:rsid w:val="00EF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D03D9"/>
  <w15:chartTrackingRefBased/>
  <w15:docId w15:val="{D9386197-5D1D-4C9B-A8F9-11F5A465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EF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A4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4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3</cp:revision>
  <cp:lastPrinted>2021-07-06T14:39:00Z</cp:lastPrinted>
  <dcterms:created xsi:type="dcterms:W3CDTF">2021-07-13T18:57:00Z</dcterms:created>
  <dcterms:modified xsi:type="dcterms:W3CDTF">2021-07-13T19:39:00Z</dcterms:modified>
</cp:coreProperties>
</file>