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B019" w14:textId="446ABD7A" w:rsidR="00BF185A" w:rsidRDefault="002F5FD1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AUTÓGRAFO </w:t>
      </w:r>
      <w:r w:rsidR="005561C4">
        <w:rPr>
          <w:b/>
          <w:sz w:val="24"/>
          <w:szCs w:val="24"/>
          <w:u w:val="single"/>
        </w:rPr>
        <w:t>4684</w:t>
      </w:r>
    </w:p>
    <w:p w14:paraId="0ED4A732" w14:textId="013AF82E" w:rsidR="00BF185A" w:rsidRDefault="002F5FD1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5561C4">
        <w:rPr>
          <w:b/>
          <w:sz w:val="24"/>
          <w:szCs w:val="24"/>
        </w:rPr>
        <w:t>554</w:t>
      </w:r>
      <w:r>
        <w:rPr>
          <w:b/>
          <w:sz w:val="24"/>
          <w:szCs w:val="24"/>
        </w:rPr>
        <w:t>/20</w:t>
      </w:r>
      <w:r w:rsidR="00D44D14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)</w:t>
      </w:r>
    </w:p>
    <w:p w14:paraId="0F1EE329" w14:textId="77777777"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2EFD6600" w14:textId="573F6AF3" w:rsidR="00BF185A" w:rsidRDefault="002F5FD1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5561C4">
        <w:rPr>
          <w:rFonts w:ascii="Times New Roman" w:hAnsi="Times New Roman"/>
          <w:b/>
          <w:sz w:val="24"/>
          <w:szCs w:val="24"/>
        </w:rPr>
        <w:t>20/2021</w:t>
      </w:r>
    </w:p>
    <w:p w14:paraId="4A3EDA20" w14:textId="3E797A4D" w:rsidR="00BF185A" w:rsidRDefault="002F5FD1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(Autoria:</w:t>
      </w:r>
      <w:r w:rsidR="00762D32">
        <w:rPr>
          <w:rFonts w:ascii="Times New Roman" w:hAnsi="Times New Roman"/>
          <w:b/>
          <w:sz w:val="24"/>
          <w:szCs w:val="24"/>
        </w:rPr>
        <w:t xml:space="preserve"> </w:t>
      </w:r>
      <w:r w:rsidR="005561C4">
        <w:rPr>
          <w:rFonts w:ascii="Times New Roman" w:hAnsi="Times New Roman"/>
          <w:b/>
          <w:sz w:val="24"/>
          <w:szCs w:val="24"/>
        </w:rPr>
        <w:t>Vereador Willian Soares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6842EC71" w14:textId="77777777"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6A759DB0" w14:textId="7196BA64" w:rsidR="00BF185A" w:rsidRDefault="002F5FD1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5561C4" w:rsidRPr="005561C4">
        <w:rPr>
          <w:rFonts w:ascii="Times New Roman" w:hAnsi="Times New Roman"/>
          <w:b/>
          <w:i/>
          <w:sz w:val="24"/>
          <w:szCs w:val="24"/>
        </w:rPr>
        <w:t>Fica instituído o reconhecimento à atividade religiosa como essencial para população do Município de Itatiba em tempos de crises ocasionadas por moléstias contagiosas ou catástrofes naturais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3D2F65B2" w14:textId="77777777"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5E5D21B3" w14:textId="77777777" w:rsidR="00BF185A" w:rsidRDefault="002F5FD1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>, no uso das atribuições do seu cargo,</w:t>
      </w:r>
    </w:p>
    <w:p w14:paraId="35E2A72B" w14:textId="77777777"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5333FFFA" w14:textId="7F0F5FA8" w:rsidR="00BF185A" w:rsidRDefault="002F5FD1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FAZ </w:t>
      </w:r>
      <w:r>
        <w:rPr>
          <w:b/>
          <w:sz w:val="24"/>
          <w:szCs w:val="24"/>
        </w:rPr>
        <w:t>SABER</w:t>
      </w:r>
      <w:r>
        <w:rPr>
          <w:sz w:val="24"/>
          <w:szCs w:val="24"/>
        </w:rPr>
        <w:t xml:space="preserve"> que na </w:t>
      </w:r>
      <w:r w:rsidR="005561C4">
        <w:rPr>
          <w:sz w:val="24"/>
          <w:szCs w:val="24"/>
        </w:rPr>
        <w:t>26ª Sessão Ordinária</w:t>
      </w:r>
      <w:r>
        <w:rPr>
          <w:sz w:val="24"/>
          <w:szCs w:val="24"/>
        </w:rPr>
        <w:t xml:space="preserve">, realizada </w:t>
      </w:r>
      <w:r w:rsidR="0006602D" w:rsidRPr="005561C4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 xml:space="preserve">com </w:t>
      </w:r>
      <w:r w:rsidR="00F6451D" w:rsidRPr="005561C4">
        <w:rPr>
          <w:sz w:val="24"/>
          <w:szCs w:val="24"/>
        </w:rPr>
        <w:t>quinze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14:paraId="0CEFEE1E" w14:textId="77777777"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79C5D547" w14:textId="6F80B12D" w:rsidR="005561C4" w:rsidRPr="005561C4" w:rsidRDefault="005561C4" w:rsidP="005561C4">
      <w:pPr>
        <w:ind w:firstLine="1418"/>
        <w:jc w:val="both"/>
        <w:rPr>
          <w:b/>
          <w:bCs/>
          <w:sz w:val="24"/>
          <w:szCs w:val="24"/>
        </w:rPr>
      </w:pPr>
      <w:r w:rsidRPr="005561C4">
        <w:rPr>
          <w:b/>
          <w:bCs/>
          <w:sz w:val="24"/>
          <w:szCs w:val="24"/>
        </w:rPr>
        <w:t>Art. 1º</w:t>
      </w:r>
      <w:r>
        <w:rPr>
          <w:b/>
          <w:bCs/>
          <w:sz w:val="24"/>
          <w:szCs w:val="24"/>
        </w:rPr>
        <w:t xml:space="preserve"> -</w:t>
      </w:r>
      <w:r w:rsidRPr="005561C4">
        <w:rPr>
          <w:b/>
          <w:bCs/>
          <w:sz w:val="24"/>
          <w:szCs w:val="24"/>
        </w:rPr>
        <w:t xml:space="preserve"> </w:t>
      </w:r>
      <w:r w:rsidRPr="005561C4">
        <w:rPr>
          <w:sz w:val="24"/>
          <w:szCs w:val="24"/>
        </w:rPr>
        <w:t>O Município Itatiba reconhece as atividades religiosas realizadas nos seus respectivos templos, e fora deles, como atividades essenciais a serem mantidas em tempos de crises oriundas de moléstias contagiosas ou catástrofes naturais.</w:t>
      </w:r>
    </w:p>
    <w:p w14:paraId="3593FBEE" w14:textId="77777777" w:rsidR="005561C4" w:rsidRPr="005561C4" w:rsidRDefault="005561C4" w:rsidP="005561C4">
      <w:pPr>
        <w:ind w:firstLine="1418"/>
        <w:jc w:val="both"/>
        <w:rPr>
          <w:b/>
          <w:bCs/>
          <w:sz w:val="24"/>
          <w:szCs w:val="24"/>
        </w:rPr>
      </w:pPr>
    </w:p>
    <w:p w14:paraId="0934AC1C" w14:textId="101ECCD1" w:rsidR="005561C4" w:rsidRPr="005561C4" w:rsidRDefault="005561C4" w:rsidP="005561C4">
      <w:pPr>
        <w:ind w:firstLine="1418"/>
        <w:jc w:val="both"/>
        <w:rPr>
          <w:b/>
          <w:bCs/>
          <w:sz w:val="24"/>
          <w:szCs w:val="24"/>
        </w:rPr>
      </w:pPr>
      <w:r w:rsidRPr="005561C4">
        <w:rPr>
          <w:b/>
          <w:bCs/>
          <w:sz w:val="24"/>
          <w:szCs w:val="24"/>
        </w:rPr>
        <w:t xml:space="preserve"> Parágrafo único. </w:t>
      </w:r>
      <w:r w:rsidRPr="005561C4">
        <w:rPr>
          <w:sz w:val="24"/>
          <w:szCs w:val="24"/>
        </w:rPr>
        <w:t>Entende-se para os fins desta lei, atividades essenciais como sendo aquelas indispensáveis ao atendimento das necessidades inadiáveis da comunidade, assim considerados aqueles que, se não atendidos, colocam em perigo a sobrevivência, a saúde ou a segurança da população.</w:t>
      </w:r>
    </w:p>
    <w:p w14:paraId="44BB6F0F" w14:textId="77777777" w:rsidR="005561C4" w:rsidRPr="005561C4" w:rsidRDefault="005561C4" w:rsidP="005561C4">
      <w:pPr>
        <w:ind w:firstLine="1418"/>
        <w:jc w:val="both"/>
        <w:rPr>
          <w:b/>
          <w:bCs/>
          <w:sz w:val="24"/>
          <w:szCs w:val="24"/>
        </w:rPr>
      </w:pPr>
    </w:p>
    <w:p w14:paraId="65A077D3" w14:textId="45FB1C1F" w:rsidR="005561C4" w:rsidRDefault="005561C4" w:rsidP="005561C4">
      <w:pPr>
        <w:ind w:firstLine="1418"/>
        <w:jc w:val="both"/>
        <w:rPr>
          <w:sz w:val="24"/>
          <w:szCs w:val="24"/>
        </w:rPr>
      </w:pPr>
      <w:r w:rsidRPr="005561C4">
        <w:rPr>
          <w:b/>
          <w:bCs/>
          <w:sz w:val="24"/>
          <w:szCs w:val="24"/>
        </w:rPr>
        <w:t xml:space="preserve">  Art. 2º</w:t>
      </w:r>
      <w:r>
        <w:rPr>
          <w:b/>
          <w:bCs/>
          <w:sz w:val="24"/>
          <w:szCs w:val="24"/>
        </w:rPr>
        <w:t xml:space="preserve"> -</w:t>
      </w:r>
      <w:r w:rsidRPr="005561C4">
        <w:rPr>
          <w:b/>
          <w:bCs/>
          <w:sz w:val="24"/>
          <w:szCs w:val="24"/>
        </w:rPr>
        <w:t xml:space="preserve"> </w:t>
      </w:r>
      <w:r w:rsidRPr="005561C4">
        <w:rPr>
          <w:sz w:val="24"/>
          <w:szCs w:val="24"/>
        </w:rPr>
        <w:t>Será permitido o funcionamento dos templos de cultos religiosos e atividades religiosas desde que respeitadas as orientações e normas dos órgãos públicos de saúde, sendo vedada a imposição de restrições sem justificativa fundamentada.</w:t>
      </w:r>
    </w:p>
    <w:p w14:paraId="4D72AD46" w14:textId="436E325E" w:rsidR="005561C4" w:rsidRDefault="005561C4" w:rsidP="005561C4">
      <w:pPr>
        <w:ind w:firstLine="1418"/>
        <w:jc w:val="both"/>
        <w:rPr>
          <w:sz w:val="24"/>
          <w:szCs w:val="24"/>
        </w:rPr>
      </w:pPr>
    </w:p>
    <w:p w14:paraId="758F151D" w14:textId="6703247C" w:rsidR="005561C4" w:rsidRPr="005561C4" w:rsidRDefault="005561C4" w:rsidP="005561C4">
      <w:pPr>
        <w:ind w:firstLine="1418"/>
        <w:jc w:val="both"/>
        <w:rPr>
          <w:b/>
          <w:bCs/>
          <w:sz w:val="24"/>
          <w:szCs w:val="24"/>
        </w:rPr>
      </w:pPr>
      <w:r w:rsidRPr="005561C4">
        <w:rPr>
          <w:b/>
          <w:bCs/>
          <w:sz w:val="24"/>
          <w:szCs w:val="24"/>
        </w:rPr>
        <w:t xml:space="preserve">Art. 3º - </w:t>
      </w:r>
      <w:r w:rsidRPr="005561C4">
        <w:rPr>
          <w:sz w:val="24"/>
          <w:szCs w:val="24"/>
        </w:rPr>
        <w:t>Poderá o Poder Executivo Munic</w:t>
      </w:r>
      <w:r>
        <w:rPr>
          <w:sz w:val="24"/>
          <w:szCs w:val="24"/>
        </w:rPr>
        <w:t>i</w:t>
      </w:r>
      <w:r w:rsidRPr="005561C4">
        <w:rPr>
          <w:sz w:val="24"/>
          <w:szCs w:val="24"/>
        </w:rPr>
        <w:t>pal regulamentar esta Lei através de Decreto, baseada em normas sanitárias expedidas pela Secretaria de Saúde Municipal, bem como normas estaduais e federais.</w:t>
      </w:r>
    </w:p>
    <w:p w14:paraId="5821D0A3" w14:textId="77777777" w:rsidR="005561C4" w:rsidRPr="005561C4" w:rsidRDefault="005561C4" w:rsidP="005561C4">
      <w:pPr>
        <w:ind w:firstLine="1418"/>
        <w:jc w:val="both"/>
        <w:rPr>
          <w:b/>
          <w:bCs/>
          <w:sz w:val="24"/>
          <w:szCs w:val="24"/>
        </w:rPr>
      </w:pPr>
    </w:p>
    <w:p w14:paraId="70CF9B5F" w14:textId="532177BB" w:rsidR="00BF185A" w:rsidRPr="00592659" w:rsidRDefault="005561C4" w:rsidP="005561C4">
      <w:pPr>
        <w:ind w:firstLine="1418"/>
        <w:jc w:val="both"/>
        <w:rPr>
          <w:sz w:val="24"/>
          <w:szCs w:val="24"/>
        </w:rPr>
      </w:pPr>
      <w:r w:rsidRPr="005561C4">
        <w:rPr>
          <w:b/>
          <w:bCs/>
          <w:sz w:val="24"/>
          <w:szCs w:val="24"/>
        </w:rPr>
        <w:t xml:space="preserve">Art. </w:t>
      </w:r>
      <w:r>
        <w:rPr>
          <w:b/>
          <w:bCs/>
          <w:sz w:val="24"/>
          <w:szCs w:val="24"/>
        </w:rPr>
        <w:t>4</w:t>
      </w:r>
      <w:r w:rsidRPr="005561C4"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 -</w:t>
      </w:r>
      <w:r w:rsidRPr="005561C4">
        <w:rPr>
          <w:b/>
          <w:bCs/>
          <w:sz w:val="24"/>
          <w:szCs w:val="24"/>
        </w:rPr>
        <w:t xml:space="preserve"> </w:t>
      </w:r>
      <w:r w:rsidRPr="005561C4">
        <w:rPr>
          <w:sz w:val="24"/>
          <w:szCs w:val="24"/>
        </w:rPr>
        <w:t>Esta Lei entra em vigor na data de sua publicação.</w:t>
      </w:r>
    </w:p>
    <w:p w14:paraId="67886FFD" w14:textId="77777777"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14:paraId="783D2D13" w14:textId="57DD63F8" w:rsidR="00BF185A" w:rsidRDefault="002F5FD1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</w:t>
      </w:r>
      <w:r w:rsidR="005561C4">
        <w:rPr>
          <w:sz w:val="24"/>
          <w:szCs w:val="24"/>
        </w:rPr>
        <w:t xml:space="preserve">Aprovada a Redação Final pelo Plenário, com </w:t>
      </w:r>
      <w:r w:rsidR="005561C4">
        <w:rPr>
          <w:sz w:val="24"/>
          <w:szCs w:val="24"/>
        </w:rPr>
        <w:t>quinze</w:t>
      </w:r>
      <w:r w:rsidR="005561C4">
        <w:rPr>
          <w:sz w:val="24"/>
          <w:szCs w:val="24"/>
        </w:rPr>
        <w:t xml:space="preserve"> votos favoráveis, com Emenda de Redação. Ao Sr. Prefeito Municipal para os devidos fins</w:t>
      </w:r>
      <w:r>
        <w:rPr>
          <w:sz w:val="24"/>
          <w:szCs w:val="24"/>
        </w:rPr>
        <w:t xml:space="preserve">”.  Itatiba, </w:t>
      </w:r>
      <w:r w:rsidR="005561C4">
        <w:rPr>
          <w:sz w:val="24"/>
          <w:szCs w:val="24"/>
        </w:rPr>
        <w:t>28/07/2021</w:t>
      </w:r>
      <w:r>
        <w:rPr>
          <w:sz w:val="24"/>
          <w:szCs w:val="24"/>
        </w:rPr>
        <w:t xml:space="preserve">. a)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 xml:space="preserve">, Presidente. </w:t>
      </w:r>
    </w:p>
    <w:p w14:paraId="5DF72EE2" w14:textId="04BA8272" w:rsidR="00BF185A" w:rsidRDefault="002F5FD1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>, do qual fiz constar a assinatura do Sr. Presidente da Mesa, de conformidade com o previsto no artigo 34, inciso III, alínea “e” d</w:t>
      </w:r>
      <w:r>
        <w:rPr>
          <w:sz w:val="24"/>
          <w:szCs w:val="24"/>
        </w:rPr>
        <w:t xml:space="preserve">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5561C4">
        <w:rPr>
          <w:sz w:val="24"/>
          <w:szCs w:val="24"/>
        </w:rPr>
        <w:t>29 de julho de 2021.</w:t>
      </w:r>
      <w:r>
        <w:rPr>
          <w:sz w:val="24"/>
          <w:szCs w:val="24"/>
        </w:rPr>
        <w:t xml:space="preserve"> </w:t>
      </w:r>
    </w:p>
    <w:p w14:paraId="6ECE6D0A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03A09C7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D95D58F" w14:textId="77777777" w:rsidR="00BF185A" w:rsidRDefault="002F5FD1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14:paraId="19F81DD1" w14:textId="022AFC3A" w:rsidR="00CC0493" w:rsidRPr="00BF185A" w:rsidRDefault="002F5FD1" w:rsidP="005561C4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sectPr w:rsidR="00CC0493" w:rsidRPr="00BF185A" w:rsidSect="00F645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43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295A" w14:textId="77777777" w:rsidR="002F5FD1" w:rsidRDefault="002F5FD1">
      <w:r>
        <w:separator/>
      </w:r>
    </w:p>
  </w:endnote>
  <w:endnote w:type="continuationSeparator" w:id="0">
    <w:p w14:paraId="186A334F" w14:textId="77777777" w:rsidR="002F5FD1" w:rsidRDefault="002F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9BD5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8777" w14:textId="77777777" w:rsidR="007F41A8" w:rsidRDefault="007F41A8">
    <w:pPr>
      <w:pStyle w:val="Rodap"/>
    </w:pPr>
  </w:p>
  <w:p w14:paraId="36E7C037" w14:textId="77777777" w:rsidR="007F41A8" w:rsidRDefault="007F41A8">
    <w:pPr>
      <w:pStyle w:val="Rodap"/>
    </w:pPr>
  </w:p>
  <w:p w14:paraId="73C5CB9A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47E4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73CF" w14:textId="77777777" w:rsidR="002F5FD1" w:rsidRDefault="002F5FD1">
      <w:r>
        <w:separator/>
      </w:r>
    </w:p>
  </w:footnote>
  <w:footnote w:type="continuationSeparator" w:id="0">
    <w:p w14:paraId="0F55B400" w14:textId="77777777" w:rsidR="002F5FD1" w:rsidRDefault="002F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5C4B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0589" w14:textId="77777777" w:rsidR="007F41A8" w:rsidRDefault="007F41A8">
    <w:pPr>
      <w:pStyle w:val="Cabealho"/>
    </w:pPr>
  </w:p>
  <w:p w14:paraId="28461C5B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9EA8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236B7"/>
    <w:rsid w:val="00193FD1"/>
    <w:rsid w:val="002F5FD1"/>
    <w:rsid w:val="00354E6C"/>
    <w:rsid w:val="004614BE"/>
    <w:rsid w:val="00461C78"/>
    <w:rsid w:val="004F3DB2"/>
    <w:rsid w:val="00503E04"/>
    <w:rsid w:val="005150B0"/>
    <w:rsid w:val="005176FD"/>
    <w:rsid w:val="00523C9B"/>
    <w:rsid w:val="005561C4"/>
    <w:rsid w:val="00592659"/>
    <w:rsid w:val="006827C4"/>
    <w:rsid w:val="00762D32"/>
    <w:rsid w:val="007F41A8"/>
    <w:rsid w:val="008F3A3A"/>
    <w:rsid w:val="00907026"/>
    <w:rsid w:val="009A1419"/>
    <w:rsid w:val="00B701FF"/>
    <w:rsid w:val="00B73934"/>
    <w:rsid w:val="00BF185A"/>
    <w:rsid w:val="00C015EF"/>
    <w:rsid w:val="00C83904"/>
    <w:rsid w:val="00CC0493"/>
    <w:rsid w:val="00D44D14"/>
    <w:rsid w:val="00D57DF2"/>
    <w:rsid w:val="00D7074B"/>
    <w:rsid w:val="00D72D9A"/>
    <w:rsid w:val="00DA3DAD"/>
    <w:rsid w:val="00DC1614"/>
    <w:rsid w:val="00E55F7E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DAF4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Pedro Luis Lima Andre</cp:lastModifiedBy>
  <cp:revision>24</cp:revision>
  <cp:lastPrinted>2021-07-30T18:26:00Z</cp:lastPrinted>
  <dcterms:created xsi:type="dcterms:W3CDTF">2016-07-29T15:44:00Z</dcterms:created>
  <dcterms:modified xsi:type="dcterms:W3CDTF">2021-07-30T19:28:00Z</dcterms:modified>
</cp:coreProperties>
</file>