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A194" w14:textId="60C7D582" w:rsidR="00796FE7" w:rsidRPr="00BB1624" w:rsidRDefault="004516A7" w:rsidP="003904D1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3904D1">
        <w:rPr>
          <w:sz w:val="24"/>
          <w:szCs w:val="24"/>
          <w:lang w:val="pt-BR"/>
        </w:rPr>
        <w:t>REQUERIMENTO</w:t>
      </w:r>
      <w:r w:rsidRPr="003904D1">
        <w:rPr>
          <w:sz w:val="24"/>
          <w:szCs w:val="24"/>
        </w:rPr>
        <w:t xml:space="preserve"> Nº</w:t>
      </w:r>
      <w:r w:rsidR="00BB1624">
        <w:rPr>
          <w:sz w:val="24"/>
          <w:szCs w:val="24"/>
          <w:lang w:val="pt-BR"/>
        </w:rPr>
        <w:t xml:space="preserve"> 325/2021</w:t>
      </w:r>
    </w:p>
    <w:p w14:paraId="3F56983C" w14:textId="77777777" w:rsidR="00796FE7" w:rsidRPr="003904D1" w:rsidRDefault="00796FE7" w:rsidP="003904D1">
      <w:pPr>
        <w:ind w:firstLine="0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781B1E2B" w14:textId="77777777" w:rsidR="00796FE7" w:rsidRPr="003904D1" w:rsidRDefault="004516A7" w:rsidP="003904D1">
      <w:pPr>
        <w:ind w:firstLine="1134"/>
        <w:rPr>
          <w:rFonts w:ascii="Times New Roman" w:hAnsi="Times New Roman" w:cs="Times New Roman"/>
          <w:b/>
          <w:sz w:val="24"/>
          <w:szCs w:val="24"/>
        </w:rPr>
      </w:pPr>
      <w:r w:rsidRPr="003904D1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Pr="003904D1">
        <w:rPr>
          <w:rFonts w:ascii="Times New Roman" w:hAnsi="Times New Roman" w:cs="Times New Roman"/>
          <w:sz w:val="24"/>
          <w:szCs w:val="24"/>
        </w:rPr>
        <w:t>Solicita a prefeitura informações sobre ações realizadas para</w:t>
      </w:r>
      <w:r w:rsidRPr="003904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estimular a destinação correta do óleo de cozinha usado e reduzir prejuízos causados ao meio ambiente e às redes de esgoto.</w:t>
      </w:r>
      <w:r w:rsidRPr="003904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158CC" w14:textId="77777777" w:rsidR="00796FE7" w:rsidRPr="003904D1" w:rsidRDefault="00796FE7" w:rsidP="003904D1">
      <w:pPr>
        <w:ind w:left="1417" w:hanging="1417"/>
        <w:rPr>
          <w:rFonts w:ascii="Times New Roman" w:hAnsi="Times New Roman" w:cs="Times New Roman"/>
          <w:b/>
          <w:sz w:val="24"/>
          <w:szCs w:val="24"/>
        </w:rPr>
      </w:pPr>
    </w:p>
    <w:p w14:paraId="089869A6" w14:textId="77777777" w:rsidR="00796FE7" w:rsidRPr="003904D1" w:rsidRDefault="004516A7" w:rsidP="003904D1">
      <w:pPr>
        <w:ind w:firstLine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4D1">
        <w:rPr>
          <w:rFonts w:ascii="Times New Roman" w:hAnsi="Times New Roman" w:cs="Times New Roman"/>
          <w:b/>
          <w:sz w:val="24"/>
          <w:szCs w:val="24"/>
        </w:rPr>
        <w:t>Considerando</w:t>
      </w:r>
      <w:r w:rsidRPr="003904D1">
        <w:rPr>
          <w:rFonts w:ascii="Times New Roman" w:hAnsi="Times New Roman" w:cs="Times New Roman"/>
          <w:sz w:val="24"/>
          <w:szCs w:val="24"/>
        </w:rPr>
        <w:t xml:space="preserve"> que a população encontra dificuldades para descartar o óleo de cozinha usado</w:t>
      </w:r>
      <w:r w:rsidR="00BD5AF7" w:rsidRPr="003904D1">
        <w:rPr>
          <w:rFonts w:ascii="Times New Roman" w:hAnsi="Times New Roman" w:cs="Times New Roman"/>
          <w:sz w:val="24"/>
          <w:szCs w:val="24"/>
        </w:rPr>
        <w:t>.</w:t>
      </w:r>
    </w:p>
    <w:p w14:paraId="5A19A91F" w14:textId="77777777" w:rsidR="00BD5AF7" w:rsidRPr="003904D1" w:rsidRDefault="004516A7" w:rsidP="003904D1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3904D1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3904D1">
        <w:rPr>
          <w:rFonts w:ascii="Times New Roman" w:hAnsi="Times New Roman" w:cs="Times New Roman"/>
          <w:sz w:val="24"/>
          <w:szCs w:val="24"/>
        </w:rPr>
        <w:t>que antes de 2019 os post</w:t>
      </w:r>
      <w:r w:rsidRPr="003904D1">
        <w:rPr>
          <w:rFonts w:ascii="Times New Roman" w:hAnsi="Times New Roman" w:cs="Times New Roman"/>
          <w:sz w:val="24"/>
          <w:szCs w:val="24"/>
        </w:rPr>
        <w:t>os de saúde trabalhavam com campanha e coleta do óleo usado, mas depois disto esse serviço foi retirado dificultando muito a entrega deste resíduo pela população.</w:t>
      </w:r>
      <w:r w:rsidRPr="003904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579DD5C" w14:textId="77777777" w:rsidR="00796FE7" w:rsidRPr="003904D1" w:rsidRDefault="004516A7" w:rsidP="003904D1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3904D1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3904D1">
        <w:rPr>
          <w:rFonts w:ascii="Times New Roman" w:hAnsi="Times New Roman" w:cs="Times New Roman"/>
          <w:sz w:val="24"/>
          <w:szCs w:val="24"/>
        </w:rPr>
        <w:t xml:space="preserve">que </w:t>
      </w:r>
      <w:r w:rsidR="00BD5AF7" w:rsidRPr="003904D1">
        <w:rPr>
          <w:rFonts w:ascii="Times New Roman" w:hAnsi="Times New Roman" w:cs="Times New Roman"/>
          <w:sz w:val="24"/>
          <w:szCs w:val="24"/>
        </w:rPr>
        <w:t xml:space="preserve">este vereador entende que é necessário darmos atenção a esse assunto pois </w:t>
      </w:r>
      <w:r w:rsidR="00BD5AF7" w:rsidRPr="003904D1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dados apontam que com um litro de óleo é possível contaminar 20 mil litros de água. Se acabar no solo, o líquido pode impermeabilizá-lo, o que contribui com enchentes e alagamentos. Além disso, quando entra em processo de decomposição, o óleo libera o gás metano que, além do mau cheiro, agrava o efeito estufa.</w:t>
      </w:r>
    </w:p>
    <w:p w14:paraId="4F2DD6C2" w14:textId="77777777" w:rsidR="00796FE7" w:rsidRPr="003904D1" w:rsidRDefault="00796FE7" w:rsidP="003904D1">
      <w:pPr>
        <w:ind w:left="1417" w:hanging="1417"/>
        <w:rPr>
          <w:rFonts w:ascii="Times New Roman" w:hAnsi="Times New Roman" w:cs="Times New Roman"/>
          <w:b/>
          <w:sz w:val="24"/>
          <w:szCs w:val="24"/>
        </w:rPr>
      </w:pPr>
    </w:p>
    <w:p w14:paraId="2C949D21" w14:textId="77777777" w:rsidR="00796FE7" w:rsidRPr="003904D1" w:rsidRDefault="004516A7" w:rsidP="003904D1">
      <w:pPr>
        <w:ind w:firstLine="113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04D1">
        <w:rPr>
          <w:rFonts w:ascii="Times New Roman" w:hAnsi="Times New Roman" w:cs="Times New Roman"/>
          <w:b/>
          <w:sz w:val="24"/>
          <w:szCs w:val="24"/>
        </w:rPr>
        <w:t>REQUEIRO</w:t>
      </w:r>
      <w:r w:rsidRPr="003904D1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</w:t>
      </w:r>
      <w:r w:rsidR="00821891" w:rsidRPr="003904D1">
        <w:rPr>
          <w:rFonts w:ascii="Times New Roman" w:hAnsi="Times New Roman" w:cs="Times New Roman"/>
          <w:sz w:val="24"/>
          <w:szCs w:val="24"/>
        </w:rPr>
        <w:t>o Plenário, que seja oficiado a secretaria que compete o</w:t>
      </w:r>
      <w:r w:rsidRPr="00390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requerimento com o seguinte questionamento:</w:t>
      </w:r>
    </w:p>
    <w:p w14:paraId="5C5CCDDC" w14:textId="77777777" w:rsidR="00796FE7" w:rsidRPr="003904D1" w:rsidRDefault="00796FE7" w:rsidP="003904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F5246B6" w14:textId="77777777" w:rsidR="00796FE7" w:rsidRPr="003904D1" w:rsidRDefault="004516A7" w:rsidP="003904D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4D1">
        <w:rPr>
          <w:rFonts w:ascii="Times New Roman" w:hAnsi="Times New Roman" w:cs="Times New Roman"/>
          <w:sz w:val="24"/>
          <w:szCs w:val="24"/>
        </w:rPr>
        <w:t>Por que o município retirou em 2019 o serviço de coleta de óleo realizada pelos postos de saúde?</w:t>
      </w:r>
    </w:p>
    <w:p w14:paraId="426FB37F" w14:textId="77777777" w:rsidR="00796FE7" w:rsidRPr="003904D1" w:rsidRDefault="00796FE7" w:rsidP="003904D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5245E0E2" w14:textId="77777777" w:rsidR="00796FE7" w:rsidRPr="003904D1" w:rsidRDefault="004516A7" w:rsidP="003904D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04D1">
        <w:rPr>
          <w:rFonts w:ascii="Times New Roman" w:hAnsi="Times New Roman" w:cs="Times New Roman"/>
          <w:sz w:val="24"/>
          <w:szCs w:val="24"/>
        </w:rPr>
        <w:t xml:space="preserve">Existe um custo muito alto para voltar a oferecer esse serviço à população? </w:t>
      </w:r>
    </w:p>
    <w:p w14:paraId="5DD11E75" w14:textId="77777777" w:rsidR="00796FE7" w:rsidRPr="003904D1" w:rsidRDefault="00796FE7" w:rsidP="003904D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3A8A5EF9" w14:textId="77777777" w:rsidR="00796FE7" w:rsidRPr="003904D1" w:rsidRDefault="00796FE7" w:rsidP="003904D1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96A4295" w14:textId="77777777" w:rsidR="00796FE7" w:rsidRPr="003904D1" w:rsidRDefault="00796FE7" w:rsidP="003904D1">
      <w:pPr>
        <w:ind w:right="709"/>
        <w:rPr>
          <w:rFonts w:ascii="Times New Roman" w:hAnsi="Times New Roman" w:cs="Times New Roman"/>
          <w:sz w:val="24"/>
          <w:szCs w:val="24"/>
        </w:rPr>
      </w:pPr>
    </w:p>
    <w:p w14:paraId="2C893CF3" w14:textId="77777777" w:rsidR="00796FE7" w:rsidRPr="003904D1" w:rsidRDefault="00796FE7" w:rsidP="003904D1">
      <w:pPr>
        <w:ind w:right="709"/>
        <w:rPr>
          <w:rFonts w:ascii="Times New Roman" w:hAnsi="Times New Roman" w:cs="Times New Roman"/>
          <w:sz w:val="24"/>
          <w:szCs w:val="24"/>
        </w:rPr>
      </w:pPr>
    </w:p>
    <w:p w14:paraId="27F4028E" w14:textId="77777777" w:rsidR="00796FE7" w:rsidRPr="003904D1" w:rsidRDefault="004516A7" w:rsidP="003904D1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04D1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821891" w:rsidRPr="003904D1">
        <w:rPr>
          <w:rFonts w:ascii="Times New Roman" w:hAnsi="Times New Roman" w:cs="Times New Roman"/>
          <w:sz w:val="24"/>
          <w:szCs w:val="24"/>
        </w:rPr>
        <w:t>28</w:t>
      </w:r>
      <w:r w:rsidRPr="003904D1">
        <w:rPr>
          <w:rFonts w:ascii="Times New Roman" w:hAnsi="Times New Roman" w:cs="Times New Roman"/>
          <w:sz w:val="24"/>
          <w:szCs w:val="24"/>
        </w:rPr>
        <w:t xml:space="preserve"> de julho d</w:t>
      </w:r>
      <w:r w:rsidRPr="003904D1">
        <w:rPr>
          <w:rFonts w:ascii="Times New Roman" w:hAnsi="Times New Roman" w:cs="Times New Roman"/>
          <w:sz w:val="24"/>
          <w:szCs w:val="24"/>
        </w:rPr>
        <w:t>e 2021</w:t>
      </w:r>
    </w:p>
    <w:p w14:paraId="5712D7FA" w14:textId="77777777" w:rsidR="00796FE7" w:rsidRPr="003904D1" w:rsidRDefault="00796FE7" w:rsidP="003904D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8F47C39" w14:textId="77777777" w:rsidR="00796FE7" w:rsidRPr="003904D1" w:rsidRDefault="00796FE7" w:rsidP="003904D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4E477D" w14:textId="77777777" w:rsidR="00796FE7" w:rsidRPr="003904D1" w:rsidRDefault="00796FE7" w:rsidP="003904D1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4194367" w14:textId="77777777" w:rsidR="00821891" w:rsidRPr="003904D1" w:rsidRDefault="004516A7" w:rsidP="003904D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04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                                  </w:t>
      </w:r>
      <w:r w:rsidRPr="003904D1">
        <w:rPr>
          <w:rFonts w:ascii="Times New Roman" w:hAnsi="Times New Roman" w:cs="Times New Roman"/>
          <w:sz w:val="24"/>
          <w:szCs w:val="24"/>
        </w:rPr>
        <w:t>Fernando Soares</w:t>
      </w:r>
    </w:p>
    <w:p w14:paraId="783B9AB6" w14:textId="77777777" w:rsidR="00796FE7" w:rsidRPr="003904D1" w:rsidRDefault="004516A7" w:rsidP="003904D1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904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Vereador-PSDB</w:t>
      </w:r>
    </w:p>
    <w:p w14:paraId="21AB1F38" w14:textId="77777777" w:rsidR="006D5274" w:rsidRPr="003904D1" w:rsidRDefault="006D5274" w:rsidP="003904D1">
      <w:pPr>
        <w:rPr>
          <w:rFonts w:ascii="Times New Roman" w:hAnsi="Times New Roman" w:cs="Times New Roman"/>
          <w:sz w:val="24"/>
          <w:szCs w:val="24"/>
        </w:rPr>
      </w:pPr>
    </w:p>
    <w:sectPr w:rsidR="006D5274" w:rsidRPr="003904D1" w:rsidSect="00821891">
      <w:headerReference w:type="default" r:id="rId7"/>
      <w:pgSz w:w="11906" w:h="16838"/>
      <w:pgMar w:top="3402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1CDBB" w14:textId="77777777" w:rsidR="004516A7" w:rsidRDefault="004516A7">
      <w:r>
        <w:separator/>
      </w:r>
    </w:p>
  </w:endnote>
  <w:endnote w:type="continuationSeparator" w:id="0">
    <w:p w14:paraId="7F760FFB" w14:textId="77777777" w:rsidR="004516A7" w:rsidRDefault="0045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3905" w14:textId="77777777" w:rsidR="004516A7" w:rsidRDefault="004516A7">
      <w:r>
        <w:separator/>
      </w:r>
    </w:p>
  </w:footnote>
  <w:footnote w:type="continuationSeparator" w:id="0">
    <w:p w14:paraId="283D77E2" w14:textId="77777777" w:rsidR="004516A7" w:rsidRDefault="00451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345D" w14:textId="77777777" w:rsidR="0037510F" w:rsidRDefault="004516A7">
    <w:r>
      <w:rPr>
        <w:noProof/>
      </w:rPr>
      <w:drawing>
        <wp:anchor distT="0" distB="0" distL="114300" distR="114300" simplePos="0" relativeHeight="251658240" behindDoc="0" locked="0" layoutInCell="1" allowOverlap="1" wp14:anchorId="60C6C7F0" wp14:editId="44F1285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33E03"/>
    <w:multiLevelType w:val="hybridMultilevel"/>
    <w:tmpl w:val="C6286580"/>
    <w:lvl w:ilvl="0" w:tplc="10560A48">
      <w:start w:val="1"/>
      <w:numFmt w:val="decimal"/>
      <w:lvlText w:val="%1)"/>
      <w:lvlJc w:val="left"/>
      <w:pPr>
        <w:ind w:left="1778" w:hanging="360"/>
      </w:pPr>
      <w:rPr>
        <w:rFonts w:ascii="Arial" w:hAnsi="Arial" w:cs="Arial" w:hint="default"/>
        <w:b w:val="0"/>
        <w:color w:val="000000"/>
        <w:sz w:val="22"/>
      </w:rPr>
    </w:lvl>
    <w:lvl w:ilvl="1" w:tplc="C0A61A24" w:tentative="1">
      <w:start w:val="1"/>
      <w:numFmt w:val="lowerLetter"/>
      <w:lvlText w:val="%2."/>
      <w:lvlJc w:val="left"/>
      <w:pPr>
        <w:ind w:left="2498" w:hanging="360"/>
      </w:pPr>
    </w:lvl>
    <w:lvl w:ilvl="2" w:tplc="27708174" w:tentative="1">
      <w:start w:val="1"/>
      <w:numFmt w:val="lowerRoman"/>
      <w:lvlText w:val="%3."/>
      <w:lvlJc w:val="right"/>
      <w:pPr>
        <w:ind w:left="3218" w:hanging="180"/>
      </w:pPr>
    </w:lvl>
    <w:lvl w:ilvl="3" w:tplc="AA9820B0" w:tentative="1">
      <w:start w:val="1"/>
      <w:numFmt w:val="decimal"/>
      <w:lvlText w:val="%4."/>
      <w:lvlJc w:val="left"/>
      <w:pPr>
        <w:ind w:left="3938" w:hanging="360"/>
      </w:pPr>
    </w:lvl>
    <w:lvl w:ilvl="4" w:tplc="5A84E6B8" w:tentative="1">
      <w:start w:val="1"/>
      <w:numFmt w:val="lowerLetter"/>
      <w:lvlText w:val="%5."/>
      <w:lvlJc w:val="left"/>
      <w:pPr>
        <w:ind w:left="4658" w:hanging="360"/>
      </w:pPr>
    </w:lvl>
    <w:lvl w:ilvl="5" w:tplc="BD6EBC58" w:tentative="1">
      <w:start w:val="1"/>
      <w:numFmt w:val="lowerRoman"/>
      <w:lvlText w:val="%6."/>
      <w:lvlJc w:val="right"/>
      <w:pPr>
        <w:ind w:left="5378" w:hanging="180"/>
      </w:pPr>
    </w:lvl>
    <w:lvl w:ilvl="6" w:tplc="0D946690" w:tentative="1">
      <w:start w:val="1"/>
      <w:numFmt w:val="decimal"/>
      <w:lvlText w:val="%7."/>
      <w:lvlJc w:val="left"/>
      <w:pPr>
        <w:ind w:left="6098" w:hanging="360"/>
      </w:pPr>
    </w:lvl>
    <w:lvl w:ilvl="7" w:tplc="FE861290" w:tentative="1">
      <w:start w:val="1"/>
      <w:numFmt w:val="lowerLetter"/>
      <w:lvlText w:val="%8."/>
      <w:lvlJc w:val="left"/>
      <w:pPr>
        <w:ind w:left="6818" w:hanging="360"/>
      </w:pPr>
    </w:lvl>
    <w:lvl w:ilvl="8" w:tplc="60EE14C0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FE7"/>
    <w:rsid w:val="0037510F"/>
    <w:rsid w:val="003904D1"/>
    <w:rsid w:val="004516A7"/>
    <w:rsid w:val="006D5274"/>
    <w:rsid w:val="00796FE7"/>
    <w:rsid w:val="00821891"/>
    <w:rsid w:val="00BB1624"/>
    <w:rsid w:val="00BD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8F71"/>
  <w15:chartTrackingRefBased/>
  <w15:docId w15:val="{9F59AEB6-FA7B-4F8E-99A8-5EC333EF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FE7"/>
    <w:pPr>
      <w:spacing w:after="0" w:line="240" w:lineRule="auto"/>
      <w:ind w:firstLine="1418"/>
      <w:jc w:val="both"/>
    </w:pPr>
  </w:style>
  <w:style w:type="paragraph" w:styleId="Ttulo1">
    <w:name w:val="heading 1"/>
    <w:basedOn w:val="Normal"/>
    <w:next w:val="Normal"/>
    <w:link w:val="Ttulo1Char"/>
    <w:qFormat/>
    <w:rsid w:val="00796FE7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6FE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79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3</cp:revision>
  <dcterms:created xsi:type="dcterms:W3CDTF">2021-07-27T16:54:00Z</dcterms:created>
  <dcterms:modified xsi:type="dcterms:W3CDTF">2021-07-30T20:05:00Z</dcterms:modified>
</cp:coreProperties>
</file>