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92989" w14:textId="77777777" w:rsidR="001F1B82" w:rsidRDefault="001F1B82" w:rsidP="001F1B82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14:paraId="53EB4EB3" w14:textId="77777777" w:rsidR="002E4D8D" w:rsidRDefault="002E4D8D" w:rsidP="001F1B82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14:paraId="05371261" w14:textId="77777777" w:rsidR="002E4D8D" w:rsidRDefault="002E4D8D" w:rsidP="001F1B82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14:paraId="2CC8D58D" w14:textId="27AF81DF" w:rsidR="001F1B82" w:rsidRDefault="000E12E1" w:rsidP="001F1B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</w:t>
      </w:r>
      <w:r w:rsidR="009220CE">
        <w:rPr>
          <w:b/>
          <w:sz w:val="24"/>
          <w:szCs w:val="24"/>
        </w:rPr>
        <w:t xml:space="preserve">       INDICAÇÃO</w:t>
      </w:r>
      <w:r>
        <w:rPr>
          <w:b/>
          <w:sz w:val="24"/>
          <w:szCs w:val="24"/>
        </w:rPr>
        <w:t xml:space="preserve"> Nº </w:t>
      </w:r>
      <w:r w:rsidR="0035438A">
        <w:rPr>
          <w:b/>
          <w:sz w:val="24"/>
          <w:szCs w:val="24"/>
        </w:rPr>
        <w:t>1307/2021</w:t>
      </w:r>
      <w:r>
        <w:rPr>
          <w:b/>
          <w:sz w:val="24"/>
          <w:szCs w:val="24"/>
        </w:rPr>
        <w:t xml:space="preserve">   </w:t>
      </w:r>
    </w:p>
    <w:p w14:paraId="2FB5528C" w14:textId="77777777" w:rsidR="001F1B82" w:rsidRDefault="001F1B82" w:rsidP="001F1B82">
      <w:pPr>
        <w:ind w:left="567"/>
        <w:jc w:val="both"/>
        <w:rPr>
          <w:sz w:val="24"/>
          <w:szCs w:val="24"/>
        </w:rPr>
      </w:pPr>
    </w:p>
    <w:p w14:paraId="5A2C93E8" w14:textId="77777777" w:rsidR="001F1B82" w:rsidRDefault="001F1B82" w:rsidP="001F1B82">
      <w:pPr>
        <w:ind w:left="567"/>
        <w:jc w:val="both"/>
        <w:rPr>
          <w:sz w:val="24"/>
          <w:szCs w:val="24"/>
        </w:rPr>
      </w:pPr>
    </w:p>
    <w:p w14:paraId="7B331D52" w14:textId="77777777" w:rsidR="001F1B82" w:rsidRDefault="001F1B82" w:rsidP="001F1B82">
      <w:pPr>
        <w:ind w:left="567"/>
        <w:jc w:val="both"/>
        <w:rPr>
          <w:sz w:val="24"/>
          <w:szCs w:val="24"/>
        </w:rPr>
      </w:pPr>
    </w:p>
    <w:p w14:paraId="72F8BE29" w14:textId="77777777" w:rsidR="001F1B82" w:rsidRDefault="000E12E1" w:rsidP="001F1B82">
      <w:pPr>
        <w:ind w:left="567" w:right="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</w:p>
    <w:p w14:paraId="4BA40FF9" w14:textId="77777777" w:rsidR="001F1B82" w:rsidRPr="001F1B82" w:rsidRDefault="000E12E1" w:rsidP="001F1B82">
      <w:pPr>
        <w:ind w:firstLine="1701"/>
        <w:jc w:val="both"/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  <w:u w:val="single"/>
        </w:rPr>
        <w:t>ASSUNTO:</w:t>
      </w:r>
      <w:r>
        <w:rPr>
          <w:b/>
          <w:color w:val="244061"/>
          <w:sz w:val="24"/>
          <w:szCs w:val="24"/>
        </w:rPr>
        <w:t xml:space="preserve"> </w:t>
      </w:r>
      <w:r w:rsidRPr="001F1B82">
        <w:rPr>
          <w:b/>
          <w:color w:val="000000" w:themeColor="text1"/>
          <w:sz w:val="24"/>
          <w:szCs w:val="24"/>
        </w:rPr>
        <w:t xml:space="preserve">Solicita ao senhor </w:t>
      </w:r>
      <w:r w:rsidR="009220CE">
        <w:rPr>
          <w:b/>
          <w:color w:val="000000" w:themeColor="text1"/>
          <w:sz w:val="24"/>
          <w:szCs w:val="24"/>
        </w:rPr>
        <w:t>Prefeito Municipal</w:t>
      </w:r>
      <w:r w:rsidRPr="001F1B82">
        <w:rPr>
          <w:b/>
          <w:color w:val="000000" w:themeColor="text1"/>
          <w:sz w:val="24"/>
          <w:szCs w:val="24"/>
        </w:rPr>
        <w:t xml:space="preserve">, </w:t>
      </w:r>
      <w:r w:rsidR="00412398">
        <w:rPr>
          <w:b/>
          <w:color w:val="000000" w:themeColor="text1"/>
          <w:sz w:val="24"/>
          <w:szCs w:val="24"/>
        </w:rPr>
        <w:t>pavimentação asfáltica na</w:t>
      </w:r>
      <w:r w:rsidR="00E12EA2">
        <w:rPr>
          <w:b/>
          <w:color w:val="000000" w:themeColor="text1"/>
          <w:sz w:val="24"/>
          <w:szCs w:val="24"/>
        </w:rPr>
        <w:t xml:space="preserve"> fase III</w:t>
      </w:r>
      <w:r w:rsidR="00412398">
        <w:rPr>
          <w:b/>
          <w:color w:val="000000" w:themeColor="text1"/>
          <w:sz w:val="24"/>
          <w:szCs w:val="24"/>
        </w:rPr>
        <w:t xml:space="preserve"> </w:t>
      </w:r>
      <w:r w:rsidR="00E12EA2">
        <w:rPr>
          <w:b/>
          <w:color w:val="000000" w:themeColor="text1"/>
          <w:sz w:val="24"/>
          <w:szCs w:val="24"/>
        </w:rPr>
        <w:t>– Vivendas do Engenho D’Água</w:t>
      </w:r>
      <w:r w:rsidR="00E12EA2" w:rsidRPr="00E12EA2">
        <w:rPr>
          <w:b/>
          <w:sz w:val="24"/>
          <w:szCs w:val="24"/>
        </w:rPr>
        <w:t xml:space="preserve"> </w:t>
      </w:r>
      <w:r w:rsidR="00E12EA2">
        <w:rPr>
          <w:b/>
          <w:sz w:val="24"/>
          <w:szCs w:val="24"/>
        </w:rPr>
        <w:t xml:space="preserve">em toda extensão até o reservatório d’água localizado na </w:t>
      </w:r>
      <w:hyperlink r:id="rId6" w:history="1">
        <w:r w:rsidR="00E12EA2" w:rsidRPr="00E12EA2">
          <w:rPr>
            <w:rStyle w:val="Hyperlink"/>
            <w:b/>
            <w:color w:val="auto"/>
            <w:sz w:val="24"/>
            <w:szCs w:val="24"/>
            <w:u w:val="none"/>
            <w:shd w:val="clear" w:color="auto" w:fill="F9F9F9"/>
          </w:rPr>
          <w:t>Rua José Sant'Anna</w:t>
        </w:r>
      </w:hyperlink>
      <w:r w:rsidR="00E12EA2">
        <w:rPr>
          <w:b/>
          <w:sz w:val="24"/>
          <w:szCs w:val="24"/>
        </w:rPr>
        <w:t xml:space="preserve">, </w:t>
      </w:r>
      <w:r w:rsidR="0022260D">
        <w:rPr>
          <w:b/>
          <w:color w:val="000000" w:themeColor="text1"/>
          <w:sz w:val="24"/>
          <w:szCs w:val="24"/>
        </w:rPr>
        <w:t>conforme</w:t>
      </w:r>
      <w:r w:rsidRPr="001F1B82">
        <w:rPr>
          <w:b/>
          <w:color w:val="000000" w:themeColor="text1"/>
          <w:sz w:val="24"/>
          <w:szCs w:val="24"/>
        </w:rPr>
        <w:t xml:space="preserve"> especifica:</w:t>
      </w:r>
    </w:p>
    <w:p w14:paraId="70059EA4" w14:textId="77777777" w:rsidR="001F1B82" w:rsidRPr="001F1B82" w:rsidRDefault="000E12E1" w:rsidP="001F1B82">
      <w:pPr>
        <w:ind w:firstLine="1701"/>
        <w:jc w:val="both"/>
        <w:rPr>
          <w:b/>
          <w:color w:val="000000" w:themeColor="text1"/>
          <w:sz w:val="24"/>
          <w:szCs w:val="24"/>
        </w:rPr>
      </w:pPr>
      <w:r w:rsidRPr="001F1B82">
        <w:rPr>
          <w:b/>
          <w:color w:val="000000" w:themeColor="text1"/>
          <w:sz w:val="24"/>
          <w:szCs w:val="24"/>
        </w:rPr>
        <w:t xml:space="preserve"> </w:t>
      </w:r>
    </w:p>
    <w:p w14:paraId="22A3FBF5" w14:textId="77777777" w:rsidR="001F1B82" w:rsidRDefault="001F1B82" w:rsidP="001F1B82">
      <w:pPr>
        <w:ind w:firstLine="1701"/>
        <w:jc w:val="both"/>
        <w:rPr>
          <w:sz w:val="24"/>
          <w:szCs w:val="24"/>
        </w:rPr>
      </w:pPr>
    </w:p>
    <w:p w14:paraId="08059B95" w14:textId="77777777" w:rsidR="002E4D8D" w:rsidRDefault="002E4D8D" w:rsidP="001F1B82">
      <w:pPr>
        <w:ind w:firstLine="1701"/>
        <w:jc w:val="both"/>
        <w:rPr>
          <w:sz w:val="24"/>
          <w:szCs w:val="24"/>
        </w:rPr>
      </w:pPr>
    </w:p>
    <w:p w14:paraId="5A2E51BC" w14:textId="77777777" w:rsidR="001F1B82" w:rsidRDefault="000E12E1" w:rsidP="001F1B82">
      <w:pPr>
        <w:ind w:firstLine="170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Presidente:</w:t>
      </w:r>
    </w:p>
    <w:p w14:paraId="3E027263" w14:textId="77777777" w:rsidR="001F1B82" w:rsidRDefault="001F1B82" w:rsidP="001F1B82">
      <w:pPr>
        <w:ind w:firstLine="1701"/>
        <w:jc w:val="both"/>
        <w:rPr>
          <w:b/>
          <w:sz w:val="24"/>
          <w:szCs w:val="24"/>
        </w:rPr>
      </w:pPr>
    </w:p>
    <w:p w14:paraId="7EEB18AD" w14:textId="77777777" w:rsidR="001F1B82" w:rsidRDefault="001F1B82" w:rsidP="001F1B82">
      <w:pPr>
        <w:jc w:val="both"/>
        <w:rPr>
          <w:sz w:val="24"/>
          <w:szCs w:val="24"/>
        </w:rPr>
      </w:pPr>
    </w:p>
    <w:p w14:paraId="1C1EA773" w14:textId="77777777" w:rsidR="001F1B82" w:rsidRDefault="000E12E1" w:rsidP="001F1B8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CONSIDERANDO: </w:t>
      </w:r>
      <w:r>
        <w:rPr>
          <w:sz w:val="24"/>
          <w:szCs w:val="24"/>
        </w:rPr>
        <w:t>que a obra não foi finalizada e os moradores aguardam a mais de um ano;</w:t>
      </w:r>
    </w:p>
    <w:p w14:paraId="5F0AB154" w14:textId="77777777" w:rsidR="00412398" w:rsidRPr="00412398" w:rsidRDefault="00412398" w:rsidP="001F1B82">
      <w:pPr>
        <w:jc w:val="both"/>
        <w:rPr>
          <w:sz w:val="24"/>
          <w:szCs w:val="24"/>
        </w:rPr>
      </w:pPr>
    </w:p>
    <w:p w14:paraId="3841D974" w14:textId="77777777" w:rsidR="002E4D8D" w:rsidRDefault="000E12E1" w:rsidP="001F1B8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CONSIDERANDO: </w:t>
      </w:r>
      <w:r>
        <w:rPr>
          <w:sz w:val="24"/>
          <w:szCs w:val="24"/>
        </w:rPr>
        <w:t xml:space="preserve">que em dias chuvosos a via citada a cima, fica intransitável, já nos dias mais quentes, há uma grande </w:t>
      </w:r>
      <w:r>
        <w:rPr>
          <w:sz w:val="24"/>
          <w:szCs w:val="24"/>
        </w:rPr>
        <w:t xml:space="preserve">quantidade de poeira, causando doenças respiratórias nos munícipes. </w:t>
      </w:r>
    </w:p>
    <w:p w14:paraId="51400D3C" w14:textId="77777777" w:rsidR="0022260D" w:rsidRPr="002E4D8D" w:rsidRDefault="0022260D" w:rsidP="001F1B82">
      <w:pPr>
        <w:jc w:val="both"/>
        <w:rPr>
          <w:caps/>
          <w:sz w:val="24"/>
          <w:szCs w:val="24"/>
        </w:rPr>
      </w:pPr>
    </w:p>
    <w:p w14:paraId="21488553" w14:textId="77777777" w:rsidR="009220CE" w:rsidRDefault="000E12E1" w:rsidP="009220CE">
      <w:pPr>
        <w:jc w:val="both"/>
        <w:rPr>
          <w:b/>
          <w:sz w:val="24"/>
          <w:szCs w:val="24"/>
        </w:rPr>
      </w:pPr>
      <w:r>
        <w:rPr>
          <w:b/>
          <w:sz w:val="24"/>
        </w:rPr>
        <w:t xml:space="preserve">                            INDICO</w:t>
      </w:r>
      <w:r>
        <w:rPr>
          <w:sz w:val="24"/>
          <w:szCs w:val="24"/>
        </w:rPr>
        <w:t xml:space="preserve">, </w:t>
      </w:r>
      <w:r>
        <w:rPr>
          <w:sz w:val="24"/>
        </w:rPr>
        <w:t>nos termos do Regimento Interno desta Casa de Leis, diretamente ao Sr. Prefeito Municipal, se digne Sua Excelência determinar ao setor competente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z w:val="24"/>
          <w:szCs w:val="24"/>
        </w:rPr>
        <w:t>rmações das providências tomadas para solucionar o caso ou se temos</w:t>
      </w:r>
      <w:r w:rsidR="00412398">
        <w:rPr>
          <w:sz w:val="24"/>
          <w:szCs w:val="24"/>
        </w:rPr>
        <w:t xml:space="preserve"> um prazo para iniciar as obras de pavimentação asfáltica na </w:t>
      </w:r>
      <w:r w:rsidR="00E12EA2">
        <w:rPr>
          <w:sz w:val="24"/>
          <w:szCs w:val="24"/>
        </w:rPr>
        <w:t>Fase III, no bairro Vivendas do Engenho d’água.</w:t>
      </w:r>
    </w:p>
    <w:p w14:paraId="762F8269" w14:textId="77777777" w:rsidR="001F1B82" w:rsidRDefault="001F1B82" w:rsidP="001F1B82">
      <w:pPr>
        <w:jc w:val="both"/>
        <w:rPr>
          <w:b/>
          <w:sz w:val="24"/>
          <w:szCs w:val="24"/>
        </w:rPr>
      </w:pPr>
    </w:p>
    <w:p w14:paraId="17AAFE5E" w14:textId="77777777" w:rsidR="001F1B82" w:rsidRDefault="000E12E1" w:rsidP="001F1B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</w:p>
    <w:p w14:paraId="15ED1852" w14:textId="77777777" w:rsidR="002E4D8D" w:rsidRDefault="002E4D8D" w:rsidP="001F1B82">
      <w:pPr>
        <w:jc w:val="both"/>
        <w:rPr>
          <w:caps/>
          <w:sz w:val="24"/>
          <w:szCs w:val="24"/>
        </w:rPr>
      </w:pPr>
    </w:p>
    <w:p w14:paraId="43CAAFCC" w14:textId="77777777" w:rsidR="001F1B82" w:rsidRDefault="001F1B82" w:rsidP="001F1B82">
      <w:pPr>
        <w:jc w:val="both"/>
        <w:rPr>
          <w:sz w:val="24"/>
          <w:szCs w:val="24"/>
        </w:rPr>
      </w:pPr>
    </w:p>
    <w:p w14:paraId="51C6ECD1" w14:textId="77777777" w:rsidR="001F1B82" w:rsidRDefault="000E12E1" w:rsidP="001F1B8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SALA DAS SESSÕES, </w:t>
      </w:r>
      <w:r w:rsidR="00E12EA2">
        <w:rPr>
          <w:sz w:val="24"/>
          <w:szCs w:val="24"/>
        </w:rPr>
        <w:t>25 de Agost</w:t>
      </w:r>
      <w:r w:rsidR="009220CE">
        <w:rPr>
          <w:sz w:val="24"/>
          <w:szCs w:val="24"/>
        </w:rPr>
        <w:t>o</w:t>
      </w:r>
      <w:r>
        <w:rPr>
          <w:sz w:val="24"/>
          <w:szCs w:val="24"/>
        </w:rPr>
        <w:t xml:space="preserve"> de 2021</w:t>
      </w:r>
    </w:p>
    <w:p w14:paraId="5777E13F" w14:textId="77777777" w:rsidR="001F1B82" w:rsidRDefault="001F1B82" w:rsidP="001F1B82">
      <w:pPr>
        <w:jc w:val="center"/>
        <w:rPr>
          <w:sz w:val="24"/>
          <w:szCs w:val="24"/>
        </w:rPr>
      </w:pPr>
    </w:p>
    <w:p w14:paraId="2D090721" w14:textId="77777777" w:rsidR="001F1B82" w:rsidRDefault="001F1B82" w:rsidP="001F1B82">
      <w:pPr>
        <w:jc w:val="center"/>
        <w:rPr>
          <w:sz w:val="24"/>
          <w:szCs w:val="24"/>
        </w:rPr>
      </w:pPr>
    </w:p>
    <w:p w14:paraId="4E633D47" w14:textId="77777777" w:rsidR="001F1B82" w:rsidRDefault="001F1B82" w:rsidP="001F1B82">
      <w:pPr>
        <w:jc w:val="center"/>
        <w:rPr>
          <w:sz w:val="24"/>
          <w:szCs w:val="24"/>
        </w:rPr>
      </w:pPr>
    </w:p>
    <w:p w14:paraId="5032A0C9" w14:textId="77777777" w:rsidR="002E4D8D" w:rsidRDefault="002E4D8D" w:rsidP="001F1B82">
      <w:pPr>
        <w:jc w:val="center"/>
        <w:rPr>
          <w:sz w:val="24"/>
          <w:szCs w:val="24"/>
        </w:rPr>
      </w:pPr>
    </w:p>
    <w:p w14:paraId="414F309C" w14:textId="77777777" w:rsidR="002E4D8D" w:rsidRDefault="002E4D8D" w:rsidP="001F1B82">
      <w:pPr>
        <w:jc w:val="center"/>
        <w:rPr>
          <w:sz w:val="24"/>
          <w:szCs w:val="24"/>
        </w:rPr>
      </w:pPr>
    </w:p>
    <w:p w14:paraId="1608B89A" w14:textId="77777777" w:rsidR="002E4D8D" w:rsidRDefault="002E4D8D" w:rsidP="001F1B82">
      <w:pPr>
        <w:jc w:val="center"/>
        <w:rPr>
          <w:sz w:val="24"/>
          <w:szCs w:val="24"/>
        </w:rPr>
      </w:pPr>
    </w:p>
    <w:p w14:paraId="679E9CF2" w14:textId="77777777" w:rsidR="001F1B82" w:rsidRDefault="001F1B82" w:rsidP="001F1B82">
      <w:pPr>
        <w:ind w:left="1418" w:right="-142"/>
        <w:jc w:val="both"/>
        <w:rPr>
          <w:sz w:val="24"/>
        </w:rPr>
      </w:pPr>
    </w:p>
    <w:p w14:paraId="4AF7E82C" w14:textId="77777777" w:rsidR="001F1B82" w:rsidRDefault="000E12E1" w:rsidP="001F1B82">
      <w:pPr>
        <w:ind w:left="1418" w:right="850"/>
        <w:jc w:val="center"/>
        <w:rPr>
          <w:b/>
          <w:sz w:val="24"/>
        </w:rPr>
      </w:pPr>
      <w:r>
        <w:rPr>
          <w:b/>
          <w:sz w:val="24"/>
        </w:rPr>
        <w:t>DAVID BUENO</w:t>
      </w:r>
    </w:p>
    <w:p w14:paraId="2392CE48" w14:textId="77777777" w:rsidR="001F1B82" w:rsidRDefault="000E12E1" w:rsidP="001F1B82">
      <w:pPr>
        <w:ind w:left="1418" w:right="850"/>
        <w:jc w:val="center"/>
        <w:rPr>
          <w:sz w:val="24"/>
        </w:rPr>
      </w:pPr>
      <w:r>
        <w:rPr>
          <w:sz w:val="24"/>
        </w:rPr>
        <w:t>Vereador – SOLIDARIEDADE</w:t>
      </w:r>
    </w:p>
    <w:p w14:paraId="52006204" w14:textId="77777777" w:rsidR="001F1B82" w:rsidRDefault="001F1B82" w:rsidP="001F1B82">
      <w:pPr>
        <w:jc w:val="center"/>
        <w:rPr>
          <w:sz w:val="24"/>
          <w:szCs w:val="24"/>
        </w:rPr>
      </w:pPr>
    </w:p>
    <w:p w14:paraId="73BD26B1" w14:textId="77777777" w:rsidR="008A23D9" w:rsidRDefault="008A23D9"/>
    <w:sectPr w:rsidR="008A23D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928FE" w14:textId="77777777" w:rsidR="000E12E1" w:rsidRDefault="000E12E1">
      <w:r>
        <w:separator/>
      </w:r>
    </w:p>
  </w:endnote>
  <w:endnote w:type="continuationSeparator" w:id="0">
    <w:p w14:paraId="3A6AF16F" w14:textId="77777777" w:rsidR="000E12E1" w:rsidRDefault="000E1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B3DB1" w14:textId="77777777" w:rsidR="000E12E1" w:rsidRDefault="000E12E1">
      <w:r>
        <w:separator/>
      </w:r>
    </w:p>
  </w:footnote>
  <w:footnote w:type="continuationSeparator" w:id="0">
    <w:p w14:paraId="40C5A8ED" w14:textId="77777777" w:rsidR="000E12E1" w:rsidRDefault="000E1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ACC62" w14:textId="77777777" w:rsidR="009D5209" w:rsidRDefault="000E12E1">
    <w:r>
      <w:rPr>
        <w:noProof/>
      </w:rPr>
      <w:drawing>
        <wp:anchor distT="0" distB="0" distL="114300" distR="114300" simplePos="0" relativeHeight="251658240" behindDoc="0" locked="0" layoutInCell="1" allowOverlap="1" wp14:anchorId="080FB872" wp14:editId="5E23ABFA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B82"/>
    <w:rsid w:val="000E12E1"/>
    <w:rsid w:val="001F1B82"/>
    <w:rsid w:val="0022260D"/>
    <w:rsid w:val="002E4D8D"/>
    <w:rsid w:val="0035438A"/>
    <w:rsid w:val="00412398"/>
    <w:rsid w:val="008A0708"/>
    <w:rsid w:val="008A23D9"/>
    <w:rsid w:val="008E08AF"/>
    <w:rsid w:val="009220CE"/>
    <w:rsid w:val="009D5209"/>
    <w:rsid w:val="00E12EA2"/>
    <w:rsid w:val="00FC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76BB5"/>
  <w15:chartTrackingRefBased/>
  <w15:docId w15:val="{2A8DFB8D-1BD6-4BF8-8851-D8400512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2260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260D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12E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ep.guiamais.com.br/busca/r+jose+sant+anna-itatiba-s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Henrique Custodio da Silva</cp:lastModifiedBy>
  <cp:revision>3</cp:revision>
  <cp:lastPrinted>2021-05-26T20:00:00Z</cp:lastPrinted>
  <dcterms:created xsi:type="dcterms:W3CDTF">2021-08-25T22:49:00Z</dcterms:created>
  <dcterms:modified xsi:type="dcterms:W3CDTF">2021-08-26T18:15:00Z</dcterms:modified>
</cp:coreProperties>
</file>