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7EDE" w14:textId="77777777" w:rsidR="00916BD8" w:rsidRPr="00CE0E1C" w:rsidRDefault="005B6AE8" w:rsidP="00916BD8">
      <w:pPr>
        <w:pStyle w:val="Endere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E1C">
        <w:rPr>
          <w:rFonts w:ascii="Times New Roman" w:hAnsi="Times New Roman" w:cs="Times New Roman"/>
          <w:b/>
          <w:sz w:val="28"/>
          <w:szCs w:val="28"/>
        </w:rPr>
        <w:t>MENSAGEM AO PROJETO DE DECRETO LEGISLATIVO Nº______    /2021,</w:t>
      </w:r>
      <w:r w:rsidRPr="00CE0E1C">
        <w:rPr>
          <w:rFonts w:ascii="Times New Roman" w:hAnsi="Times New Roman" w:cs="Times New Roman"/>
          <w:b/>
          <w:i/>
          <w:sz w:val="28"/>
          <w:szCs w:val="28"/>
        </w:rPr>
        <w:t xml:space="preserve"> QUE CONFERE AO</w:t>
      </w:r>
      <w:r w:rsidR="00BC6B13" w:rsidRPr="00CE0E1C">
        <w:rPr>
          <w:rFonts w:ascii="Times New Roman" w:hAnsi="Times New Roman" w:cs="Times New Roman"/>
          <w:b/>
          <w:i/>
          <w:sz w:val="28"/>
          <w:szCs w:val="28"/>
        </w:rPr>
        <w:t xml:space="preserve"> CEL PM ALEXANDRE MONCLÚ</w:t>
      </w:r>
      <w:r w:rsidRPr="00CE0E1C">
        <w:rPr>
          <w:rFonts w:ascii="Times New Roman" w:hAnsi="Times New Roman" w:cs="Times New Roman"/>
          <w:b/>
          <w:i/>
          <w:sz w:val="28"/>
          <w:szCs w:val="28"/>
        </w:rPr>
        <w:t>S ROMANEK O TÍTULO DE “GRATIDÃO DO POVO ITATIBENSE”</w:t>
      </w:r>
    </w:p>
    <w:p w14:paraId="7037FEDC" w14:textId="77777777" w:rsidR="001A75C3" w:rsidRPr="00CE0E1C" w:rsidRDefault="001A75C3" w:rsidP="00916BD8">
      <w:pPr>
        <w:pStyle w:val="Endereo"/>
        <w:jc w:val="both"/>
        <w:rPr>
          <w:rFonts w:ascii="Times New Roman" w:hAnsi="Times New Roman" w:cs="Times New Roman"/>
          <w:sz w:val="24"/>
          <w:szCs w:val="24"/>
        </w:rPr>
      </w:pPr>
    </w:p>
    <w:p w14:paraId="2F393390" w14:textId="77777777" w:rsidR="00916BD8" w:rsidRPr="00CE0E1C" w:rsidRDefault="005B6AE8" w:rsidP="00916BD8">
      <w:pPr>
        <w:pStyle w:val="Endereo"/>
        <w:jc w:val="both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Senhores Vereadores</w:t>
      </w:r>
      <w:r w:rsidR="001A75C3" w:rsidRPr="00CE0E1C">
        <w:rPr>
          <w:rFonts w:ascii="Times New Roman" w:hAnsi="Times New Roman" w:cs="Times New Roman"/>
          <w:sz w:val="24"/>
          <w:szCs w:val="24"/>
        </w:rPr>
        <w:t>.</w:t>
      </w:r>
    </w:p>
    <w:p w14:paraId="407BD5AF" w14:textId="77777777" w:rsidR="008B556E" w:rsidRPr="00CE0E1C" w:rsidRDefault="008B556E" w:rsidP="00C4289D">
      <w:pPr>
        <w:pStyle w:val="Endereo"/>
        <w:rPr>
          <w:rFonts w:ascii="Times New Roman" w:hAnsi="Times New Roman" w:cs="Times New Roman"/>
          <w:sz w:val="24"/>
          <w:szCs w:val="24"/>
        </w:rPr>
      </w:pPr>
    </w:p>
    <w:p w14:paraId="69C16128" w14:textId="4D5CA5C0" w:rsidR="008F0F13" w:rsidRPr="00CE0E1C" w:rsidRDefault="005B6AE8" w:rsidP="00C4289D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Alexandre Monclús Romanek,</w:t>
      </w:r>
      <w:r w:rsidR="00FA1D54" w:rsidRPr="00CE0E1C">
        <w:rPr>
          <w:rFonts w:ascii="Times New Roman" w:hAnsi="Times New Roman" w:cs="Times New Roman"/>
          <w:sz w:val="24"/>
          <w:szCs w:val="24"/>
        </w:rPr>
        <w:t xml:space="preserve"> Coronel de Polícia Militar,</w:t>
      </w:r>
      <w:r w:rsidRPr="00CE0E1C">
        <w:rPr>
          <w:rFonts w:ascii="Times New Roman" w:hAnsi="Times New Roman" w:cs="Times New Roman"/>
          <w:sz w:val="24"/>
          <w:szCs w:val="24"/>
        </w:rPr>
        <w:t xml:space="preserve"> Cel </w:t>
      </w:r>
      <w:r w:rsidR="001042AC">
        <w:rPr>
          <w:rFonts w:ascii="Times New Roman" w:hAnsi="Times New Roman" w:cs="Times New Roman"/>
          <w:sz w:val="24"/>
          <w:szCs w:val="24"/>
        </w:rPr>
        <w:t xml:space="preserve">PM </w:t>
      </w:r>
      <w:r w:rsidRPr="00CE0E1C">
        <w:rPr>
          <w:rFonts w:ascii="Times New Roman" w:hAnsi="Times New Roman" w:cs="Times New Roman"/>
          <w:sz w:val="24"/>
          <w:szCs w:val="24"/>
        </w:rPr>
        <w:t xml:space="preserve">Romanek. </w:t>
      </w:r>
      <w:r w:rsidRPr="00CE0E1C">
        <w:rPr>
          <w:rFonts w:ascii="Times New Roman" w:hAnsi="Times New Roman" w:cs="Times New Roman"/>
          <w:sz w:val="24"/>
          <w:szCs w:val="24"/>
        </w:rPr>
        <w:br/>
        <w:t xml:space="preserve">Filho de Roberto </w:t>
      </w:r>
      <w:r w:rsidR="00966B1B">
        <w:rPr>
          <w:rFonts w:ascii="Times New Roman" w:hAnsi="Times New Roman" w:cs="Times New Roman"/>
          <w:sz w:val="24"/>
          <w:szCs w:val="24"/>
        </w:rPr>
        <w:t>B</w:t>
      </w:r>
      <w:r w:rsidRPr="00CE0E1C">
        <w:rPr>
          <w:rFonts w:ascii="Times New Roman" w:hAnsi="Times New Roman" w:cs="Times New Roman"/>
          <w:sz w:val="24"/>
          <w:szCs w:val="24"/>
        </w:rPr>
        <w:t>êla Romanek e R</w:t>
      </w:r>
      <w:r w:rsidR="00966B1B">
        <w:rPr>
          <w:rFonts w:ascii="Times New Roman" w:hAnsi="Times New Roman" w:cs="Times New Roman"/>
          <w:sz w:val="24"/>
          <w:szCs w:val="24"/>
        </w:rPr>
        <w:t>i</w:t>
      </w:r>
      <w:r w:rsidRPr="00CE0E1C">
        <w:rPr>
          <w:rFonts w:ascii="Times New Roman" w:hAnsi="Times New Roman" w:cs="Times New Roman"/>
          <w:sz w:val="24"/>
          <w:szCs w:val="24"/>
        </w:rPr>
        <w:t>t</w:t>
      </w:r>
      <w:r w:rsidR="00966B1B">
        <w:rPr>
          <w:rFonts w:ascii="Times New Roman" w:hAnsi="Times New Roman" w:cs="Times New Roman"/>
          <w:sz w:val="24"/>
          <w:szCs w:val="24"/>
        </w:rPr>
        <w:t>a</w:t>
      </w:r>
      <w:r w:rsidRPr="00CE0E1C">
        <w:rPr>
          <w:rFonts w:ascii="Times New Roman" w:hAnsi="Times New Roman" w:cs="Times New Roman"/>
          <w:sz w:val="24"/>
          <w:szCs w:val="24"/>
        </w:rPr>
        <w:t xml:space="preserve"> Monclús Romanek, tem 52 anos, é casado e natural de São Paulo. </w:t>
      </w:r>
    </w:p>
    <w:p w14:paraId="3AB9196B" w14:textId="77777777" w:rsidR="004F43BD" w:rsidRPr="00CE0E1C" w:rsidRDefault="004F43BD" w:rsidP="008F0F13">
      <w:pPr>
        <w:pStyle w:val="Endereo"/>
        <w:jc w:val="both"/>
        <w:rPr>
          <w:rFonts w:ascii="Times New Roman" w:hAnsi="Times New Roman" w:cs="Times New Roman"/>
          <w:sz w:val="24"/>
          <w:szCs w:val="24"/>
        </w:rPr>
      </w:pPr>
    </w:p>
    <w:p w14:paraId="6A10E833" w14:textId="77777777" w:rsidR="008F0F13" w:rsidRPr="00CE0E1C" w:rsidRDefault="005B6AE8" w:rsidP="008F0F13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 xml:space="preserve">Ingressou na Polícia Militar do Estado de São Paulo em 1988, </w:t>
      </w:r>
      <w:r w:rsidR="00342569" w:rsidRPr="00CE0E1C">
        <w:rPr>
          <w:rFonts w:ascii="Times New Roman" w:hAnsi="Times New Roman" w:cs="Times New Roman"/>
          <w:sz w:val="24"/>
          <w:szCs w:val="24"/>
        </w:rPr>
        <w:t>foi promovido a Cel PM em Maio de 2019. R</w:t>
      </w:r>
      <w:r w:rsidRPr="00CE0E1C">
        <w:rPr>
          <w:rFonts w:ascii="Times New Roman" w:hAnsi="Times New Roman" w:cs="Times New Roman"/>
          <w:sz w:val="24"/>
          <w:szCs w:val="24"/>
        </w:rPr>
        <w:t>ealiz</w:t>
      </w:r>
      <w:r w:rsidR="00342569" w:rsidRPr="00CE0E1C">
        <w:rPr>
          <w:rFonts w:ascii="Times New Roman" w:hAnsi="Times New Roman" w:cs="Times New Roman"/>
          <w:sz w:val="24"/>
          <w:szCs w:val="24"/>
        </w:rPr>
        <w:t>ou</w:t>
      </w:r>
      <w:r w:rsidRPr="00CE0E1C">
        <w:rPr>
          <w:rFonts w:ascii="Times New Roman" w:hAnsi="Times New Roman" w:cs="Times New Roman"/>
          <w:sz w:val="24"/>
          <w:szCs w:val="24"/>
        </w:rPr>
        <w:t xml:space="preserve"> o Curso</w:t>
      </w:r>
      <w:r w:rsidR="008B556E" w:rsidRPr="00CE0E1C">
        <w:rPr>
          <w:rFonts w:ascii="Times New Roman" w:hAnsi="Times New Roman" w:cs="Times New Roman"/>
          <w:sz w:val="24"/>
          <w:szCs w:val="24"/>
        </w:rPr>
        <w:t xml:space="preserve"> de Formação de Oficiais. Possui</w:t>
      </w:r>
      <w:r w:rsidRPr="00CE0E1C">
        <w:rPr>
          <w:rFonts w:ascii="Times New Roman" w:hAnsi="Times New Roman" w:cs="Times New Roman"/>
          <w:sz w:val="24"/>
          <w:szCs w:val="24"/>
        </w:rPr>
        <w:t xml:space="preserve"> Bacharelado, Mestrado e Doutorado em Ciências Policiais de Segurança e Ordem Pública.</w:t>
      </w:r>
    </w:p>
    <w:p w14:paraId="25A8CD90" w14:textId="77777777" w:rsidR="00F931CE" w:rsidRPr="00CE0E1C" w:rsidRDefault="00F931CE" w:rsidP="00FA1D54">
      <w:pPr>
        <w:pStyle w:val="Endereo"/>
        <w:jc w:val="both"/>
        <w:rPr>
          <w:rFonts w:ascii="Times New Roman" w:hAnsi="Times New Roman" w:cs="Times New Roman"/>
          <w:sz w:val="24"/>
          <w:szCs w:val="24"/>
        </w:rPr>
      </w:pPr>
    </w:p>
    <w:p w14:paraId="57E2C967" w14:textId="77777777" w:rsidR="008B556E" w:rsidRPr="00CE0E1C" w:rsidRDefault="005B6AE8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Atualmente é o S</w:t>
      </w:r>
      <w:r w:rsidR="008F0F13" w:rsidRPr="00CE0E1C">
        <w:rPr>
          <w:rFonts w:ascii="Times New Roman" w:hAnsi="Times New Roman" w:cs="Times New Roman"/>
          <w:sz w:val="24"/>
          <w:szCs w:val="24"/>
        </w:rPr>
        <w:t xml:space="preserve">ecretário-Chefe da Casa Militar e Coordenador da Defesa Civil do Estado. Bacharel em Direito pela Universidade Paulista (UNIP), detentor de diversos Cursos de Especialização pela Polícia Militar do Estado </w:t>
      </w:r>
      <w:r w:rsidR="00342569" w:rsidRPr="00CE0E1C">
        <w:rPr>
          <w:rFonts w:ascii="Times New Roman" w:hAnsi="Times New Roman" w:cs="Times New Roman"/>
          <w:sz w:val="24"/>
          <w:szCs w:val="24"/>
        </w:rPr>
        <w:t>de São Paulo.</w:t>
      </w:r>
      <w:r w:rsidR="008F0F13" w:rsidRPr="00CE0E1C">
        <w:rPr>
          <w:rFonts w:ascii="Times New Roman" w:hAnsi="Times New Roman" w:cs="Times New Roman"/>
          <w:sz w:val="24"/>
          <w:szCs w:val="24"/>
        </w:rPr>
        <w:t xml:space="preserve"> </w:t>
      </w:r>
      <w:r w:rsidR="00342569" w:rsidRPr="00CE0E1C">
        <w:rPr>
          <w:rFonts w:ascii="Times New Roman" w:hAnsi="Times New Roman" w:cs="Times New Roman"/>
          <w:sz w:val="24"/>
          <w:szCs w:val="24"/>
        </w:rPr>
        <w:br/>
      </w:r>
      <w:r w:rsidR="00342569" w:rsidRPr="00CE0E1C">
        <w:rPr>
          <w:rFonts w:ascii="Times New Roman" w:hAnsi="Times New Roman" w:cs="Times New Roman"/>
          <w:sz w:val="24"/>
          <w:szCs w:val="24"/>
        </w:rPr>
        <w:br/>
      </w:r>
      <w:r w:rsidR="004F43BD" w:rsidRPr="00CE0E1C">
        <w:rPr>
          <w:rFonts w:ascii="Times New Roman" w:hAnsi="Times New Roman" w:cs="Times New Roman"/>
          <w:sz w:val="24"/>
          <w:szCs w:val="24"/>
        </w:rPr>
        <w:t xml:space="preserve">Cel PM </w:t>
      </w:r>
      <w:r w:rsidR="00342569" w:rsidRPr="00CE0E1C">
        <w:rPr>
          <w:rFonts w:ascii="Times New Roman" w:hAnsi="Times New Roman" w:cs="Times New Roman"/>
          <w:sz w:val="24"/>
          <w:szCs w:val="24"/>
        </w:rPr>
        <w:t>Romanek servi</w:t>
      </w:r>
      <w:r w:rsidR="001376A5">
        <w:rPr>
          <w:rFonts w:ascii="Times New Roman" w:hAnsi="Times New Roman" w:cs="Times New Roman"/>
          <w:sz w:val="24"/>
          <w:szCs w:val="24"/>
        </w:rPr>
        <w:t>u como Oficial por 25 anos na á</w:t>
      </w:r>
      <w:r w:rsidR="00342569" w:rsidRPr="00CE0E1C">
        <w:rPr>
          <w:rFonts w:ascii="Times New Roman" w:hAnsi="Times New Roman" w:cs="Times New Roman"/>
          <w:sz w:val="24"/>
          <w:szCs w:val="24"/>
        </w:rPr>
        <w:t xml:space="preserve">rea de Choque, destacando o 3° BPChq, que comandou entre 2018 e 2019. Como Tenente Coronel, também comandou 16°BPM/M (Morumbi). No posto de Coronel, esteve à frente do Comando de Policiamento de Área-11 (Zona Leste) e da Academia de Polícia Militar do Barro Branco, a Escola de Comandantes da Polícia Militar, onde foi responsável pelo lançamento da Campanha Vacinação dos Agentes de Segurança do Estado de São Paulo em Março de 2021. </w:t>
      </w:r>
    </w:p>
    <w:p w14:paraId="3255682F" w14:textId="77777777" w:rsidR="00FF32B0" w:rsidRDefault="00FF32B0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</w:p>
    <w:p w14:paraId="118A9EE8" w14:textId="77777777" w:rsidR="008B556E" w:rsidRPr="00CE0E1C" w:rsidRDefault="005B6AE8" w:rsidP="008B556E">
      <w:pPr>
        <w:pStyle w:val="Endere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março de 2020 a julho de 2021, Cel Pm Romanek realizou uma campanha chamada, “Companhia Solidária”, onde arrecadou 13t. de mantimentos. </w:t>
      </w:r>
      <w:r>
        <w:rPr>
          <w:rFonts w:ascii="Times New Roman" w:hAnsi="Times New Roman" w:cs="Times New Roman"/>
          <w:sz w:val="24"/>
          <w:szCs w:val="24"/>
        </w:rPr>
        <w:br/>
        <w:t xml:space="preserve">Itatiba </w:t>
      </w:r>
      <w:r w:rsidR="00082D3F">
        <w:rPr>
          <w:rFonts w:ascii="Times New Roman" w:hAnsi="Times New Roman" w:cs="Times New Roman"/>
          <w:sz w:val="24"/>
          <w:szCs w:val="24"/>
        </w:rPr>
        <w:t>foi apreciada com 500 peças de agasalhos, cedida do Cel PM,</w:t>
      </w:r>
      <w:r w:rsidR="001376A5">
        <w:rPr>
          <w:rFonts w:ascii="Times New Roman" w:hAnsi="Times New Roman" w:cs="Times New Roman"/>
          <w:sz w:val="24"/>
          <w:szCs w:val="24"/>
        </w:rPr>
        <w:t xml:space="preserve"> para o Asil</w:t>
      </w:r>
      <w:r w:rsidR="00082D3F">
        <w:rPr>
          <w:rFonts w:ascii="Times New Roman" w:hAnsi="Times New Roman" w:cs="Times New Roman"/>
          <w:sz w:val="24"/>
          <w:szCs w:val="24"/>
        </w:rPr>
        <w:t xml:space="preserve">o São Vicente de Paulo. </w:t>
      </w:r>
      <w:r w:rsidR="004F43BD" w:rsidRPr="00CE0E1C">
        <w:rPr>
          <w:rFonts w:ascii="Times New Roman" w:hAnsi="Times New Roman" w:cs="Times New Roman"/>
          <w:sz w:val="24"/>
          <w:szCs w:val="24"/>
        </w:rPr>
        <w:br/>
      </w:r>
    </w:p>
    <w:p w14:paraId="0DFED6DE" w14:textId="77777777" w:rsidR="008B556E" w:rsidRPr="00CE0E1C" w:rsidRDefault="005B6AE8" w:rsidP="008B556E">
      <w:pPr>
        <w:pStyle w:val="Endere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b/>
          <w:sz w:val="24"/>
          <w:szCs w:val="24"/>
        </w:rPr>
        <w:t>Medalhas e Condecorações</w:t>
      </w:r>
      <w:r w:rsidRPr="00CE0E1C">
        <w:rPr>
          <w:rFonts w:ascii="Times New Roman" w:hAnsi="Times New Roman" w:cs="Times New Roman"/>
          <w:sz w:val="24"/>
          <w:szCs w:val="24"/>
        </w:rPr>
        <w:t>:</w:t>
      </w:r>
    </w:p>
    <w:p w14:paraId="0485B90D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LÁUREA DO MÉRITO PESSOAL EM 1º, 2 º, 3 º, 4 º e 5 º GRAU, ;</w:t>
      </w:r>
    </w:p>
    <w:p w14:paraId="1918D641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CRUZ DE SANGUE, GRAU BRONZE;</w:t>
      </w:r>
    </w:p>
    <w:p w14:paraId="68E04DBC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VALOR MILITAR, GRAU BRONZE;</w:t>
      </w:r>
    </w:p>
    <w:p w14:paraId="00130223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 xml:space="preserve">- </w:t>
      </w:r>
      <w:r w:rsidRPr="00CE0E1C">
        <w:rPr>
          <w:rFonts w:ascii="Times New Roman" w:hAnsi="Times New Roman" w:cs="Times New Roman"/>
          <w:sz w:val="24"/>
          <w:szCs w:val="24"/>
        </w:rPr>
        <w:t>MEDALHA BATALÃO TOBIAS DE AGUIAR;</w:t>
      </w:r>
    </w:p>
    <w:p w14:paraId="7445AE36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REGIMENTO DE CAVALARIA 9 DE JULHO;</w:t>
      </w:r>
    </w:p>
    <w:p w14:paraId="303941FC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CINQUENTENÁRIO DO CANIL;</w:t>
      </w:r>
    </w:p>
    <w:p w14:paraId="1FA5251C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CASA MILITAR;</w:t>
      </w:r>
    </w:p>
    <w:p w14:paraId="1D8D5E5E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BATALHÃO EXPEDICIONÁRIOS PAULISTA;</w:t>
      </w:r>
    </w:p>
    <w:p w14:paraId="536A02A8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lastRenderedPageBreak/>
        <w:t>- MEDALHA BATALHÃO HUMAITÁ;</w:t>
      </w:r>
    </w:p>
    <w:p w14:paraId="24F4BDF3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9º BPM/M; MEDALHA 16º BPM/M;</w:t>
      </w:r>
    </w:p>
    <w:p w14:paraId="5C27E1BA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</w:t>
      </w:r>
      <w:r w:rsidRPr="00CE0E1C">
        <w:rPr>
          <w:rFonts w:ascii="Times New Roman" w:hAnsi="Times New Roman" w:cs="Times New Roman"/>
          <w:sz w:val="24"/>
          <w:szCs w:val="24"/>
        </w:rPr>
        <w:t>LHA MMDC;</w:t>
      </w:r>
    </w:p>
    <w:p w14:paraId="010B7D3B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MAL HUMBERTO DE ALENCAR CASTELO BRANCO;</w:t>
      </w:r>
    </w:p>
    <w:p w14:paraId="30D0000D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DE OPERAÇÕES ESPECIAIS; MEDALHA DE MÉRITO COMUNITÁRIO DO COMANDO DE POLICIAMENTO DA CAPITAL;</w:t>
      </w:r>
    </w:p>
    <w:p w14:paraId="369EAE5E" w14:textId="77777777" w:rsidR="008B556E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 xml:space="preserve">- MEDALHA CENTENÁRIA “2 DE OURO” </w:t>
      </w:r>
    </w:p>
    <w:p w14:paraId="0094219C" w14:textId="77777777" w:rsidR="00FA1D54" w:rsidRPr="00CE0E1C" w:rsidRDefault="005B6AE8" w:rsidP="008B556E">
      <w:pPr>
        <w:pStyle w:val="Endere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1C">
        <w:rPr>
          <w:rFonts w:ascii="Times New Roman" w:hAnsi="Times New Roman" w:cs="Times New Roman"/>
          <w:sz w:val="24"/>
          <w:szCs w:val="24"/>
        </w:rPr>
        <w:t>- MEDALHA “HERÓIS DE MONTE CASTELO”</w:t>
      </w:r>
    </w:p>
    <w:p w14:paraId="4DDA042F" w14:textId="77777777" w:rsidR="004D118B" w:rsidRPr="00CE0E1C" w:rsidRDefault="004D118B" w:rsidP="00FA1D54">
      <w:pPr>
        <w:pStyle w:val="Endereo"/>
        <w:rPr>
          <w:rFonts w:ascii="Times New Roman" w:hAnsi="Times New Roman" w:cs="Times New Roman"/>
          <w:sz w:val="24"/>
          <w:szCs w:val="24"/>
        </w:rPr>
      </w:pPr>
    </w:p>
    <w:p w14:paraId="3FDF66DA" w14:textId="77777777" w:rsidR="00FA1D54" w:rsidRPr="00CE0E1C" w:rsidRDefault="00FA1D54" w:rsidP="00FA1D54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8798E16" w14:textId="77777777" w:rsidR="00FA1D54" w:rsidRPr="00CE0E1C" w:rsidRDefault="00FA1D54" w:rsidP="00FA1D54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A4CDA7A" w14:textId="77777777" w:rsidR="00FA1D54" w:rsidRPr="00CE0E1C" w:rsidRDefault="005B6AE8" w:rsidP="00FA1D54">
      <w:pPr>
        <w:spacing w:line="360" w:lineRule="auto"/>
        <w:jc w:val="center"/>
        <w:rPr>
          <w:b/>
          <w:sz w:val="24"/>
          <w:szCs w:val="24"/>
        </w:rPr>
      </w:pPr>
      <w:r w:rsidRPr="00CE0E1C">
        <w:rPr>
          <w:b/>
          <w:sz w:val="24"/>
          <w:szCs w:val="24"/>
        </w:rPr>
        <w:t xml:space="preserve">SALA DAS </w:t>
      </w:r>
      <w:r w:rsidRPr="00CE0E1C">
        <w:rPr>
          <w:b/>
          <w:sz w:val="24"/>
          <w:szCs w:val="24"/>
        </w:rPr>
        <w:t>SESSÕES, 02 de setembro de 2021.</w:t>
      </w:r>
    </w:p>
    <w:p w14:paraId="21665729" w14:textId="77777777" w:rsidR="00FA1D54" w:rsidRPr="00CE0E1C" w:rsidRDefault="00FA1D54" w:rsidP="00FA1D54">
      <w:pPr>
        <w:spacing w:line="360" w:lineRule="auto"/>
        <w:jc w:val="center"/>
        <w:rPr>
          <w:b/>
          <w:bCs/>
          <w:sz w:val="24"/>
          <w:szCs w:val="24"/>
        </w:rPr>
      </w:pPr>
    </w:p>
    <w:p w14:paraId="6E2A7564" w14:textId="77777777" w:rsidR="00FA1D54" w:rsidRPr="00CE0E1C" w:rsidRDefault="00FA1D54" w:rsidP="00FA1D5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DE671B0" w14:textId="77777777" w:rsidR="00FA1D54" w:rsidRPr="00CE0E1C" w:rsidRDefault="00FA1D54" w:rsidP="00FA1D5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CA47096" w14:textId="77777777" w:rsidR="00FA1D54" w:rsidRPr="00CE0E1C" w:rsidRDefault="005B6AE8" w:rsidP="00FA1D54">
      <w:pPr>
        <w:jc w:val="center"/>
        <w:rPr>
          <w:b/>
          <w:sz w:val="24"/>
          <w:szCs w:val="24"/>
        </w:rPr>
      </w:pPr>
      <w:r w:rsidRPr="00CE0E1C">
        <w:rPr>
          <w:b/>
          <w:sz w:val="24"/>
          <w:szCs w:val="24"/>
        </w:rPr>
        <w:t>HIROSHI BANDO</w:t>
      </w:r>
    </w:p>
    <w:p w14:paraId="0B8009E1" w14:textId="77777777" w:rsidR="00FA1D54" w:rsidRPr="00CE0E1C" w:rsidRDefault="005B6AE8" w:rsidP="00FA1D54">
      <w:pPr>
        <w:jc w:val="center"/>
        <w:rPr>
          <w:sz w:val="24"/>
          <w:szCs w:val="24"/>
        </w:rPr>
      </w:pPr>
      <w:r w:rsidRPr="00CE0E1C">
        <w:rPr>
          <w:sz w:val="24"/>
          <w:szCs w:val="24"/>
        </w:rPr>
        <w:t>Vereador – PSD</w:t>
      </w:r>
    </w:p>
    <w:p w14:paraId="4A07B8FB" w14:textId="77777777" w:rsidR="00945658" w:rsidRDefault="005B6AE8" w:rsidP="00FA1D54">
      <w:pPr>
        <w:pStyle w:val="Commarcadore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505086" w14:textId="77777777" w:rsidR="00945658" w:rsidRDefault="00945658" w:rsidP="00945658">
      <w:pPr>
        <w:ind w:right="567"/>
        <w:jc w:val="center"/>
        <w:rPr>
          <w:b/>
          <w:sz w:val="24"/>
          <w:szCs w:val="24"/>
        </w:rPr>
      </w:pPr>
    </w:p>
    <w:p w14:paraId="152DE845" w14:textId="77777777" w:rsidR="00945658" w:rsidRDefault="00945658" w:rsidP="00945658">
      <w:pPr>
        <w:ind w:right="567"/>
        <w:jc w:val="center"/>
        <w:rPr>
          <w:b/>
          <w:sz w:val="24"/>
          <w:szCs w:val="24"/>
        </w:rPr>
      </w:pPr>
    </w:p>
    <w:p w14:paraId="1D344C67" w14:textId="77777777" w:rsidR="00945658" w:rsidRDefault="005B6AE8" w:rsidP="00945658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</w:p>
    <w:p w14:paraId="7A63BAC5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5F010FF9" w14:textId="77777777" w:rsidR="00945658" w:rsidRDefault="005B6AE8" w:rsidP="00945658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PROJETO DE DECRETO LEGISLATIVO Nº </w:t>
      </w:r>
    </w:p>
    <w:p w14:paraId="46CEBFC3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049F82CC" w14:textId="77777777" w:rsidR="00945658" w:rsidRDefault="005B6AE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“CONFERE, POR COMPROVADO MERECIMENTO, AO “Cel PM Romanek”</w:t>
      </w:r>
      <w:r>
        <w:rPr>
          <w:sz w:val="24"/>
          <w:szCs w:val="24"/>
        </w:rPr>
        <w:t xml:space="preserve">, O DIPLOMA DE </w:t>
      </w:r>
      <w:r>
        <w:rPr>
          <w:b/>
          <w:sz w:val="24"/>
          <w:szCs w:val="24"/>
        </w:rPr>
        <w:t xml:space="preserve">“GRATIDÃO DO POVO </w:t>
      </w:r>
      <w:r>
        <w:rPr>
          <w:b/>
          <w:sz w:val="24"/>
          <w:szCs w:val="24"/>
        </w:rPr>
        <w:t>ITATIBENSE”</w:t>
      </w:r>
      <w:r>
        <w:rPr>
          <w:sz w:val="24"/>
          <w:szCs w:val="24"/>
        </w:rPr>
        <w:t>.</w:t>
      </w:r>
    </w:p>
    <w:p w14:paraId="76696F3F" w14:textId="77777777" w:rsidR="00945658" w:rsidRDefault="00945658" w:rsidP="00945658">
      <w:pPr>
        <w:jc w:val="both"/>
        <w:rPr>
          <w:sz w:val="24"/>
          <w:szCs w:val="24"/>
        </w:rPr>
      </w:pPr>
    </w:p>
    <w:p w14:paraId="45DDCB5B" w14:textId="77777777" w:rsidR="00945658" w:rsidRDefault="005B6AE8" w:rsidP="0094565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CÂMARA MUNICIPAL DE ITATIBA APROVA</w:t>
      </w:r>
      <w:r>
        <w:rPr>
          <w:sz w:val="24"/>
          <w:szCs w:val="24"/>
        </w:rPr>
        <w:t>:</w:t>
      </w:r>
    </w:p>
    <w:p w14:paraId="68CF4B7B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738F9D53" w14:textId="77777777" w:rsidR="00945658" w:rsidRDefault="005B6AE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Câmara Municipal de Itatiba, em nome da população reconhecida, confere, por comprovado merecimento, ao </w:t>
      </w:r>
      <w:r>
        <w:rPr>
          <w:b/>
          <w:sz w:val="24"/>
          <w:szCs w:val="24"/>
        </w:rPr>
        <w:t>“Cel PM Romanek ”</w:t>
      </w:r>
      <w:r>
        <w:rPr>
          <w:sz w:val="24"/>
          <w:szCs w:val="24"/>
        </w:rPr>
        <w:t xml:space="preserve">, o diploma de </w:t>
      </w:r>
      <w:r>
        <w:rPr>
          <w:b/>
          <w:sz w:val="24"/>
          <w:szCs w:val="24"/>
        </w:rPr>
        <w:t>“GRATIDÃO DO POVO ITATIBENSE”</w:t>
      </w:r>
      <w:r>
        <w:rPr>
          <w:sz w:val="24"/>
          <w:szCs w:val="24"/>
        </w:rPr>
        <w:t>.</w:t>
      </w:r>
    </w:p>
    <w:p w14:paraId="67936BB7" w14:textId="77777777" w:rsidR="00945658" w:rsidRDefault="00945658" w:rsidP="00945658">
      <w:pPr>
        <w:jc w:val="both"/>
        <w:rPr>
          <w:sz w:val="24"/>
          <w:szCs w:val="24"/>
        </w:rPr>
      </w:pPr>
    </w:p>
    <w:p w14:paraId="1D984158" w14:textId="77777777" w:rsidR="00945658" w:rsidRDefault="005B6AE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O respec</w:t>
      </w:r>
      <w:r>
        <w:rPr>
          <w:sz w:val="24"/>
          <w:szCs w:val="24"/>
        </w:rPr>
        <w:t>tivo diploma ser-lhe-á entregue em dia, hora e local a serem designados de comum acordo entre o agraciado e a Mesa Diretora da Edilidade.</w:t>
      </w:r>
    </w:p>
    <w:p w14:paraId="750F9C17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72E4175D" w14:textId="77777777" w:rsidR="00945658" w:rsidRDefault="005B6AE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deste </w:t>
      </w:r>
      <w:r>
        <w:rPr>
          <w:b/>
          <w:sz w:val="24"/>
          <w:szCs w:val="24"/>
        </w:rPr>
        <w:t xml:space="preserve">DECRETO </w:t>
      </w:r>
      <w:r>
        <w:rPr>
          <w:sz w:val="24"/>
          <w:szCs w:val="24"/>
        </w:rPr>
        <w:t>correrão à conta de verba orçamentária própria.</w:t>
      </w:r>
    </w:p>
    <w:p w14:paraId="3361321D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32CC4898" w14:textId="77777777" w:rsidR="00945658" w:rsidRDefault="005B6AE8" w:rsidP="00945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14:paraId="6209C2B0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2B7EC11E" w14:textId="77777777" w:rsidR="00945658" w:rsidRDefault="005B6AE8" w:rsidP="00945658">
      <w:pPr>
        <w:ind w:right="567"/>
        <w:jc w:val="center"/>
        <w:rPr>
          <w:sz w:val="23"/>
          <w:szCs w:val="23"/>
        </w:rPr>
      </w:pPr>
      <w:r>
        <w:rPr>
          <w:b/>
          <w:sz w:val="24"/>
          <w:szCs w:val="24"/>
        </w:rPr>
        <w:t xml:space="preserve">                                              SALA DAS SESSÕES</w:t>
      </w:r>
      <w:r>
        <w:rPr>
          <w:sz w:val="23"/>
          <w:szCs w:val="23"/>
        </w:rPr>
        <w:t>, em 02 de setembro de 2021.</w:t>
      </w:r>
    </w:p>
    <w:p w14:paraId="38C353F2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38783FA9" w14:textId="77777777" w:rsidR="00945658" w:rsidRDefault="00945658" w:rsidP="00945658">
      <w:pPr>
        <w:ind w:right="567"/>
        <w:jc w:val="both"/>
        <w:rPr>
          <w:sz w:val="24"/>
          <w:szCs w:val="24"/>
        </w:rPr>
      </w:pPr>
    </w:p>
    <w:p w14:paraId="782EFA94" w14:textId="77777777" w:rsidR="00945658" w:rsidRPr="00971D85" w:rsidRDefault="00945658" w:rsidP="00945658">
      <w:pPr>
        <w:ind w:right="567"/>
        <w:jc w:val="both"/>
        <w:rPr>
          <w:sz w:val="24"/>
          <w:szCs w:val="24"/>
        </w:rPr>
      </w:pPr>
    </w:p>
    <w:p w14:paraId="3D4FE4D8" w14:textId="77777777" w:rsidR="00945658" w:rsidRPr="00971D85" w:rsidRDefault="005B6AE8" w:rsidP="00945658">
      <w:pPr>
        <w:keepNext/>
        <w:jc w:val="center"/>
        <w:outlineLvl w:val="1"/>
        <w:rPr>
          <w:rFonts w:eastAsiaTheme="minorEastAsia"/>
          <w:b/>
          <w:bCs/>
          <w:sz w:val="24"/>
          <w:szCs w:val="28"/>
        </w:rPr>
      </w:pPr>
      <w:r w:rsidRPr="00971D85">
        <w:rPr>
          <w:rFonts w:eastAsiaTheme="minorEastAsia"/>
          <w:b/>
          <w:bCs/>
          <w:sz w:val="24"/>
          <w:szCs w:val="28"/>
        </w:rPr>
        <w:t>HIROSHI BANDO</w:t>
      </w:r>
    </w:p>
    <w:p w14:paraId="3D0B0DA8" w14:textId="77777777" w:rsidR="00945658" w:rsidRPr="00971D85" w:rsidRDefault="005B6AE8" w:rsidP="00945658">
      <w:pPr>
        <w:spacing w:after="200" w:line="276" w:lineRule="auto"/>
        <w:jc w:val="center"/>
      </w:pPr>
      <w:r w:rsidRPr="00971D85">
        <w:rPr>
          <w:iCs/>
          <w:sz w:val="24"/>
          <w:szCs w:val="28"/>
        </w:rPr>
        <w:t>Vereador PSD</w:t>
      </w:r>
    </w:p>
    <w:p w14:paraId="6C17C20A" w14:textId="77777777" w:rsidR="00945658" w:rsidRDefault="00945658" w:rsidP="00945658"/>
    <w:p w14:paraId="667BFBEE" w14:textId="77777777" w:rsidR="008F401C" w:rsidRPr="00FA1D54" w:rsidRDefault="008F401C" w:rsidP="00FA1D54">
      <w:pPr>
        <w:pStyle w:val="Commarcadores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sectPr w:rsidR="008F401C" w:rsidRPr="00FA1D54" w:rsidSect="005F2E20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00FF" w14:textId="77777777" w:rsidR="005B6AE8" w:rsidRDefault="005B6AE8">
      <w:r>
        <w:separator/>
      </w:r>
    </w:p>
  </w:endnote>
  <w:endnote w:type="continuationSeparator" w:id="0">
    <w:p w14:paraId="4B9B4A83" w14:textId="77777777" w:rsidR="005B6AE8" w:rsidRDefault="005B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7414" w14:textId="77777777" w:rsidR="005B6AE8" w:rsidRDefault="005B6AE8">
      <w:r>
        <w:separator/>
      </w:r>
    </w:p>
  </w:footnote>
  <w:footnote w:type="continuationSeparator" w:id="0">
    <w:p w14:paraId="0617F1F0" w14:textId="77777777" w:rsidR="005B6AE8" w:rsidRDefault="005B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F8D" w14:textId="77777777" w:rsidR="008A3001" w:rsidRDefault="005B6AE8">
    <w:r>
      <w:rPr>
        <w:noProof/>
      </w:rPr>
      <w:drawing>
        <wp:anchor distT="0" distB="0" distL="114300" distR="114300" simplePos="0" relativeHeight="251658240" behindDoc="0" locked="0" layoutInCell="1" allowOverlap="1" wp14:anchorId="194F8557" wp14:editId="1ABB160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C9BE26E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E83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45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08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8B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6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F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6A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D8"/>
    <w:rsid w:val="00002A51"/>
    <w:rsid w:val="00012E7B"/>
    <w:rsid w:val="00082D3F"/>
    <w:rsid w:val="001042AC"/>
    <w:rsid w:val="001376A5"/>
    <w:rsid w:val="001A75C3"/>
    <w:rsid w:val="002E03F1"/>
    <w:rsid w:val="00342569"/>
    <w:rsid w:val="004D118B"/>
    <w:rsid w:val="004F43BD"/>
    <w:rsid w:val="00507714"/>
    <w:rsid w:val="00527409"/>
    <w:rsid w:val="005B6AE8"/>
    <w:rsid w:val="005F2E20"/>
    <w:rsid w:val="008454BD"/>
    <w:rsid w:val="008A3001"/>
    <w:rsid w:val="008B556E"/>
    <w:rsid w:val="008F0F13"/>
    <w:rsid w:val="008F401C"/>
    <w:rsid w:val="00916BD8"/>
    <w:rsid w:val="00945658"/>
    <w:rsid w:val="00966B1B"/>
    <w:rsid w:val="00971D85"/>
    <w:rsid w:val="00993753"/>
    <w:rsid w:val="00BC6B13"/>
    <w:rsid w:val="00C4289D"/>
    <w:rsid w:val="00CE0E1C"/>
    <w:rsid w:val="00F20A06"/>
    <w:rsid w:val="00F931CE"/>
    <w:rsid w:val="00FA1D54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F4C5"/>
  <w15:chartTrackingRefBased/>
  <w15:docId w15:val="{10F5DCB7-DFFA-4052-853A-1D385BC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B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5658"/>
    <w:pPr>
      <w:keepNext/>
      <w:ind w:right="567"/>
      <w:jc w:val="center"/>
      <w:outlineLvl w:val="0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qFormat/>
    <w:rsid w:val="00916BD8"/>
    <w:pPr>
      <w:spacing w:after="360"/>
      <w:contextualSpacing/>
    </w:pPr>
    <w:rPr>
      <w:rFonts w:asciiTheme="minorHAnsi" w:eastAsiaTheme="minorEastAsia" w:hAnsiTheme="minorHAnsi" w:cstheme="minorBidi"/>
      <w:sz w:val="22"/>
      <w:szCs w:val="22"/>
      <w:lang w:val="pt-PT" w:eastAsia="ja-JP"/>
    </w:rPr>
  </w:style>
  <w:style w:type="paragraph" w:styleId="Commarcadores">
    <w:name w:val="List Bullet"/>
    <w:basedOn w:val="Normal"/>
    <w:uiPriority w:val="5"/>
    <w:rsid w:val="00FA1D54"/>
    <w:pPr>
      <w:numPr>
        <w:numId w:val="1"/>
      </w:numPr>
      <w:spacing w:after="120" w:line="276" w:lineRule="auto"/>
      <w:ind w:left="720"/>
    </w:pPr>
    <w:rPr>
      <w:rFonts w:asciiTheme="minorHAnsi" w:eastAsia="Times New Roman" w:hAnsiTheme="minorHAnsi"/>
      <w:sz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7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714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94565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Gabriel Carra</cp:lastModifiedBy>
  <cp:revision>18</cp:revision>
  <cp:lastPrinted>2021-09-03T20:15:00Z</cp:lastPrinted>
  <dcterms:created xsi:type="dcterms:W3CDTF">2021-09-01T14:40:00Z</dcterms:created>
  <dcterms:modified xsi:type="dcterms:W3CDTF">2021-09-17T19:38:00Z</dcterms:modified>
</cp:coreProperties>
</file>