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19" w14:textId="4330C0AB" w:rsidR="0023682A" w:rsidRDefault="009815BE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93D3E">
        <w:rPr>
          <w:rFonts w:ascii="Times New Roman" w:hAnsi="Times New Roman" w:cs="Times New Roman"/>
          <w:b/>
          <w:sz w:val="24"/>
          <w:szCs w:val="24"/>
        </w:rPr>
        <w:t xml:space="preserve"> 1556/2021</w:t>
      </w:r>
    </w:p>
    <w:p w14:paraId="7FBF840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887A9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94220" w14:textId="77777777" w:rsidR="007257E4" w:rsidRPr="00716139" w:rsidRDefault="009815BE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6B00EC">
        <w:rPr>
          <w:rFonts w:ascii="Times New Roman" w:hAnsi="Times New Roman" w:cs="Times New Roman"/>
          <w:b/>
          <w:sz w:val="24"/>
          <w:szCs w:val="24"/>
        </w:rPr>
        <w:t xml:space="preserve"> estudos para retirada </w:t>
      </w:r>
      <w:r w:rsidR="003F0062">
        <w:rPr>
          <w:rFonts w:ascii="Times New Roman" w:hAnsi="Times New Roman" w:cs="Times New Roman"/>
          <w:b/>
          <w:sz w:val="24"/>
          <w:szCs w:val="24"/>
        </w:rPr>
        <w:t>de</w:t>
      </w:r>
      <w:r w:rsidR="002E37B7">
        <w:rPr>
          <w:rFonts w:ascii="Times New Roman" w:hAnsi="Times New Roman" w:cs="Times New Roman"/>
          <w:b/>
          <w:sz w:val="24"/>
          <w:szCs w:val="24"/>
        </w:rPr>
        <w:t xml:space="preserve"> duas </w:t>
      </w:r>
      <w:r w:rsidR="006B00EC">
        <w:rPr>
          <w:rFonts w:ascii="Times New Roman" w:hAnsi="Times New Roman" w:cs="Times New Roman"/>
          <w:b/>
          <w:sz w:val="24"/>
          <w:szCs w:val="24"/>
        </w:rPr>
        <w:t>caixas d’água inutilizáveis na</w:t>
      </w:r>
      <w:r w:rsidR="002E37B7">
        <w:rPr>
          <w:rFonts w:ascii="Times New Roman" w:hAnsi="Times New Roman" w:cs="Times New Roman"/>
          <w:b/>
          <w:sz w:val="24"/>
          <w:szCs w:val="24"/>
        </w:rPr>
        <w:t xml:space="preserve"> EMEB </w:t>
      </w:r>
      <w:proofErr w:type="gramStart"/>
      <w:r w:rsidR="002E37B7">
        <w:rPr>
          <w:rFonts w:ascii="Times New Roman" w:hAnsi="Times New Roman" w:cs="Times New Roman"/>
          <w:b/>
          <w:sz w:val="24"/>
          <w:szCs w:val="24"/>
        </w:rPr>
        <w:t>“ Profª</w:t>
      </w:r>
      <w:proofErr w:type="gramEnd"/>
      <w:r w:rsidR="002E37B7">
        <w:rPr>
          <w:rFonts w:ascii="Times New Roman" w:hAnsi="Times New Roman" w:cs="Times New Roman"/>
          <w:b/>
          <w:sz w:val="24"/>
          <w:szCs w:val="24"/>
        </w:rPr>
        <w:t>. Vera Lúcia Carride de Palma”</w:t>
      </w:r>
      <w:r w:rsidR="002E68F3">
        <w:rPr>
          <w:rFonts w:ascii="Times New Roman" w:hAnsi="Times New Roman" w:cs="Times New Roman"/>
          <w:b/>
          <w:sz w:val="24"/>
          <w:szCs w:val="24"/>
        </w:rPr>
        <w:t xml:space="preserve"> localizada na Rodovia Romildo Prado s/n, km 12</w:t>
      </w:r>
      <w:r w:rsidR="003F0062">
        <w:rPr>
          <w:rFonts w:ascii="Times New Roman" w:hAnsi="Times New Roman" w:cs="Times New Roman"/>
          <w:b/>
          <w:sz w:val="24"/>
          <w:szCs w:val="24"/>
        </w:rPr>
        <w:t>,</w:t>
      </w:r>
      <w:r w:rsidRPr="0071613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7E2A9678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B796C" w14:textId="77777777" w:rsidR="00595AC7" w:rsidRDefault="009815BE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8CDF993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0EC7856" w14:textId="77777777" w:rsidR="00716139" w:rsidRDefault="009815BE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6B00EC">
        <w:rPr>
          <w:rFonts w:ascii="Times New Roman" w:hAnsi="Times New Roman" w:cs="Times New Roman"/>
          <w:sz w:val="24"/>
          <w:szCs w:val="24"/>
        </w:rPr>
        <w:t>ao setor competente da Prefeitura</w:t>
      </w:r>
      <w:r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6B00EC">
        <w:rPr>
          <w:rFonts w:ascii="Times New Roman" w:hAnsi="Times New Roman" w:cs="Times New Roman"/>
          <w:sz w:val="24"/>
          <w:szCs w:val="24"/>
        </w:rPr>
        <w:t xml:space="preserve">retirada de duas caixas </w:t>
      </w:r>
      <w:proofErr w:type="gramStart"/>
      <w:r w:rsidR="006B00EC">
        <w:rPr>
          <w:rFonts w:ascii="Times New Roman" w:hAnsi="Times New Roman" w:cs="Times New Roman"/>
          <w:sz w:val="24"/>
          <w:szCs w:val="24"/>
        </w:rPr>
        <w:t>d’ água</w:t>
      </w:r>
      <w:proofErr w:type="gramEnd"/>
      <w:r w:rsidR="006B00EC">
        <w:rPr>
          <w:rFonts w:ascii="Times New Roman" w:hAnsi="Times New Roman" w:cs="Times New Roman"/>
          <w:sz w:val="24"/>
          <w:szCs w:val="24"/>
        </w:rPr>
        <w:t xml:space="preserve"> inutilizáveis da EMEB supracitada.</w:t>
      </w:r>
    </w:p>
    <w:p w14:paraId="5AD13F80" w14:textId="77777777" w:rsidR="002E37B7" w:rsidRDefault="009815BE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</w:t>
      </w:r>
      <w:r w:rsidR="006B00EC">
        <w:rPr>
          <w:rFonts w:ascii="Times New Roman" w:hAnsi="Times New Roman" w:cs="Times New Roman"/>
          <w:sz w:val="24"/>
          <w:szCs w:val="24"/>
        </w:rPr>
        <w:t>é uma solicitação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EC">
        <w:rPr>
          <w:rFonts w:ascii="Times New Roman" w:hAnsi="Times New Roman" w:cs="Times New Roman"/>
          <w:sz w:val="24"/>
          <w:szCs w:val="24"/>
        </w:rPr>
        <w:t xml:space="preserve">Diretora da escola, pois </w:t>
      </w:r>
      <w:r w:rsidR="00ED08BD">
        <w:rPr>
          <w:rFonts w:ascii="Times New Roman" w:hAnsi="Times New Roman" w:cs="Times New Roman"/>
          <w:sz w:val="24"/>
          <w:szCs w:val="24"/>
        </w:rPr>
        <w:t>as caixas d’água não tem</w:t>
      </w:r>
      <w:r w:rsidR="006B00EC">
        <w:rPr>
          <w:rFonts w:ascii="Times New Roman" w:hAnsi="Times New Roman" w:cs="Times New Roman"/>
          <w:sz w:val="24"/>
          <w:szCs w:val="24"/>
        </w:rPr>
        <w:t xml:space="preserve"> mais utilidade, e uma delas tem apresentado preocupação a mesma, pois ela já entortou algumas vezes, sendo feito o reparo e mesmo assim voltou a entortar, o que é </w:t>
      </w:r>
      <w:r w:rsidR="00ED08BD">
        <w:rPr>
          <w:rFonts w:ascii="Times New Roman" w:hAnsi="Times New Roman" w:cs="Times New Roman"/>
          <w:sz w:val="24"/>
          <w:szCs w:val="24"/>
        </w:rPr>
        <w:t>alarmante</w:t>
      </w:r>
      <w:r w:rsidR="006B00EC">
        <w:rPr>
          <w:rFonts w:ascii="Times New Roman" w:hAnsi="Times New Roman" w:cs="Times New Roman"/>
          <w:sz w:val="24"/>
          <w:szCs w:val="24"/>
        </w:rPr>
        <w:t>.</w:t>
      </w:r>
    </w:p>
    <w:p w14:paraId="287DFD8C" w14:textId="77777777" w:rsidR="00716139" w:rsidRDefault="0071613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74BADB" w14:textId="77777777" w:rsidR="003B26BF" w:rsidRDefault="003B26B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31129E" w14:textId="77777777" w:rsidR="00674249" w:rsidRDefault="009815BE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68F3">
        <w:rPr>
          <w:rFonts w:ascii="Times New Roman" w:hAnsi="Times New Roman" w:cs="Times New Roman"/>
          <w:sz w:val="24"/>
          <w:szCs w:val="24"/>
        </w:rPr>
        <w:t>04</w:t>
      </w:r>
      <w:r w:rsidR="003F0062">
        <w:rPr>
          <w:rFonts w:ascii="Times New Roman" w:hAnsi="Times New Roman" w:cs="Times New Roman"/>
          <w:sz w:val="24"/>
          <w:szCs w:val="24"/>
        </w:rPr>
        <w:t xml:space="preserve"> de </w:t>
      </w:r>
      <w:r w:rsidR="002E68F3">
        <w:rPr>
          <w:rFonts w:ascii="Times New Roman" w:hAnsi="Times New Roman" w:cs="Times New Roman"/>
          <w:sz w:val="24"/>
          <w:szCs w:val="24"/>
        </w:rPr>
        <w:t>outubro</w:t>
      </w:r>
      <w:r w:rsidR="007257E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A3ED9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DDE06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7F63AD1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C3B1946" w14:textId="77777777" w:rsidR="008E6691" w:rsidRDefault="009815BE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624578DB" w14:textId="77777777" w:rsidR="00674249" w:rsidRDefault="009815BE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E3A4F04" w14:textId="77777777" w:rsidR="00674249" w:rsidRPr="00674249" w:rsidRDefault="009815BE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DF5FDAE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4753" w14:textId="77777777" w:rsidR="009815BE" w:rsidRDefault="009815BE">
      <w:pPr>
        <w:spacing w:after="0" w:line="240" w:lineRule="auto"/>
      </w:pPr>
      <w:r>
        <w:separator/>
      </w:r>
    </w:p>
  </w:endnote>
  <w:endnote w:type="continuationSeparator" w:id="0">
    <w:p w14:paraId="6BF4729E" w14:textId="77777777" w:rsidR="009815BE" w:rsidRDefault="009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46EB" w14:textId="77777777" w:rsidR="009815BE" w:rsidRDefault="009815BE">
      <w:pPr>
        <w:spacing w:after="0" w:line="240" w:lineRule="auto"/>
      </w:pPr>
      <w:r>
        <w:separator/>
      </w:r>
    </w:p>
  </w:footnote>
  <w:footnote w:type="continuationSeparator" w:id="0">
    <w:p w14:paraId="4928A3AE" w14:textId="77777777" w:rsidR="009815BE" w:rsidRDefault="009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7CFE" w14:textId="77777777" w:rsidR="008367FA" w:rsidRDefault="009815BE">
    <w:r>
      <w:rPr>
        <w:noProof/>
      </w:rPr>
      <w:drawing>
        <wp:anchor distT="0" distB="0" distL="114300" distR="114300" simplePos="0" relativeHeight="251658240" behindDoc="0" locked="0" layoutInCell="1" allowOverlap="1" wp14:anchorId="0C65CB0B" wp14:editId="382B22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74892"/>
    <w:rsid w:val="001A2A15"/>
    <w:rsid w:val="001B1C0A"/>
    <w:rsid w:val="001D43FB"/>
    <w:rsid w:val="00206EB8"/>
    <w:rsid w:val="00227692"/>
    <w:rsid w:val="0023682A"/>
    <w:rsid w:val="00243417"/>
    <w:rsid w:val="00290978"/>
    <w:rsid w:val="00294197"/>
    <w:rsid w:val="002D0F51"/>
    <w:rsid w:val="002E37B7"/>
    <w:rsid w:val="002E68F3"/>
    <w:rsid w:val="00346688"/>
    <w:rsid w:val="0036297B"/>
    <w:rsid w:val="00396A0A"/>
    <w:rsid w:val="003B26BF"/>
    <w:rsid w:val="003B60F4"/>
    <w:rsid w:val="003D3C7C"/>
    <w:rsid w:val="003F0062"/>
    <w:rsid w:val="003F47E3"/>
    <w:rsid w:val="004365BE"/>
    <w:rsid w:val="00464306"/>
    <w:rsid w:val="0049611D"/>
    <w:rsid w:val="004C7F67"/>
    <w:rsid w:val="00515A02"/>
    <w:rsid w:val="00566FDF"/>
    <w:rsid w:val="005676E2"/>
    <w:rsid w:val="00595AC7"/>
    <w:rsid w:val="00674249"/>
    <w:rsid w:val="00674F64"/>
    <w:rsid w:val="00697204"/>
    <w:rsid w:val="006B00EC"/>
    <w:rsid w:val="006B4CDB"/>
    <w:rsid w:val="006D3D1C"/>
    <w:rsid w:val="00716139"/>
    <w:rsid w:val="007257E4"/>
    <w:rsid w:val="00765BEE"/>
    <w:rsid w:val="007747CD"/>
    <w:rsid w:val="00793D3E"/>
    <w:rsid w:val="007B04B0"/>
    <w:rsid w:val="007E6ACB"/>
    <w:rsid w:val="008367FA"/>
    <w:rsid w:val="008C08E4"/>
    <w:rsid w:val="008E6691"/>
    <w:rsid w:val="009051E1"/>
    <w:rsid w:val="009728FF"/>
    <w:rsid w:val="009815BE"/>
    <w:rsid w:val="009E3D3F"/>
    <w:rsid w:val="00A107F9"/>
    <w:rsid w:val="00B40907"/>
    <w:rsid w:val="00B443A3"/>
    <w:rsid w:val="00B61CBC"/>
    <w:rsid w:val="00B6691C"/>
    <w:rsid w:val="00BB0A14"/>
    <w:rsid w:val="00BD21E4"/>
    <w:rsid w:val="00BF700D"/>
    <w:rsid w:val="00C625B5"/>
    <w:rsid w:val="00C832AB"/>
    <w:rsid w:val="00C95FBA"/>
    <w:rsid w:val="00CE57B5"/>
    <w:rsid w:val="00D3124D"/>
    <w:rsid w:val="00D450A9"/>
    <w:rsid w:val="00D51567"/>
    <w:rsid w:val="00E0057E"/>
    <w:rsid w:val="00E727CF"/>
    <w:rsid w:val="00E964CF"/>
    <w:rsid w:val="00EA1687"/>
    <w:rsid w:val="00ED08BD"/>
    <w:rsid w:val="00ED76B9"/>
    <w:rsid w:val="00EF2245"/>
    <w:rsid w:val="00EF2EC8"/>
    <w:rsid w:val="00EF34A3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2DC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7</cp:revision>
  <cp:lastPrinted>2021-10-04T14:11:00Z</cp:lastPrinted>
  <dcterms:created xsi:type="dcterms:W3CDTF">2021-09-28T11:44:00Z</dcterms:created>
  <dcterms:modified xsi:type="dcterms:W3CDTF">2021-10-04T14:31:00Z</dcterms:modified>
</cp:coreProperties>
</file>