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7E035" w14:textId="3CECD11F" w:rsidR="00945DCC" w:rsidRDefault="00F4031C" w:rsidP="00AD01F1">
      <w:pPr>
        <w:ind w:left="-1418" w:firstLine="0"/>
        <w:jc w:val="center"/>
        <w:rPr>
          <w:b/>
          <w:sz w:val="28"/>
        </w:rPr>
      </w:pPr>
      <w:r w:rsidRPr="00945DCC">
        <w:rPr>
          <w:b/>
        </w:rPr>
        <w:t>INDICAÇÃO Nº</w:t>
      </w:r>
      <w:r w:rsidR="006C0123">
        <w:rPr>
          <w:b/>
        </w:rPr>
        <w:t xml:space="preserve"> 1572/2021</w:t>
      </w:r>
      <w:r w:rsidR="00AD01F1">
        <w:rPr>
          <w:b/>
        </w:rPr>
        <w:t xml:space="preserve"> </w:t>
      </w:r>
    </w:p>
    <w:p w14:paraId="32C142FF" w14:textId="77777777" w:rsidR="00945DCC" w:rsidRDefault="00945DCC" w:rsidP="00E477D0">
      <w:pPr>
        <w:jc w:val="center"/>
      </w:pPr>
    </w:p>
    <w:p w14:paraId="3B340023" w14:textId="77777777" w:rsidR="00AD01F1" w:rsidRDefault="00AD01F1" w:rsidP="00E477D0">
      <w:pPr>
        <w:jc w:val="center"/>
      </w:pPr>
    </w:p>
    <w:p w14:paraId="54F60DD7" w14:textId="77777777" w:rsidR="00905537" w:rsidRPr="0041498A" w:rsidRDefault="00F4031C" w:rsidP="00945DCC">
      <w:pPr>
        <w:rPr>
          <w:b/>
        </w:rPr>
      </w:pPr>
      <w:r w:rsidRPr="0041498A">
        <w:t>Assunto:</w:t>
      </w:r>
      <w:r w:rsidRPr="0041498A">
        <w:rPr>
          <w:b/>
        </w:rPr>
        <w:t xml:space="preserve"> </w:t>
      </w:r>
      <w:r w:rsidR="00DE72C1" w:rsidRPr="00DE72C1">
        <w:rPr>
          <w:b/>
        </w:rPr>
        <w:t>Solicita ao Sr. Pre</w:t>
      </w:r>
      <w:r w:rsidR="00A145CC">
        <w:rPr>
          <w:b/>
        </w:rPr>
        <w:t>feito Municipal que determine à</w:t>
      </w:r>
      <w:r w:rsidR="00DE72C1" w:rsidRPr="00DE72C1">
        <w:rPr>
          <w:b/>
        </w:rPr>
        <w:t xml:space="preserve"> </w:t>
      </w:r>
      <w:r w:rsidR="00A145CC" w:rsidRPr="00A145CC">
        <w:rPr>
          <w:b/>
        </w:rPr>
        <w:t>Secretaria de Obras e Serviços Públicos</w:t>
      </w:r>
      <w:r w:rsidR="00C95347">
        <w:rPr>
          <w:b/>
        </w:rPr>
        <w:t xml:space="preserve">, no menor tempo possível, </w:t>
      </w:r>
      <w:r w:rsidR="00A145CC">
        <w:rPr>
          <w:b/>
        </w:rPr>
        <w:t xml:space="preserve">a poda de mato e limpeza de terrenos localizado na esquina do entroncamento entre as ruas José Marcos Soave </w:t>
      </w:r>
      <w:r w:rsidR="00B45997">
        <w:rPr>
          <w:b/>
        </w:rPr>
        <w:t>(bairro Parque da Colina) e Sebastião de Moura (bairro Parque San Francisco).</w:t>
      </w:r>
      <w:r>
        <w:rPr>
          <w:b/>
        </w:rPr>
        <w:t xml:space="preserve"> </w:t>
      </w:r>
    </w:p>
    <w:p w14:paraId="7E7DC3BF" w14:textId="77777777" w:rsidR="00966E60" w:rsidRPr="00C95347" w:rsidRDefault="00966E60" w:rsidP="00945DCC"/>
    <w:p w14:paraId="39CB8400" w14:textId="77777777" w:rsidR="00AC2FA0" w:rsidRPr="00C95347" w:rsidRDefault="00AC2FA0" w:rsidP="00945DCC"/>
    <w:p w14:paraId="4F93D987" w14:textId="77777777" w:rsidR="00945DCC" w:rsidRPr="00C42BFF" w:rsidRDefault="00F4031C" w:rsidP="00945DCC">
      <w:pPr>
        <w:rPr>
          <w:b/>
        </w:rPr>
      </w:pPr>
      <w:r w:rsidRPr="00C42BFF">
        <w:rPr>
          <w:b/>
        </w:rPr>
        <w:t>Senhor Presidente</w:t>
      </w:r>
      <w:r w:rsidR="00853E39" w:rsidRPr="00C42BFF">
        <w:rPr>
          <w:b/>
        </w:rPr>
        <w:t xml:space="preserve">, </w:t>
      </w:r>
    </w:p>
    <w:p w14:paraId="760CEE99" w14:textId="77777777" w:rsidR="00853E39" w:rsidRDefault="00853E39" w:rsidP="00945DCC"/>
    <w:p w14:paraId="692A6CA0" w14:textId="77777777" w:rsidR="00B72638" w:rsidRPr="00751D6D" w:rsidRDefault="00F4031C" w:rsidP="00B72638">
      <w:pPr>
        <w:tabs>
          <w:tab w:val="left" w:pos="1905"/>
        </w:tabs>
        <w:rPr>
          <w:spacing w:val="2"/>
        </w:rPr>
      </w:pPr>
      <w:r w:rsidRPr="00751D6D">
        <w:rPr>
          <w:b/>
          <w:spacing w:val="2"/>
        </w:rPr>
        <w:t>INDICO</w:t>
      </w:r>
      <w:r w:rsidRPr="00751D6D">
        <w:rPr>
          <w:spacing w:val="2"/>
        </w:rPr>
        <w:t xml:space="preserve"> ao Sr. Prefeito Municipal, nos termos d</w:t>
      </w:r>
      <w:r w:rsidRPr="00751D6D">
        <w:rPr>
          <w:spacing w:val="2"/>
        </w:rPr>
        <w:t xml:space="preserve">o Regimento Interno desta Casa de Leis, </w:t>
      </w:r>
      <w:r w:rsidR="00B45997" w:rsidRPr="00B45997">
        <w:rPr>
          <w:spacing w:val="2"/>
        </w:rPr>
        <w:t xml:space="preserve">que determine à Secretaria de Obras e Serviços Públicos, no menor tempo possível, a poda de mato e limpeza de terrenos localizado na esquina do entroncamento </w:t>
      </w:r>
      <w:r w:rsidR="00B45997">
        <w:rPr>
          <w:spacing w:val="2"/>
        </w:rPr>
        <w:t xml:space="preserve">entre as ruas José Marcos Soave, CEP </w:t>
      </w:r>
      <w:r w:rsidR="00B45997" w:rsidRPr="00B45997">
        <w:rPr>
          <w:spacing w:val="2"/>
        </w:rPr>
        <w:t>13254-685 (bairro Parque da Colina) e Sebastião de Moura</w:t>
      </w:r>
      <w:r w:rsidR="00B45997">
        <w:rPr>
          <w:spacing w:val="2"/>
        </w:rPr>
        <w:t xml:space="preserve">, CEP </w:t>
      </w:r>
      <w:r w:rsidR="00B45997" w:rsidRPr="00B45997">
        <w:rPr>
          <w:spacing w:val="2"/>
        </w:rPr>
        <w:t>13254-300 (bairro Parque San Francisco).</w:t>
      </w:r>
      <w:r w:rsidR="00B45997">
        <w:rPr>
          <w:spacing w:val="2"/>
        </w:rPr>
        <w:t xml:space="preserve"> </w:t>
      </w:r>
    </w:p>
    <w:p w14:paraId="1B961882" w14:textId="77777777" w:rsidR="00B72638" w:rsidRPr="00B72638" w:rsidRDefault="00B72638" w:rsidP="00B72638">
      <w:pPr>
        <w:tabs>
          <w:tab w:val="left" w:pos="1905"/>
        </w:tabs>
      </w:pPr>
    </w:p>
    <w:p w14:paraId="6836F9A8" w14:textId="77777777" w:rsidR="00756B85" w:rsidRDefault="00F4031C" w:rsidP="00B72638">
      <w:pPr>
        <w:tabs>
          <w:tab w:val="left" w:pos="1905"/>
        </w:tabs>
      </w:pPr>
      <w:r w:rsidRPr="00DE72C1">
        <w:t xml:space="preserve">A </w:t>
      </w:r>
      <w:r w:rsidR="00C06141">
        <w:t>presente Indicação visa atender</w:t>
      </w:r>
      <w:r w:rsidR="00440248">
        <w:t xml:space="preserve"> solicitação d</w:t>
      </w:r>
      <w:r w:rsidR="00CA7357">
        <w:t>e</w:t>
      </w:r>
      <w:r w:rsidR="00440248">
        <w:t xml:space="preserve"> </w:t>
      </w:r>
      <w:r w:rsidR="00CA7357">
        <w:t>moradores do entorno do referido local, preocupados com o mato alto</w:t>
      </w:r>
      <w:r w:rsidR="001B38FB">
        <w:t>, mau cheiro</w:t>
      </w:r>
      <w:r w:rsidR="00CA7357">
        <w:t xml:space="preserve"> e entulho</w:t>
      </w:r>
      <w:r w:rsidR="001B38FB">
        <w:t xml:space="preserve"> (decorrente de descarte irregular de lixo)</w:t>
      </w:r>
      <w:r w:rsidR="00CA7357">
        <w:t>, propiciando o crescimento de insetos, roedores e animais peçonhentos, gerando um sentimento de insegurança para moradores e transeuntes</w:t>
      </w:r>
      <w:r w:rsidR="001B38FB">
        <w:t xml:space="preserve"> além de caracterizar </w:t>
      </w:r>
      <w:r w:rsidR="001B38FB" w:rsidRPr="001B38FB">
        <w:t xml:space="preserve">flagrante condição de </w:t>
      </w:r>
      <w:r w:rsidR="001B38FB">
        <w:t>in</w:t>
      </w:r>
      <w:r w:rsidR="001B38FB" w:rsidRPr="001B38FB">
        <w:t>segurança pública e de saúde</w:t>
      </w:r>
      <w:r w:rsidR="00CA7357">
        <w:t xml:space="preserve">. </w:t>
      </w:r>
      <w:r w:rsidRPr="00DE72C1">
        <w:t>Motivos estes apresentados que tornam necessárias ações urgentes da Administração Pública e sua execução no menor tempo possível.</w:t>
      </w:r>
      <w:r w:rsidR="00314A13">
        <w:t xml:space="preserve"> </w:t>
      </w:r>
    </w:p>
    <w:p w14:paraId="20149858" w14:textId="77777777" w:rsidR="00B72638" w:rsidRDefault="00B72638" w:rsidP="00B72638">
      <w:pPr>
        <w:tabs>
          <w:tab w:val="left" w:pos="1905"/>
        </w:tabs>
      </w:pPr>
    </w:p>
    <w:p w14:paraId="51253A8A" w14:textId="77777777" w:rsidR="00B72638" w:rsidRPr="00B72638" w:rsidRDefault="00B72638" w:rsidP="00B72638">
      <w:pPr>
        <w:tabs>
          <w:tab w:val="left" w:pos="1905"/>
        </w:tabs>
      </w:pPr>
    </w:p>
    <w:p w14:paraId="1C43A06B" w14:textId="77777777" w:rsidR="00853E39" w:rsidRDefault="00F4031C" w:rsidP="00945DCC">
      <w:r w:rsidRPr="00853E39">
        <w:rPr>
          <w:b/>
        </w:rPr>
        <w:t>SALA DAS SESSÕES,</w:t>
      </w:r>
      <w:r>
        <w:t xml:space="preserve"> </w:t>
      </w:r>
      <w:r w:rsidR="005505A4">
        <w:t>0</w:t>
      </w:r>
      <w:r w:rsidR="00115BBD">
        <w:t>4</w:t>
      </w:r>
      <w:r w:rsidR="00C467C7">
        <w:t xml:space="preserve"> de </w:t>
      </w:r>
      <w:r w:rsidR="005505A4">
        <w:t xml:space="preserve">outubro </w:t>
      </w:r>
      <w:r>
        <w:t xml:space="preserve">de 2021. </w:t>
      </w:r>
    </w:p>
    <w:p w14:paraId="696DEC01" w14:textId="77777777" w:rsidR="00853E39" w:rsidRDefault="00853E39" w:rsidP="00945DCC"/>
    <w:p w14:paraId="3903D8FA" w14:textId="77777777" w:rsidR="0089386F" w:rsidRDefault="0089386F" w:rsidP="00945DCC"/>
    <w:p w14:paraId="63A7B6E6" w14:textId="77777777" w:rsidR="00853E39" w:rsidRDefault="00853E39" w:rsidP="00945DCC"/>
    <w:p w14:paraId="34208BB8" w14:textId="77777777" w:rsidR="00853E39" w:rsidRDefault="00853E39" w:rsidP="00945DCC"/>
    <w:p w14:paraId="5F9CD67A" w14:textId="77777777" w:rsidR="00853E39" w:rsidRPr="00853E39" w:rsidRDefault="00F4031C" w:rsidP="00853E39">
      <w:pPr>
        <w:jc w:val="center"/>
        <w:rPr>
          <w:b/>
        </w:rPr>
      </w:pPr>
      <w:r w:rsidRPr="00853E39">
        <w:rPr>
          <w:b/>
        </w:rPr>
        <w:t>CARLOS EDUARDO DE OLIVEIRA FRANCO</w:t>
      </w:r>
    </w:p>
    <w:p w14:paraId="1EDCEED9" w14:textId="77777777" w:rsidR="005C641D" w:rsidRDefault="00F4031C" w:rsidP="00E03FD6">
      <w:pPr>
        <w:jc w:val="center"/>
      </w:pPr>
      <w:r>
        <w:t>Vereador – Cidadania</w:t>
      </w:r>
      <w:r w:rsidR="00620BB6">
        <w:t xml:space="preserve"> </w:t>
      </w:r>
    </w:p>
    <w:p w14:paraId="1CC3BD39" w14:textId="77777777" w:rsidR="00E477D0" w:rsidRDefault="00E477D0" w:rsidP="00E03FD6">
      <w:pPr>
        <w:jc w:val="center"/>
      </w:pPr>
    </w:p>
    <w:p w14:paraId="1C3EE4A3" w14:textId="77777777" w:rsidR="006A0D32" w:rsidRDefault="00F4031C">
      <w:r>
        <w:br w:type="page"/>
      </w:r>
    </w:p>
    <w:p w14:paraId="33D60C25" w14:textId="77777777" w:rsidR="00074A6D" w:rsidRPr="006A0D32" w:rsidRDefault="00F4031C" w:rsidP="00DD46DC">
      <w:pPr>
        <w:ind w:firstLine="0"/>
        <w:jc w:val="center"/>
        <w:rPr>
          <w:b/>
          <w:sz w:val="28"/>
        </w:rPr>
      </w:pPr>
      <w:r w:rsidRPr="006A0D32">
        <w:rPr>
          <w:b/>
          <w:sz w:val="28"/>
        </w:rPr>
        <w:lastRenderedPageBreak/>
        <w:t xml:space="preserve">Imagens do </w:t>
      </w:r>
      <w:r w:rsidRPr="006A0D32">
        <w:rPr>
          <w:b/>
          <w:sz w:val="28"/>
        </w:rPr>
        <w:t>Local</w:t>
      </w:r>
    </w:p>
    <w:p w14:paraId="359CB37F" w14:textId="77777777" w:rsidR="00074A6D" w:rsidRDefault="00074A6D" w:rsidP="00DD46DC">
      <w:pPr>
        <w:ind w:firstLine="0"/>
        <w:jc w:val="center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44"/>
      </w:tblGrid>
      <w:tr w:rsidR="00BA6A23" w14:paraId="02B65A87" w14:textId="77777777" w:rsidTr="00406E53">
        <w:trPr>
          <w:trHeight w:val="5102"/>
        </w:trPr>
        <w:tc>
          <w:tcPr>
            <w:tcW w:w="9344" w:type="dxa"/>
            <w:vAlign w:val="center"/>
          </w:tcPr>
          <w:p w14:paraId="579ED09F" w14:textId="77777777" w:rsidR="00314A13" w:rsidRDefault="00F4031C" w:rsidP="006A0D32">
            <w:pPr>
              <w:ind w:firstLine="0"/>
              <w:jc w:val="center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1C1CC428" wp14:editId="169DF2E6">
                  <wp:extent cx="3741008" cy="3060000"/>
                  <wp:effectExtent l="0" t="0" r="0" b="762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5531559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41008" cy="30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6A23" w14:paraId="40774696" w14:textId="77777777" w:rsidTr="00535247">
        <w:trPr>
          <w:trHeight w:val="5102"/>
        </w:trPr>
        <w:tc>
          <w:tcPr>
            <w:tcW w:w="9344" w:type="dxa"/>
            <w:vAlign w:val="center"/>
          </w:tcPr>
          <w:p w14:paraId="28BB9CB3" w14:textId="77777777" w:rsidR="00314A13" w:rsidRDefault="00F4031C" w:rsidP="006A0D32">
            <w:pPr>
              <w:ind w:firstLine="0"/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 wp14:anchorId="447C1628" wp14:editId="676AC3A3">
                  <wp:extent cx="5461336" cy="2880000"/>
                  <wp:effectExtent l="0" t="0" r="635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8650337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1336" cy="28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ADBC4E1" w14:textId="77777777" w:rsidR="006A0D32" w:rsidRDefault="006A0D32" w:rsidP="009C3B51">
      <w:pPr>
        <w:ind w:firstLine="0"/>
        <w:jc w:val="center"/>
      </w:pPr>
    </w:p>
    <w:sectPr w:rsidR="006A0D32" w:rsidSect="00A63E87">
      <w:headerReference w:type="default" r:id="rId10"/>
      <w:pgSz w:w="11906" w:h="16838"/>
      <w:pgMar w:top="3402" w:right="851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69FCA" w14:textId="77777777" w:rsidR="00F4031C" w:rsidRDefault="00F4031C">
      <w:r>
        <w:separator/>
      </w:r>
    </w:p>
  </w:endnote>
  <w:endnote w:type="continuationSeparator" w:id="0">
    <w:p w14:paraId="4CEA289D" w14:textId="77777777" w:rsidR="00F4031C" w:rsidRDefault="00F40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F35DB" w14:textId="77777777" w:rsidR="00F4031C" w:rsidRDefault="00F4031C">
      <w:r>
        <w:separator/>
      </w:r>
    </w:p>
  </w:footnote>
  <w:footnote w:type="continuationSeparator" w:id="0">
    <w:p w14:paraId="11E06512" w14:textId="77777777" w:rsidR="00F4031C" w:rsidRDefault="00F403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679F4" w14:textId="77777777" w:rsidR="00BA6A23" w:rsidRDefault="00F4031C">
    <w:r>
      <w:rPr>
        <w:noProof/>
      </w:rPr>
      <w:drawing>
        <wp:anchor distT="0" distB="0" distL="114300" distR="114300" simplePos="0" relativeHeight="251658240" behindDoc="0" locked="0" layoutInCell="1" allowOverlap="1" wp14:anchorId="03419259" wp14:editId="05981F33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3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4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36C7A"/>
    <w:multiLevelType w:val="hybridMultilevel"/>
    <w:tmpl w:val="A24CBD4E"/>
    <w:lvl w:ilvl="0" w:tplc="B9E4E432">
      <w:start w:val="1"/>
      <w:numFmt w:val="bullet"/>
      <w:lvlText w:val="−"/>
      <w:lvlJc w:val="left"/>
      <w:pPr>
        <w:ind w:left="2138" w:hanging="360"/>
      </w:pPr>
      <w:rPr>
        <w:rFonts w:ascii="Arial" w:hAnsi="Arial" w:hint="default"/>
      </w:rPr>
    </w:lvl>
    <w:lvl w:ilvl="1" w:tplc="FC1207C4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636C8EEC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9900117C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2594F93A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D960C55C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E4A2AE0A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21AE961A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D878083A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6D1348A5"/>
    <w:multiLevelType w:val="hybridMultilevel"/>
    <w:tmpl w:val="9E06BC78"/>
    <w:lvl w:ilvl="0" w:tplc="79D0C26E">
      <w:start w:val="1"/>
      <w:numFmt w:val="decimal"/>
      <w:lvlText w:val="%1."/>
      <w:lvlJc w:val="left"/>
      <w:pPr>
        <w:ind w:left="2123" w:hanging="705"/>
      </w:pPr>
      <w:rPr>
        <w:rFonts w:hint="default"/>
      </w:rPr>
    </w:lvl>
    <w:lvl w:ilvl="1" w:tplc="908A754C" w:tentative="1">
      <w:start w:val="1"/>
      <w:numFmt w:val="lowerLetter"/>
      <w:lvlText w:val="%2."/>
      <w:lvlJc w:val="left"/>
      <w:pPr>
        <w:ind w:left="2498" w:hanging="360"/>
      </w:pPr>
    </w:lvl>
    <w:lvl w:ilvl="2" w:tplc="70E46DC4" w:tentative="1">
      <w:start w:val="1"/>
      <w:numFmt w:val="lowerRoman"/>
      <w:lvlText w:val="%3."/>
      <w:lvlJc w:val="right"/>
      <w:pPr>
        <w:ind w:left="3218" w:hanging="180"/>
      </w:pPr>
    </w:lvl>
    <w:lvl w:ilvl="3" w:tplc="6D385F30" w:tentative="1">
      <w:start w:val="1"/>
      <w:numFmt w:val="decimal"/>
      <w:lvlText w:val="%4."/>
      <w:lvlJc w:val="left"/>
      <w:pPr>
        <w:ind w:left="3938" w:hanging="360"/>
      </w:pPr>
    </w:lvl>
    <w:lvl w:ilvl="4" w:tplc="1F5C785C" w:tentative="1">
      <w:start w:val="1"/>
      <w:numFmt w:val="lowerLetter"/>
      <w:lvlText w:val="%5."/>
      <w:lvlJc w:val="left"/>
      <w:pPr>
        <w:ind w:left="4658" w:hanging="360"/>
      </w:pPr>
    </w:lvl>
    <w:lvl w:ilvl="5" w:tplc="F36059C8" w:tentative="1">
      <w:start w:val="1"/>
      <w:numFmt w:val="lowerRoman"/>
      <w:lvlText w:val="%6."/>
      <w:lvlJc w:val="right"/>
      <w:pPr>
        <w:ind w:left="5378" w:hanging="180"/>
      </w:pPr>
    </w:lvl>
    <w:lvl w:ilvl="6" w:tplc="EB00DBE6" w:tentative="1">
      <w:start w:val="1"/>
      <w:numFmt w:val="decimal"/>
      <w:lvlText w:val="%7."/>
      <w:lvlJc w:val="left"/>
      <w:pPr>
        <w:ind w:left="6098" w:hanging="360"/>
      </w:pPr>
    </w:lvl>
    <w:lvl w:ilvl="7" w:tplc="AF1EA398" w:tentative="1">
      <w:start w:val="1"/>
      <w:numFmt w:val="lowerLetter"/>
      <w:lvlText w:val="%8."/>
      <w:lvlJc w:val="left"/>
      <w:pPr>
        <w:ind w:left="6818" w:hanging="360"/>
      </w:pPr>
    </w:lvl>
    <w:lvl w:ilvl="8" w:tplc="80ACBBF6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4BD"/>
    <w:rsid w:val="00001D7B"/>
    <w:rsid w:val="00010728"/>
    <w:rsid w:val="00011BB4"/>
    <w:rsid w:val="00013F48"/>
    <w:rsid w:val="00014A8B"/>
    <w:rsid w:val="0001774A"/>
    <w:rsid w:val="00055FD9"/>
    <w:rsid w:val="000656CD"/>
    <w:rsid w:val="0006652F"/>
    <w:rsid w:val="00074A6D"/>
    <w:rsid w:val="00084A8E"/>
    <w:rsid w:val="000909DA"/>
    <w:rsid w:val="00093619"/>
    <w:rsid w:val="00095C10"/>
    <w:rsid w:val="000A2887"/>
    <w:rsid w:val="000A332F"/>
    <w:rsid w:val="000A5741"/>
    <w:rsid w:val="000A5DCF"/>
    <w:rsid w:val="000B0434"/>
    <w:rsid w:val="000B095A"/>
    <w:rsid w:val="000B59B1"/>
    <w:rsid w:val="000D5578"/>
    <w:rsid w:val="000D6C41"/>
    <w:rsid w:val="000E2EE7"/>
    <w:rsid w:val="000F7412"/>
    <w:rsid w:val="000F7D50"/>
    <w:rsid w:val="00100EC3"/>
    <w:rsid w:val="0010104E"/>
    <w:rsid w:val="00103675"/>
    <w:rsid w:val="001109EA"/>
    <w:rsid w:val="00113F5C"/>
    <w:rsid w:val="00115BBD"/>
    <w:rsid w:val="00121E7C"/>
    <w:rsid w:val="001245AE"/>
    <w:rsid w:val="00126225"/>
    <w:rsid w:val="00132116"/>
    <w:rsid w:val="00132EB9"/>
    <w:rsid w:val="00134314"/>
    <w:rsid w:val="00177D19"/>
    <w:rsid w:val="001845AB"/>
    <w:rsid w:val="001873A1"/>
    <w:rsid w:val="00190AF4"/>
    <w:rsid w:val="00192360"/>
    <w:rsid w:val="00193673"/>
    <w:rsid w:val="001957A0"/>
    <w:rsid w:val="001B38FB"/>
    <w:rsid w:val="001C3136"/>
    <w:rsid w:val="001D23B9"/>
    <w:rsid w:val="001F27DF"/>
    <w:rsid w:val="001F415B"/>
    <w:rsid w:val="001F41B4"/>
    <w:rsid w:val="002013D9"/>
    <w:rsid w:val="00206C7E"/>
    <w:rsid w:val="002112F0"/>
    <w:rsid w:val="0022487D"/>
    <w:rsid w:val="00226DA1"/>
    <w:rsid w:val="00230F1A"/>
    <w:rsid w:val="002372F9"/>
    <w:rsid w:val="00241397"/>
    <w:rsid w:val="00244987"/>
    <w:rsid w:val="00247D59"/>
    <w:rsid w:val="002771DE"/>
    <w:rsid w:val="0028121B"/>
    <w:rsid w:val="00282E29"/>
    <w:rsid w:val="00282F24"/>
    <w:rsid w:val="00283399"/>
    <w:rsid w:val="00283448"/>
    <w:rsid w:val="00286C71"/>
    <w:rsid w:val="002A0C8E"/>
    <w:rsid w:val="002A0FDC"/>
    <w:rsid w:val="002A2EE0"/>
    <w:rsid w:val="002B6290"/>
    <w:rsid w:val="002C16E8"/>
    <w:rsid w:val="002C2071"/>
    <w:rsid w:val="002D438D"/>
    <w:rsid w:val="002D6EC6"/>
    <w:rsid w:val="003012D0"/>
    <w:rsid w:val="00302E55"/>
    <w:rsid w:val="00305AA6"/>
    <w:rsid w:val="00305FFA"/>
    <w:rsid w:val="003120C7"/>
    <w:rsid w:val="00313D4B"/>
    <w:rsid w:val="00314A13"/>
    <w:rsid w:val="00335BE4"/>
    <w:rsid w:val="003674FB"/>
    <w:rsid w:val="00380493"/>
    <w:rsid w:val="00381CF7"/>
    <w:rsid w:val="003924A2"/>
    <w:rsid w:val="00394230"/>
    <w:rsid w:val="003C0B24"/>
    <w:rsid w:val="003C22D5"/>
    <w:rsid w:val="003D12A5"/>
    <w:rsid w:val="003D5667"/>
    <w:rsid w:val="003D7CFF"/>
    <w:rsid w:val="003E1ADE"/>
    <w:rsid w:val="0040294F"/>
    <w:rsid w:val="0040699C"/>
    <w:rsid w:val="00407697"/>
    <w:rsid w:val="00410E21"/>
    <w:rsid w:val="004128CE"/>
    <w:rsid w:val="0041498A"/>
    <w:rsid w:val="00427528"/>
    <w:rsid w:val="00437EF7"/>
    <w:rsid w:val="00440248"/>
    <w:rsid w:val="004414E2"/>
    <w:rsid w:val="00461908"/>
    <w:rsid w:val="0046479F"/>
    <w:rsid w:val="004804B9"/>
    <w:rsid w:val="00487DC6"/>
    <w:rsid w:val="004977C9"/>
    <w:rsid w:val="004B4069"/>
    <w:rsid w:val="004C060C"/>
    <w:rsid w:val="004C0F26"/>
    <w:rsid w:val="004C2EC4"/>
    <w:rsid w:val="004C34A9"/>
    <w:rsid w:val="004C34DC"/>
    <w:rsid w:val="004C48B5"/>
    <w:rsid w:val="004D62CE"/>
    <w:rsid w:val="004F2256"/>
    <w:rsid w:val="004F5B2F"/>
    <w:rsid w:val="00507D30"/>
    <w:rsid w:val="00510706"/>
    <w:rsid w:val="00512E2E"/>
    <w:rsid w:val="005147C9"/>
    <w:rsid w:val="00525DDC"/>
    <w:rsid w:val="00535476"/>
    <w:rsid w:val="00537129"/>
    <w:rsid w:val="005505A4"/>
    <w:rsid w:val="00554D0E"/>
    <w:rsid w:val="00555FB1"/>
    <w:rsid w:val="00560C93"/>
    <w:rsid w:val="00566B18"/>
    <w:rsid w:val="0058072D"/>
    <w:rsid w:val="00580C79"/>
    <w:rsid w:val="00585338"/>
    <w:rsid w:val="005A16ED"/>
    <w:rsid w:val="005A5593"/>
    <w:rsid w:val="005A7521"/>
    <w:rsid w:val="005B3CF7"/>
    <w:rsid w:val="005C45F4"/>
    <w:rsid w:val="005C641D"/>
    <w:rsid w:val="005E6885"/>
    <w:rsid w:val="006018FC"/>
    <w:rsid w:val="00612A18"/>
    <w:rsid w:val="00620BB6"/>
    <w:rsid w:val="0064321C"/>
    <w:rsid w:val="00644BF7"/>
    <w:rsid w:val="00652338"/>
    <w:rsid w:val="006643F9"/>
    <w:rsid w:val="00672420"/>
    <w:rsid w:val="006833C5"/>
    <w:rsid w:val="00690F03"/>
    <w:rsid w:val="006912CD"/>
    <w:rsid w:val="00696FB0"/>
    <w:rsid w:val="0069772B"/>
    <w:rsid w:val="006A0D32"/>
    <w:rsid w:val="006A15A7"/>
    <w:rsid w:val="006A3EE9"/>
    <w:rsid w:val="006C0123"/>
    <w:rsid w:val="006C1F26"/>
    <w:rsid w:val="006C2979"/>
    <w:rsid w:val="006C3394"/>
    <w:rsid w:val="006C459A"/>
    <w:rsid w:val="006D09A8"/>
    <w:rsid w:val="006D437D"/>
    <w:rsid w:val="0070512F"/>
    <w:rsid w:val="00710AB3"/>
    <w:rsid w:val="00732948"/>
    <w:rsid w:val="00734848"/>
    <w:rsid w:val="00744F7C"/>
    <w:rsid w:val="00747D2E"/>
    <w:rsid w:val="00751D6D"/>
    <w:rsid w:val="00756B85"/>
    <w:rsid w:val="007601E5"/>
    <w:rsid w:val="00762492"/>
    <w:rsid w:val="00771501"/>
    <w:rsid w:val="007774E2"/>
    <w:rsid w:val="0077770F"/>
    <w:rsid w:val="00785C02"/>
    <w:rsid w:val="007964F5"/>
    <w:rsid w:val="007A19B2"/>
    <w:rsid w:val="007A5E15"/>
    <w:rsid w:val="007C74DB"/>
    <w:rsid w:val="007D0D3B"/>
    <w:rsid w:val="007D28D4"/>
    <w:rsid w:val="007D4024"/>
    <w:rsid w:val="007E0DBA"/>
    <w:rsid w:val="007F367F"/>
    <w:rsid w:val="007F7B1F"/>
    <w:rsid w:val="00800C50"/>
    <w:rsid w:val="0080438F"/>
    <w:rsid w:val="008057B4"/>
    <w:rsid w:val="00814976"/>
    <w:rsid w:val="00820F83"/>
    <w:rsid w:val="008220C8"/>
    <w:rsid w:val="00823340"/>
    <w:rsid w:val="00827CA8"/>
    <w:rsid w:val="00832919"/>
    <w:rsid w:val="008443DE"/>
    <w:rsid w:val="00853E39"/>
    <w:rsid w:val="0085426C"/>
    <w:rsid w:val="00854BB1"/>
    <w:rsid w:val="00866754"/>
    <w:rsid w:val="00871FE7"/>
    <w:rsid w:val="008737EB"/>
    <w:rsid w:val="008742AC"/>
    <w:rsid w:val="008772F7"/>
    <w:rsid w:val="0089076F"/>
    <w:rsid w:val="0089386F"/>
    <w:rsid w:val="00894A85"/>
    <w:rsid w:val="008A23DA"/>
    <w:rsid w:val="008A4E60"/>
    <w:rsid w:val="008B024F"/>
    <w:rsid w:val="008B30FC"/>
    <w:rsid w:val="008B358D"/>
    <w:rsid w:val="008C24BF"/>
    <w:rsid w:val="008C2DB9"/>
    <w:rsid w:val="008C5785"/>
    <w:rsid w:val="008C5F2F"/>
    <w:rsid w:val="008D2ACE"/>
    <w:rsid w:val="008F29D2"/>
    <w:rsid w:val="008F3F64"/>
    <w:rsid w:val="008F7B99"/>
    <w:rsid w:val="00905537"/>
    <w:rsid w:val="009078D7"/>
    <w:rsid w:val="00916F41"/>
    <w:rsid w:val="00933CB5"/>
    <w:rsid w:val="00935DFA"/>
    <w:rsid w:val="00944469"/>
    <w:rsid w:val="00945DCC"/>
    <w:rsid w:val="00952237"/>
    <w:rsid w:val="0095651E"/>
    <w:rsid w:val="00956D64"/>
    <w:rsid w:val="00956F64"/>
    <w:rsid w:val="00962000"/>
    <w:rsid w:val="00963CF2"/>
    <w:rsid w:val="00966E60"/>
    <w:rsid w:val="009806D2"/>
    <w:rsid w:val="00981214"/>
    <w:rsid w:val="009825AC"/>
    <w:rsid w:val="00992F43"/>
    <w:rsid w:val="009965B6"/>
    <w:rsid w:val="009A08AB"/>
    <w:rsid w:val="009A0B72"/>
    <w:rsid w:val="009A778A"/>
    <w:rsid w:val="009C2857"/>
    <w:rsid w:val="009C3B51"/>
    <w:rsid w:val="009D6347"/>
    <w:rsid w:val="009D79D3"/>
    <w:rsid w:val="009F3815"/>
    <w:rsid w:val="00A10894"/>
    <w:rsid w:val="00A145CC"/>
    <w:rsid w:val="00A15EFB"/>
    <w:rsid w:val="00A168BF"/>
    <w:rsid w:val="00A4114A"/>
    <w:rsid w:val="00A559A0"/>
    <w:rsid w:val="00A63E87"/>
    <w:rsid w:val="00A6474E"/>
    <w:rsid w:val="00A678FD"/>
    <w:rsid w:val="00A73B7E"/>
    <w:rsid w:val="00A95F02"/>
    <w:rsid w:val="00AA3612"/>
    <w:rsid w:val="00AB4146"/>
    <w:rsid w:val="00AC2FA0"/>
    <w:rsid w:val="00AC46EA"/>
    <w:rsid w:val="00AC7E30"/>
    <w:rsid w:val="00AD01F1"/>
    <w:rsid w:val="00AD0955"/>
    <w:rsid w:val="00AD2FFF"/>
    <w:rsid w:val="00AD61AB"/>
    <w:rsid w:val="00AE40B1"/>
    <w:rsid w:val="00AF18FC"/>
    <w:rsid w:val="00AF2583"/>
    <w:rsid w:val="00B141C2"/>
    <w:rsid w:val="00B22730"/>
    <w:rsid w:val="00B244DE"/>
    <w:rsid w:val="00B322BC"/>
    <w:rsid w:val="00B34F8C"/>
    <w:rsid w:val="00B45997"/>
    <w:rsid w:val="00B45D5F"/>
    <w:rsid w:val="00B56A2C"/>
    <w:rsid w:val="00B7042E"/>
    <w:rsid w:val="00B70D3F"/>
    <w:rsid w:val="00B72638"/>
    <w:rsid w:val="00B7282F"/>
    <w:rsid w:val="00B7473B"/>
    <w:rsid w:val="00B76915"/>
    <w:rsid w:val="00B84EF3"/>
    <w:rsid w:val="00B874F1"/>
    <w:rsid w:val="00B95D14"/>
    <w:rsid w:val="00BA6A23"/>
    <w:rsid w:val="00BB14BD"/>
    <w:rsid w:val="00BB7B83"/>
    <w:rsid w:val="00BB7D37"/>
    <w:rsid w:val="00BC3E26"/>
    <w:rsid w:val="00BC7FE4"/>
    <w:rsid w:val="00BE13F3"/>
    <w:rsid w:val="00BE5917"/>
    <w:rsid w:val="00C06141"/>
    <w:rsid w:val="00C20142"/>
    <w:rsid w:val="00C22CA4"/>
    <w:rsid w:val="00C35E06"/>
    <w:rsid w:val="00C37633"/>
    <w:rsid w:val="00C42BFF"/>
    <w:rsid w:val="00C463A5"/>
    <w:rsid w:val="00C467C7"/>
    <w:rsid w:val="00C563B1"/>
    <w:rsid w:val="00C56F40"/>
    <w:rsid w:val="00C574DC"/>
    <w:rsid w:val="00C65DC1"/>
    <w:rsid w:val="00C66E00"/>
    <w:rsid w:val="00C67168"/>
    <w:rsid w:val="00C72677"/>
    <w:rsid w:val="00C75DBE"/>
    <w:rsid w:val="00C76AC1"/>
    <w:rsid w:val="00C80652"/>
    <w:rsid w:val="00C82DF0"/>
    <w:rsid w:val="00C95347"/>
    <w:rsid w:val="00CA7357"/>
    <w:rsid w:val="00CB1A7F"/>
    <w:rsid w:val="00CB3549"/>
    <w:rsid w:val="00CC7385"/>
    <w:rsid w:val="00CD0D32"/>
    <w:rsid w:val="00CE046C"/>
    <w:rsid w:val="00CF2D85"/>
    <w:rsid w:val="00CF6EA8"/>
    <w:rsid w:val="00D025CD"/>
    <w:rsid w:val="00D11416"/>
    <w:rsid w:val="00D23D28"/>
    <w:rsid w:val="00D24257"/>
    <w:rsid w:val="00D3134C"/>
    <w:rsid w:val="00D5028D"/>
    <w:rsid w:val="00D5043D"/>
    <w:rsid w:val="00D71AA4"/>
    <w:rsid w:val="00D821C8"/>
    <w:rsid w:val="00D87BD5"/>
    <w:rsid w:val="00D9574D"/>
    <w:rsid w:val="00D96535"/>
    <w:rsid w:val="00DA76A6"/>
    <w:rsid w:val="00DC37C3"/>
    <w:rsid w:val="00DD1860"/>
    <w:rsid w:val="00DD46DC"/>
    <w:rsid w:val="00DD6395"/>
    <w:rsid w:val="00DE5305"/>
    <w:rsid w:val="00DE72C1"/>
    <w:rsid w:val="00DF1EB1"/>
    <w:rsid w:val="00DF424E"/>
    <w:rsid w:val="00E01D36"/>
    <w:rsid w:val="00E03FD6"/>
    <w:rsid w:val="00E379DB"/>
    <w:rsid w:val="00E37A6D"/>
    <w:rsid w:val="00E45ACC"/>
    <w:rsid w:val="00E477D0"/>
    <w:rsid w:val="00E535FC"/>
    <w:rsid w:val="00E54687"/>
    <w:rsid w:val="00E629D7"/>
    <w:rsid w:val="00E644E1"/>
    <w:rsid w:val="00E64BE3"/>
    <w:rsid w:val="00E658E8"/>
    <w:rsid w:val="00E7200A"/>
    <w:rsid w:val="00E75CFD"/>
    <w:rsid w:val="00E7675C"/>
    <w:rsid w:val="00E831A1"/>
    <w:rsid w:val="00E956B7"/>
    <w:rsid w:val="00E97007"/>
    <w:rsid w:val="00EA7367"/>
    <w:rsid w:val="00EC0E9D"/>
    <w:rsid w:val="00EC31F1"/>
    <w:rsid w:val="00EC5628"/>
    <w:rsid w:val="00EE7200"/>
    <w:rsid w:val="00EF1184"/>
    <w:rsid w:val="00EF2C7A"/>
    <w:rsid w:val="00F37042"/>
    <w:rsid w:val="00F4031C"/>
    <w:rsid w:val="00F52283"/>
    <w:rsid w:val="00F554DF"/>
    <w:rsid w:val="00F7016E"/>
    <w:rsid w:val="00F75808"/>
    <w:rsid w:val="00F77E77"/>
    <w:rsid w:val="00F84312"/>
    <w:rsid w:val="00F90B31"/>
    <w:rsid w:val="00F97785"/>
    <w:rsid w:val="00FA5E93"/>
    <w:rsid w:val="00FA6422"/>
    <w:rsid w:val="00FB2230"/>
    <w:rsid w:val="00FB44E7"/>
    <w:rsid w:val="00FB5825"/>
    <w:rsid w:val="00FC229C"/>
    <w:rsid w:val="00FE107F"/>
    <w:rsid w:val="00FF7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BE3C6"/>
  <w15:chartTrackingRefBased/>
  <w15:docId w15:val="{84DA18B9-8F66-47D8-82E3-5969D3171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20BB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0BB6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2248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22C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1EB5DF-F9A1-4F70-A704-23E785C15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219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Luís Eugênio D'Elia Vinhal</dc:creator>
  <cp:lastModifiedBy>Henrique Custodio da Silva</cp:lastModifiedBy>
  <cp:revision>12</cp:revision>
  <cp:lastPrinted>2021-10-04T18:46:00Z</cp:lastPrinted>
  <dcterms:created xsi:type="dcterms:W3CDTF">2021-10-04T14:51:00Z</dcterms:created>
  <dcterms:modified xsi:type="dcterms:W3CDTF">2021-10-06T14:25:00Z</dcterms:modified>
</cp:coreProperties>
</file>