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D7948" w:rsidRPr="00B35845">
      <w:pPr>
        <w:rPr>
          <w:rFonts w:ascii="Times New Roman" w:hAnsi="Times New Roman" w:cs="Times New Roman"/>
          <w:sz w:val="24"/>
          <w:szCs w:val="24"/>
        </w:rPr>
      </w:pPr>
      <w:r w:rsidRPr="00B35845">
        <w:rPr>
          <w:rFonts w:ascii="Times New Roman" w:hAnsi="Times New Roman" w:cs="Times New Roman"/>
          <w:sz w:val="24"/>
          <w:szCs w:val="24"/>
        </w:rPr>
        <w:t>Projeto de lei no°       que dispõe sobre a criação de um abrigo de acolhimento temporário às mulheres vítimas de violência doméstica, a ser denominada Casa Rosa e dá outras providencias.</w:t>
      </w:r>
    </w:p>
    <w:p w:rsidR="006259D0" w:rsidRPr="00B35845" w:rsidP="006D7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B0" w:rsidRPr="00B35845" w:rsidP="006D7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45">
        <w:rPr>
          <w:rFonts w:ascii="Times New Roman" w:hAnsi="Times New Roman" w:cs="Times New Roman"/>
          <w:b/>
          <w:sz w:val="24"/>
          <w:szCs w:val="24"/>
        </w:rPr>
        <w:t>A Câmara municipal de Itatiba aprova.</w:t>
      </w:r>
    </w:p>
    <w:p w:rsidR="006D7948" w:rsidRPr="00B35845" w:rsidP="006D79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948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 w:rsidRPr="00B35845">
        <w:rPr>
          <w:rFonts w:ascii="Times New Roman" w:hAnsi="Times New Roman" w:cs="Times New Roman"/>
          <w:sz w:val="24"/>
          <w:szCs w:val="24"/>
        </w:rPr>
        <w:t>Art. 1° cria um abrigo de acolhimento temporário, para mulheres atendidas em programas de vítimas de violência doméstica, a ser denominada Casa Rosa.</w:t>
      </w:r>
    </w:p>
    <w:p w:rsidR="006D7948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948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 w:rsidRPr="00B35845">
        <w:rPr>
          <w:rFonts w:ascii="Times New Roman" w:hAnsi="Times New Roman" w:cs="Times New Roman"/>
          <w:sz w:val="24"/>
          <w:szCs w:val="24"/>
        </w:rPr>
        <w:t xml:space="preserve">Art. 2° o uso do abrigo de acolhimento será destinado às mulheres que tenham sido vítimas de violência doméstica e agressão, que tenham decisão judicial protetiva, e que façam o pedido de acolhimento temporário nos órgãos municipais de proteção da mulher.   </w:t>
      </w:r>
    </w:p>
    <w:p w:rsidR="002172AF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2AF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 w:rsidRPr="00B35845">
        <w:rPr>
          <w:rFonts w:ascii="Times New Roman" w:hAnsi="Times New Roman" w:cs="Times New Roman"/>
          <w:sz w:val="24"/>
          <w:szCs w:val="24"/>
        </w:rPr>
        <w:t>Art. 3° o atendimento às vítimas será prestado por profissionais denominados de equipe interdisciplinar permanente, equipe de apoio técnico e equipe operacional com a finalidade de preservar a qualidade do atendimento nos serviços prestados, resguardadas as normas técnicas cabíveis.</w:t>
      </w:r>
    </w:p>
    <w:p w:rsidR="002172AF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2AF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 w:rsidRPr="00B35845">
        <w:rPr>
          <w:rFonts w:ascii="Times New Roman" w:hAnsi="Times New Roman" w:cs="Times New Roman"/>
          <w:sz w:val="24"/>
          <w:szCs w:val="24"/>
        </w:rPr>
        <w:t>Art. 4° A casa Rosa deverá promover às mulheres agredidas, os seguintes serviços:</w:t>
      </w:r>
    </w:p>
    <w:p w:rsidR="002172AF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 w:rsidRPr="00B35845">
        <w:rPr>
          <w:rFonts w:ascii="Times New Roman" w:hAnsi="Times New Roman" w:cs="Times New Roman"/>
          <w:sz w:val="24"/>
          <w:szCs w:val="24"/>
        </w:rPr>
        <w:t>I – Lar temporário com instalações dignas e higiênicas, alimentação, sendo o tempo de permanência estipulado a critério de equipe interdisciplinar ou por decisão judicial;</w:t>
      </w:r>
    </w:p>
    <w:p w:rsidR="006259D0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 w:rsidRPr="00B35845">
        <w:rPr>
          <w:rFonts w:ascii="Times New Roman" w:hAnsi="Times New Roman" w:cs="Times New Roman"/>
          <w:sz w:val="24"/>
          <w:szCs w:val="24"/>
        </w:rPr>
        <w:t xml:space="preserve">II – </w:t>
      </w:r>
      <w:r w:rsidRPr="00B35845">
        <w:rPr>
          <w:rFonts w:ascii="Times New Roman" w:hAnsi="Times New Roman" w:cs="Times New Roman"/>
          <w:sz w:val="24"/>
          <w:szCs w:val="24"/>
        </w:rPr>
        <w:t>Realizar</w:t>
      </w:r>
      <w:r w:rsidRPr="00B35845">
        <w:rPr>
          <w:rFonts w:ascii="Times New Roman" w:hAnsi="Times New Roman" w:cs="Times New Roman"/>
          <w:sz w:val="24"/>
          <w:szCs w:val="24"/>
        </w:rPr>
        <w:t xml:space="preserve"> atendimento psicossocial a fim de promover o resgate da autoestima da mulher em situação de violência</w:t>
      </w:r>
      <w:r w:rsidRPr="00B35845">
        <w:rPr>
          <w:rFonts w:ascii="Times New Roman" w:hAnsi="Times New Roman" w:cs="Times New Roman"/>
          <w:sz w:val="24"/>
          <w:szCs w:val="24"/>
        </w:rPr>
        <w:t>;</w:t>
      </w:r>
    </w:p>
    <w:p w:rsidR="006259D0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 w:rsidRPr="00B35845">
        <w:rPr>
          <w:rFonts w:ascii="Times New Roman" w:hAnsi="Times New Roman" w:cs="Times New Roman"/>
          <w:sz w:val="24"/>
          <w:szCs w:val="24"/>
        </w:rPr>
        <w:t>III – articular junto aos demais órgãos e entidades da rede de proteção e atenção a mulher já existente, soluções para amenizar, facilitar e promover a recuperação física psicológica social e econômica das vítimas, além de salvaguardar sua integridade com busca de medidas protetivas, se necessárias.</w:t>
      </w: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Fazer parcerias junto às entidades públicas e privadas nas esferas, municipal, estadual e federal, afim de implementar campanhas educativas visando a prevenção da violência contra mulher.</w:t>
      </w: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5° – as despesas decorrentes da execução desta lei correrão por conta das dotações orçamentárias próprias, suplementadas, se necessário.</w:t>
      </w: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6° o poder executivo regulamentará a presente lei caso necessário.</w:t>
      </w: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7° esta lei entra em vigor na data de sua publicação, revogadas as disposições em contrário.</w:t>
      </w: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08 de outubro de 2021</w:t>
      </w: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845" w:rsidP="00B35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Roberto Feitosa </w:t>
      </w:r>
    </w:p>
    <w:p w:rsidR="00B35845" w:rsidP="00B35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2° secretario - DEM</w:t>
      </w: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845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9D0" w:rsidRPr="00B35845" w:rsidP="006D7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9D0" w:rsidRPr="00B35845" w:rsidP="00625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9D0" w:rsidRPr="00B35845" w:rsidP="006259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Sect="006259D0">
      <w:headerReference w:type="default" r:id="rId4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48"/>
    <w:rsid w:val="002172AF"/>
    <w:rsid w:val="006259D0"/>
    <w:rsid w:val="006D7948"/>
    <w:rsid w:val="00B35845"/>
    <w:rsid w:val="00CC6CDC"/>
    <w:rsid w:val="00DF3B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D47FB2-E103-4B66-B45A-C72E6387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62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2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6</cp:revision>
  <cp:lastPrinted>2021-10-08T19:30:00Z</cp:lastPrinted>
  <dcterms:created xsi:type="dcterms:W3CDTF">2021-10-08T17:23:00Z</dcterms:created>
  <dcterms:modified xsi:type="dcterms:W3CDTF">2021-10-08T19:32:00Z</dcterms:modified>
</cp:coreProperties>
</file>