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2EE5" w14:textId="191D0386" w:rsidR="00352B13" w:rsidRPr="00352B13" w:rsidRDefault="005B15C9" w:rsidP="00352B13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13">
        <w:rPr>
          <w:rFonts w:ascii="Times New Roman" w:hAnsi="Times New Roman" w:cs="Times New Roman"/>
          <w:b/>
          <w:sz w:val="24"/>
          <w:szCs w:val="24"/>
        </w:rPr>
        <w:t>REQUERIMENTO Nº</w:t>
      </w:r>
      <w:r w:rsidR="00104C64">
        <w:rPr>
          <w:rFonts w:ascii="Times New Roman" w:hAnsi="Times New Roman" w:cs="Times New Roman"/>
          <w:b/>
          <w:sz w:val="24"/>
          <w:szCs w:val="24"/>
        </w:rPr>
        <w:t xml:space="preserve"> 452</w:t>
      </w:r>
      <w:r w:rsidRPr="00352B13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5857C887" w14:textId="77777777" w:rsidR="00352B13" w:rsidRPr="00352B13" w:rsidRDefault="00352B13" w:rsidP="00352B13">
      <w:pPr>
        <w:keepNext/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4CBDE" w14:textId="77777777" w:rsidR="00352B13" w:rsidRPr="00352B13" w:rsidRDefault="00352B13" w:rsidP="00352B13">
      <w:pPr>
        <w:keepNext/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FDE1E9" w14:textId="77777777" w:rsidR="00352B13" w:rsidRPr="00352B13" w:rsidRDefault="005B15C9" w:rsidP="00352B13">
      <w:pPr>
        <w:spacing w:after="0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B13">
        <w:rPr>
          <w:rFonts w:ascii="Times New Roman" w:hAnsi="Times New Roman" w:cs="Times New Roman"/>
          <w:b/>
          <w:sz w:val="24"/>
          <w:szCs w:val="24"/>
          <w:u w:val="single"/>
        </w:rPr>
        <w:t>ASSUNTO</w:t>
      </w:r>
      <w:r w:rsidRPr="00352B13">
        <w:rPr>
          <w:rFonts w:ascii="Times New Roman" w:hAnsi="Times New Roman" w:cs="Times New Roman"/>
          <w:b/>
          <w:sz w:val="24"/>
          <w:szCs w:val="24"/>
        </w:rPr>
        <w:t>: Solicita à TCI – Transporte Coletivo de Itatiba informações sobre a remoção do assento e da cobertura do ponto de ônibus situado na Rua José Pedro Cosenza, em frente ao número 280, no Bairro Vila Cruzeiro</w:t>
      </w:r>
      <w:r w:rsidR="00045BBC">
        <w:rPr>
          <w:rFonts w:ascii="Times New Roman" w:hAnsi="Times New Roman" w:cs="Times New Roman"/>
          <w:b/>
          <w:sz w:val="24"/>
          <w:szCs w:val="24"/>
        </w:rPr>
        <w:t xml:space="preserve"> (foto anexa)</w:t>
      </w:r>
      <w:r w:rsidRPr="00352B13">
        <w:rPr>
          <w:rFonts w:ascii="Times New Roman" w:hAnsi="Times New Roman" w:cs="Times New Roman"/>
          <w:b/>
          <w:sz w:val="24"/>
          <w:szCs w:val="24"/>
        </w:rPr>
        <w:t>.</w:t>
      </w:r>
    </w:p>
    <w:p w14:paraId="5AD06E73" w14:textId="77777777" w:rsidR="00352B13" w:rsidRPr="00352B13" w:rsidRDefault="00352B13" w:rsidP="00352B13">
      <w:pPr>
        <w:spacing w:after="0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2A2492" w14:textId="77777777" w:rsidR="00352B13" w:rsidRPr="00352B13" w:rsidRDefault="005B15C9" w:rsidP="00352B13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B13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0C9B302" w14:textId="77777777" w:rsidR="00352B13" w:rsidRPr="00352B13" w:rsidRDefault="00352B13" w:rsidP="00352B13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E50F85" w14:textId="77777777" w:rsidR="00352B13" w:rsidRPr="00352B13" w:rsidRDefault="00352B13" w:rsidP="00352B13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913936" w14:textId="77777777" w:rsidR="00352B13" w:rsidRPr="00352B13" w:rsidRDefault="005B15C9" w:rsidP="00352B13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B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CONSIDERANDO</w:t>
      </w:r>
      <w:r w:rsidRPr="00352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2B13">
        <w:rPr>
          <w:rFonts w:ascii="Times New Roman" w:hAnsi="Times New Roman" w:cs="Times New Roman"/>
          <w:sz w:val="24"/>
          <w:szCs w:val="24"/>
          <w:shd w:val="clear" w:color="auto" w:fill="FFFFFF"/>
        </w:rPr>
        <w:t>que anteriormente existia um ponto de ônibus adequado, com assento e cobertura na Rua José Pedro Cosenza, em frente ao número 280, no Bairro Vila Cruzeiro.</w:t>
      </w:r>
    </w:p>
    <w:p w14:paraId="384C8291" w14:textId="77777777" w:rsidR="00352B13" w:rsidRPr="00352B13" w:rsidRDefault="00352B13" w:rsidP="00352B13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A39C61F" w14:textId="77777777" w:rsidR="00352B13" w:rsidRPr="00352B13" w:rsidRDefault="005B15C9" w:rsidP="00352B13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B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CONSIDERANDO </w:t>
      </w:r>
      <w:r w:rsidRPr="00352B13">
        <w:rPr>
          <w:rFonts w:ascii="Times New Roman" w:hAnsi="Times New Roman" w:cs="Times New Roman"/>
          <w:sz w:val="24"/>
          <w:szCs w:val="24"/>
          <w:shd w:val="clear" w:color="auto" w:fill="FFFFFF"/>
        </w:rPr>
        <w:t>que essa estrutura foi removida e substituída apenas por um poste sinalizando a existê</w:t>
      </w:r>
      <w:r w:rsidRPr="00352B13">
        <w:rPr>
          <w:rFonts w:ascii="Times New Roman" w:hAnsi="Times New Roman" w:cs="Times New Roman"/>
          <w:sz w:val="24"/>
          <w:szCs w:val="24"/>
          <w:shd w:val="clear" w:color="auto" w:fill="FFFFFF"/>
        </w:rPr>
        <w:t>ncia do ponto de ônibus.</w:t>
      </w:r>
    </w:p>
    <w:p w14:paraId="45727E1C" w14:textId="77777777" w:rsidR="00352B13" w:rsidRPr="00352B13" w:rsidRDefault="00352B13" w:rsidP="00352B13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5CD2C2" w14:textId="77777777" w:rsidR="00352B13" w:rsidRPr="00352B13" w:rsidRDefault="005B15C9" w:rsidP="00352B13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B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CONSIDERANDO</w:t>
      </w:r>
      <w:r w:rsidRPr="00352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sem a proteção adequada a população está sujeita às variações do clima, como sol forte e chuva. Que a falta do assento dificulta muito a espera, pelo ônibus, para pessoas idosas, com necessidades especiais e mães </w:t>
      </w:r>
      <w:r w:rsidRPr="00352B13">
        <w:rPr>
          <w:rFonts w:ascii="Times New Roman" w:hAnsi="Times New Roman" w:cs="Times New Roman"/>
          <w:sz w:val="24"/>
          <w:szCs w:val="24"/>
          <w:shd w:val="clear" w:color="auto" w:fill="FFFFFF"/>
        </w:rPr>
        <w:t>com crianças de colo.</w:t>
      </w:r>
    </w:p>
    <w:p w14:paraId="080E4D79" w14:textId="77777777" w:rsidR="00352B13" w:rsidRPr="00352B13" w:rsidRDefault="00352B13" w:rsidP="00352B13">
      <w:pPr>
        <w:shd w:val="clear" w:color="auto" w:fill="FFFFFF"/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27BECB23" w14:textId="77777777" w:rsidR="00352B13" w:rsidRPr="00352B13" w:rsidRDefault="005B15C9" w:rsidP="00352B13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352B13">
        <w:rPr>
          <w:rFonts w:ascii="Times New Roman" w:hAnsi="Times New Roman" w:cs="Times New Roman"/>
          <w:b/>
          <w:sz w:val="24"/>
          <w:szCs w:val="24"/>
        </w:rPr>
        <w:t>REQUEIRO</w:t>
      </w:r>
      <w:r w:rsidRPr="00352B13">
        <w:rPr>
          <w:rFonts w:ascii="Times New Roman" w:hAnsi="Times New Roman" w:cs="Times New Roman"/>
          <w:sz w:val="24"/>
          <w:szCs w:val="24"/>
        </w:rPr>
        <w:t>, nos termos regimentais, após aprovação do Nobre e Soberano Plenário, que seja oficiado à TCI – Transporte Coletivo de Itatiba informações:</w:t>
      </w:r>
    </w:p>
    <w:p w14:paraId="5D83CFAF" w14:textId="77777777" w:rsidR="00352B13" w:rsidRPr="00352B13" w:rsidRDefault="00352B13" w:rsidP="00352B13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24C361D7" w14:textId="77777777" w:rsidR="00352B13" w:rsidRPr="00352B13" w:rsidRDefault="005B15C9" w:rsidP="00352B13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B13">
        <w:rPr>
          <w:rFonts w:ascii="Times New Roman" w:hAnsi="Times New Roman" w:cs="Times New Roman"/>
          <w:sz w:val="24"/>
          <w:szCs w:val="24"/>
        </w:rPr>
        <w:t xml:space="preserve">Qual foi o motivo que levou a remoção do assento e da cobertura do ponto de ônibus </w:t>
      </w:r>
      <w:r w:rsidRPr="00352B13">
        <w:rPr>
          <w:rFonts w:ascii="Times New Roman" w:hAnsi="Times New Roman" w:cs="Times New Roman"/>
          <w:sz w:val="24"/>
          <w:szCs w:val="24"/>
        </w:rPr>
        <w:t>situado na Rua José Pedro Cosenza, em frente ao número 280, no Bairro Vila Cruzeiro?</w:t>
      </w:r>
    </w:p>
    <w:p w14:paraId="768D32D8" w14:textId="77777777" w:rsidR="00352B13" w:rsidRPr="00352B13" w:rsidRDefault="005B15C9" w:rsidP="00352B13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B13">
        <w:rPr>
          <w:rFonts w:ascii="Times New Roman" w:hAnsi="Times New Roman" w:cs="Times New Roman"/>
          <w:sz w:val="24"/>
          <w:szCs w:val="24"/>
        </w:rPr>
        <w:t>A cobertura e assento serão recolocados?</w:t>
      </w:r>
    </w:p>
    <w:p w14:paraId="21E47C16" w14:textId="77777777" w:rsidR="00352B13" w:rsidRPr="00352B13" w:rsidRDefault="005B15C9" w:rsidP="00352B13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B13">
        <w:rPr>
          <w:rFonts w:ascii="Times New Roman" w:hAnsi="Times New Roman" w:cs="Times New Roman"/>
          <w:sz w:val="24"/>
          <w:szCs w:val="24"/>
        </w:rPr>
        <w:t>Em caso positivo, qual é a previsão para instalação?</w:t>
      </w:r>
    </w:p>
    <w:p w14:paraId="557915F5" w14:textId="77777777" w:rsidR="00352B13" w:rsidRPr="00352B13" w:rsidRDefault="00352B13" w:rsidP="00352B13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214C3A2A" w14:textId="77777777" w:rsidR="00352B13" w:rsidRPr="00352B13" w:rsidRDefault="00352B13" w:rsidP="00352B13">
      <w:pPr>
        <w:spacing w:after="0" w:line="36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14:paraId="04600ECA" w14:textId="77777777" w:rsidR="00352B13" w:rsidRPr="00352B13" w:rsidRDefault="005B15C9" w:rsidP="00352B13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352B13">
        <w:rPr>
          <w:rFonts w:ascii="Times New Roman" w:hAnsi="Times New Roman" w:cs="Times New Roman"/>
          <w:b/>
          <w:sz w:val="24"/>
          <w:szCs w:val="24"/>
        </w:rPr>
        <w:t>SALA DAS SESSÕES,</w:t>
      </w:r>
      <w:r w:rsidRPr="00352B13">
        <w:rPr>
          <w:rFonts w:ascii="Times New Roman" w:hAnsi="Times New Roman" w:cs="Times New Roman"/>
          <w:sz w:val="24"/>
          <w:szCs w:val="24"/>
        </w:rPr>
        <w:t xml:space="preserve"> 15 de outubro de 2021.</w:t>
      </w:r>
    </w:p>
    <w:p w14:paraId="74241154" w14:textId="77777777" w:rsidR="00352B13" w:rsidRPr="00352B13" w:rsidRDefault="00352B13" w:rsidP="00352B13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14:paraId="26B9BB54" w14:textId="77777777" w:rsidR="00352B13" w:rsidRPr="00352B13" w:rsidRDefault="00352B13" w:rsidP="00352B13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14:paraId="3E544A13" w14:textId="77777777" w:rsidR="00352B13" w:rsidRPr="00352B13" w:rsidRDefault="00352B13" w:rsidP="00352B13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14:paraId="42AA9C76" w14:textId="77777777" w:rsidR="00352B13" w:rsidRPr="00352B13" w:rsidRDefault="00352B13" w:rsidP="00352B13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14:paraId="26412160" w14:textId="77777777" w:rsidR="00352B13" w:rsidRPr="00352B13" w:rsidRDefault="005B15C9" w:rsidP="00352B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13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2BAA36CB" w14:textId="77777777" w:rsidR="00352B13" w:rsidRPr="00352B13" w:rsidRDefault="005B15C9" w:rsidP="00352B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2B13">
        <w:rPr>
          <w:rFonts w:ascii="Times New Roman" w:hAnsi="Times New Roman" w:cs="Times New Roman"/>
          <w:sz w:val="24"/>
          <w:szCs w:val="24"/>
        </w:rPr>
        <w:t>Vereadora – PSDB</w:t>
      </w:r>
    </w:p>
    <w:p w14:paraId="3C04D832" w14:textId="77777777" w:rsidR="00F0140E" w:rsidRDefault="00F0140E" w:rsidP="00352B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E6D6D3" w14:textId="77777777" w:rsidR="00045BBC" w:rsidRDefault="00045BBC" w:rsidP="00352B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CC1C44" w14:textId="77777777" w:rsidR="00045BBC" w:rsidRDefault="00045BBC" w:rsidP="00352B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53EB5" w14:textId="77777777" w:rsidR="00045BBC" w:rsidRDefault="00045BBC" w:rsidP="00352B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239612" w14:textId="77777777" w:rsidR="00045BBC" w:rsidRPr="00352B13" w:rsidRDefault="005B15C9" w:rsidP="00352B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BB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E41152B" wp14:editId="31D5EA5D">
            <wp:extent cx="5759450" cy="4319588"/>
            <wp:effectExtent l="0" t="0" r="0" b="5080"/>
            <wp:docPr id="1" name="Imagem 1" descr="C:\Users\silviasouza\Downloads\WhatsApp Image 2021-10-07 at 14.18.0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00946" name="Picture 1" descr="C:\Users\silviasouza\Downloads\WhatsApp Image 2021-10-07 at 14.18.02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5BBC" w:rsidRPr="00352B13" w:rsidSect="00352B13">
      <w:headerReference w:type="default" r:id="rId8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AD104" w14:textId="77777777" w:rsidR="005B15C9" w:rsidRDefault="005B15C9">
      <w:pPr>
        <w:spacing w:after="0" w:line="240" w:lineRule="auto"/>
      </w:pPr>
      <w:r>
        <w:separator/>
      </w:r>
    </w:p>
  </w:endnote>
  <w:endnote w:type="continuationSeparator" w:id="0">
    <w:p w14:paraId="62CC2E35" w14:textId="77777777" w:rsidR="005B15C9" w:rsidRDefault="005B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B89BC" w14:textId="77777777" w:rsidR="005B15C9" w:rsidRDefault="005B15C9">
      <w:pPr>
        <w:spacing w:after="0" w:line="240" w:lineRule="auto"/>
      </w:pPr>
      <w:r>
        <w:separator/>
      </w:r>
    </w:p>
  </w:footnote>
  <w:footnote w:type="continuationSeparator" w:id="0">
    <w:p w14:paraId="24421AEB" w14:textId="77777777" w:rsidR="005B15C9" w:rsidRDefault="005B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8CC7" w14:textId="77777777" w:rsidR="00CE0226" w:rsidRDefault="005B15C9">
    <w:r>
      <w:rPr>
        <w:noProof/>
      </w:rPr>
      <w:drawing>
        <wp:anchor distT="0" distB="0" distL="114300" distR="114300" simplePos="0" relativeHeight="251658240" behindDoc="0" locked="0" layoutInCell="1" allowOverlap="1" wp14:anchorId="5F69314B" wp14:editId="6194EF3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141CD"/>
    <w:multiLevelType w:val="hybridMultilevel"/>
    <w:tmpl w:val="4BB85820"/>
    <w:lvl w:ilvl="0" w:tplc="F9EEB05A">
      <w:start w:val="1"/>
      <w:numFmt w:val="decimal"/>
      <w:lvlText w:val="%1."/>
      <w:lvlJc w:val="left"/>
      <w:pPr>
        <w:ind w:left="2136" w:hanging="360"/>
      </w:pPr>
    </w:lvl>
    <w:lvl w:ilvl="1" w:tplc="F77E52B4" w:tentative="1">
      <w:start w:val="1"/>
      <w:numFmt w:val="lowerLetter"/>
      <w:lvlText w:val="%2."/>
      <w:lvlJc w:val="left"/>
      <w:pPr>
        <w:ind w:left="2856" w:hanging="360"/>
      </w:pPr>
    </w:lvl>
    <w:lvl w:ilvl="2" w:tplc="1DB40072" w:tentative="1">
      <w:start w:val="1"/>
      <w:numFmt w:val="lowerRoman"/>
      <w:lvlText w:val="%3."/>
      <w:lvlJc w:val="right"/>
      <w:pPr>
        <w:ind w:left="3576" w:hanging="180"/>
      </w:pPr>
    </w:lvl>
    <w:lvl w:ilvl="3" w:tplc="4BF8DD62" w:tentative="1">
      <w:start w:val="1"/>
      <w:numFmt w:val="decimal"/>
      <w:lvlText w:val="%4."/>
      <w:lvlJc w:val="left"/>
      <w:pPr>
        <w:ind w:left="4296" w:hanging="360"/>
      </w:pPr>
    </w:lvl>
    <w:lvl w:ilvl="4" w:tplc="BD18BE40" w:tentative="1">
      <w:start w:val="1"/>
      <w:numFmt w:val="lowerLetter"/>
      <w:lvlText w:val="%5."/>
      <w:lvlJc w:val="left"/>
      <w:pPr>
        <w:ind w:left="5016" w:hanging="360"/>
      </w:pPr>
    </w:lvl>
    <w:lvl w:ilvl="5" w:tplc="49584048" w:tentative="1">
      <w:start w:val="1"/>
      <w:numFmt w:val="lowerRoman"/>
      <w:lvlText w:val="%6."/>
      <w:lvlJc w:val="right"/>
      <w:pPr>
        <w:ind w:left="5736" w:hanging="180"/>
      </w:pPr>
    </w:lvl>
    <w:lvl w:ilvl="6" w:tplc="6F56AF4C" w:tentative="1">
      <w:start w:val="1"/>
      <w:numFmt w:val="decimal"/>
      <w:lvlText w:val="%7."/>
      <w:lvlJc w:val="left"/>
      <w:pPr>
        <w:ind w:left="6456" w:hanging="360"/>
      </w:pPr>
    </w:lvl>
    <w:lvl w:ilvl="7" w:tplc="AA0C3890" w:tentative="1">
      <w:start w:val="1"/>
      <w:numFmt w:val="lowerLetter"/>
      <w:lvlText w:val="%8."/>
      <w:lvlJc w:val="left"/>
      <w:pPr>
        <w:ind w:left="7176" w:hanging="360"/>
      </w:pPr>
    </w:lvl>
    <w:lvl w:ilvl="8" w:tplc="6DD6390C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146"/>
    <w:rsid w:val="00045BBC"/>
    <w:rsid w:val="00104C64"/>
    <w:rsid w:val="00293146"/>
    <w:rsid w:val="00352B13"/>
    <w:rsid w:val="005B15C9"/>
    <w:rsid w:val="00CE0226"/>
    <w:rsid w:val="00F0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81DC"/>
  <w15:chartTrackingRefBased/>
  <w15:docId w15:val="{BAE95E05-4FA0-4E23-9D67-8D0222E5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2B1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2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2021-10-19T18:18:00Z</cp:lastPrinted>
  <dcterms:created xsi:type="dcterms:W3CDTF">2021-10-18T20:02:00Z</dcterms:created>
  <dcterms:modified xsi:type="dcterms:W3CDTF">2021-10-20T11:15:00Z</dcterms:modified>
</cp:coreProperties>
</file>