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D9C9" w14:textId="02F1B310" w:rsidR="000C0F41" w:rsidRPr="00525A34" w:rsidRDefault="009C2D32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>INDICAÇÃO Nº</w:t>
      </w:r>
      <w:r w:rsidR="00525A34">
        <w:rPr>
          <w:b/>
          <w:sz w:val="28"/>
          <w:szCs w:val="24"/>
        </w:rPr>
        <w:t xml:space="preserve"> </w:t>
      </w:r>
      <w:r w:rsidR="004A4DB7">
        <w:rPr>
          <w:b/>
          <w:sz w:val="28"/>
          <w:szCs w:val="24"/>
        </w:rPr>
        <w:t>1833/2021</w:t>
      </w:r>
    </w:p>
    <w:p w14:paraId="491ACADC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23E547C5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2DFF0EFC" w14:textId="77777777" w:rsidR="000C0F41" w:rsidRPr="00525A34" w:rsidRDefault="009C2D32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F540E" w:rsidRPr="007F540E">
        <w:rPr>
          <w:b/>
          <w:sz w:val="24"/>
          <w:szCs w:val="24"/>
        </w:rPr>
        <w:t>Solicita ao Sr. Prefeito Municipal que determine, urgentemente, à Secretaria de Segurança Pública o aumento de ronda e policiamento, devido reclamação de comerciante vítima de assalto, na Rua Pedro Soares Penteado, nº 349, no bairro Vila Santa Cruz (Corinthinha).</w:t>
      </w:r>
      <w:r w:rsidRPr="00525A34">
        <w:rPr>
          <w:b/>
          <w:sz w:val="24"/>
          <w:szCs w:val="24"/>
        </w:rPr>
        <w:t xml:space="preserve"> </w:t>
      </w:r>
    </w:p>
    <w:p w14:paraId="2CEE98CA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58683C8C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31E7A56C" w14:textId="77777777" w:rsidR="000C0F41" w:rsidRPr="00525A34" w:rsidRDefault="009C2D32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1EC1DC8E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0E36EF88" w14:textId="77777777" w:rsidR="001541F5" w:rsidRPr="001541F5" w:rsidRDefault="009C2D32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="007F540E" w:rsidRPr="007F540E">
        <w:rPr>
          <w:sz w:val="24"/>
          <w:szCs w:val="24"/>
        </w:rPr>
        <w:t>ao Sr. Prefeito Municipal, nos termos do Regimento Interno desta Casa de Leis, que determine, urgentemente, à Secretaria de Segurança Pública o aumento de ronda e policiamento, devido reclamação de comerciante vítima de assalto, na Rua Pedro Soares Penteado, nº 349, CEP 13251-450, no bairro Vila Santa Cruz (Corinthinha</w:t>
      </w:r>
      <w:r w:rsidR="007F540E">
        <w:rPr>
          <w:sz w:val="24"/>
          <w:szCs w:val="24"/>
        </w:rPr>
        <w:t>)</w:t>
      </w:r>
      <w:r w:rsidRPr="001541F5">
        <w:rPr>
          <w:sz w:val="24"/>
          <w:szCs w:val="24"/>
        </w:rPr>
        <w:t xml:space="preserve">. </w:t>
      </w:r>
    </w:p>
    <w:p w14:paraId="6C8FF3DE" w14:textId="77777777"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14:paraId="698B8614" w14:textId="77777777" w:rsidR="000C0F41" w:rsidRPr="001541F5" w:rsidRDefault="009C2D32" w:rsidP="001541F5">
      <w:pPr>
        <w:ind w:right="-1" w:firstLine="1418"/>
        <w:jc w:val="both"/>
        <w:rPr>
          <w:sz w:val="24"/>
          <w:szCs w:val="24"/>
        </w:rPr>
      </w:pPr>
      <w:r w:rsidRPr="007F540E">
        <w:rPr>
          <w:sz w:val="24"/>
          <w:szCs w:val="24"/>
        </w:rPr>
        <w:t>A presente Indicação visa atender solicitação de comerciante do Mercado Cristo Redentor, reclamando da insegurança sen</w:t>
      </w:r>
      <w:r w:rsidRPr="007F540E">
        <w:rPr>
          <w:sz w:val="24"/>
          <w:szCs w:val="24"/>
        </w:rPr>
        <w:t>tida em função de assalto ocorrido no estabelecimento, levando perigo à vida de funcionários, clientes e munícipes que transitam pela referida via. Sugere que sejam feitas rondas ostensivas e que haja empenho das autoridades para aumentar a sensação de ins</w:t>
      </w:r>
      <w:r w:rsidRPr="007F540E">
        <w:rPr>
          <w:sz w:val="24"/>
          <w:szCs w:val="24"/>
        </w:rPr>
        <w:t>egurança, principalmente devido ao aumento de fluxo de pessoas decorrentes das festas de final de ano e a referida rua dar vazão para diversas outras vias de acesso ao centro da cidade e outros bairros. Por estes motivos apresentados, tornam-se necessárias</w:t>
      </w:r>
      <w:r w:rsidRPr="007F540E">
        <w:rPr>
          <w:sz w:val="24"/>
          <w:szCs w:val="24"/>
        </w:rPr>
        <w:t xml:space="preserve"> ações urgentes da Administração Pública e sua execução no menor tempo possível</w:t>
      </w:r>
      <w:r w:rsidRPr="001541F5">
        <w:rPr>
          <w:sz w:val="24"/>
          <w:szCs w:val="24"/>
        </w:rPr>
        <w:t>.</w:t>
      </w:r>
    </w:p>
    <w:p w14:paraId="28A3A5FA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29233333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466FFB07" w14:textId="77777777" w:rsidR="000C0F41" w:rsidRPr="00525A34" w:rsidRDefault="009C2D32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7F540E">
        <w:rPr>
          <w:sz w:val="24"/>
          <w:szCs w:val="24"/>
        </w:rPr>
        <w:t>08</w:t>
      </w:r>
      <w:r w:rsidRPr="001541F5">
        <w:rPr>
          <w:sz w:val="24"/>
          <w:szCs w:val="24"/>
        </w:rPr>
        <w:t xml:space="preserve"> de </w:t>
      </w:r>
      <w:r w:rsidR="007F540E">
        <w:rPr>
          <w:sz w:val="24"/>
          <w:szCs w:val="24"/>
        </w:rPr>
        <w:t xml:space="preserve">dezembro </w:t>
      </w:r>
      <w:r w:rsidRPr="001541F5">
        <w:rPr>
          <w:sz w:val="24"/>
          <w:szCs w:val="24"/>
        </w:rPr>
        <w:t>de 2021.</w:t>
      </w:r>
    </w:p>
    <w:p w14:paraId="50FE0AAB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3CEC14C4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7E58A74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BFD6985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53C5E3F0" w14:textId="77777777" w:rsidR="000C0F41" w:rsidRPr="00525A34" w:rsidRDefault="009C2D32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69C6591C" w14:textId="77777777" w:rsidR="00520271" w:rsidRPr="00525A34" w:rsidRDefault="009C2D32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795568BA" w14:textId="77777777" w:rsidR="000C0F41" w:rsidRPr="00525A34" w:rsidRDefault="009C2D32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Imagens Ilustrativas</w:t>
      </w:r>
    </w:p>
    <w:p w14:paraId="5C9F9471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01"/>
      </w:tblGrid>
      <w:tr w:rsidR="00225F6F" w14:paraId="55D29D6A" w14:textId="77777777" w:rsidTr="001541F5">
        <w:trPr>
          <w:trHeight w:val="510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10E8A0A" w14:textId="77777777" w:rsidR="001541F5" w:rsidRPr="00525A34" w:rsidRDefault="009C2D32" w:rsidP="001541F5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E21">
              <w:rPr>
                <w:noProof/>
              </w:rPr>
              <w:drawing>
                <wp:inline distT="0" distB="0" distL="0" distR="0" wp14:anchorId="261784A5" wp14:editId="6F486D07">
                  <wp:extent cx="4720590" cy="3061970"/>
                  <wp:effectExtent l="0" t="0" r="3810" b="508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299489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590" cy="306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F6F" w14:paraId="3A8518D1" w14:textId="77777777" w:rsidTr="001541F5">
        <w:trPr>
          <w:trHeight w:val="5386"/>
        </w:trPr>
        <w:tc>
          <w:tcPr>
            <w:tcW w:w="4672" w:type="dxa"/>
            <w:shd w:val="clear" w:color="auto" w:fill="auto"/>
            <w:vAlign w:val="center"/>
          </w:tcPr>
          <w:p w14:paraId="0BEDC80C" w14:textId="77777777" w:rsidR="000C0F41" w:rsidRPr="00525A34" w:rsidRDefault="009C2D32" w:rsidP="00BB7CA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E21">
              <w:rPr>
                <w:noProof/>
              </w:rPr>
              <w:drawing>
                <wp:inline distT="0" distB="0" distL="0" distR="0" wp14:anchorId="488BA37F" wp14:editId="300C2604">
                  <wp:extent cx="2615565" cy="3115310"/>
                  <wp:effectExtent l="0" t="0" r="0" b="8890"/>
                  <wp:docPr id="1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73445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31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C203459" w14:textId="77777777" w:rsidR="000C0F41" w:rsidRPr="00525A34" w:rsidRDefault="009C2D32" w:rsidP="00BB7CA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E21">
              <w:rPr>
                <w:noProof/>
              </w:rPr>
              <w:drawing>
                <wp:inline distT="0" distB="0" distL="0" distR="0" wp14:anchorId="5D1B29FD" wp14:editId="7626B423">
                  <wp:extent cx="2562225" cy="3147060"/>
                  <wp:effectExtent l="0" t="0" r="9525" b="0"/>
                  <wp:docPr id="1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62494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14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5E5A4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sectPr w:rsidR="000C0F41" w:rsidRPr="00525A34" w:rsidSect="00281BC6">
      <w:headerReference w:type="default" r:id="rId9"/>
      <w:footerReference w:type="default" r:id="rId10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697F" w14:textId="77777777" w:rsidR="009C2D32" w:rsidRDefault="009C2D32">
      <w:r>
        <w:separator/>
      </w:r>
    </w:p>
  </w:endnote>
  <w:endnote w:type="continuationSeparator" w:id="0">
    <w:p w14:paraId="094F6C09" w14:textId="77777777" w:rsidR="009C2D32" w:rsidRDefault="009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1A07" w14:textId="77777777" w:rsidR="00C33AA5" w:rsidRDefault="00C33AA5">
    <w:pPr>
      <w:pStyle w:val="Rodap"/>
    </w:pPr>
  </w:p>
  <w:p w14:paraId="17D17130" w14:textId="77777777" w:rsidR="000100F6" w:rsidRDefault="009C2D32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>
      <w:rPr>
        <w:rFonts w:ascii="Arial" w:hAnsi="Arial" w:cs="Arial"/>
        <w:sz w:val="16"/>
        <w:szCs w:val="16"/>
      </w:rPr>
      <w:t>-  Bairro</w:t>
    </w:r>
    <w:proofErr w:type="gramEnd"/>
    <w:r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14:paraId="58EFEE77" w14:textId="77777777" w:rsidR="00C33AA5" w:rsidRDefault="009C2D32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http://www.camaraitatiba.sp.gov.br      e-mail: </w:t>
    </w:r>
    <w:r>
      <w:rPr>
        <w:rFonts w:ascii="Arial" w:hAnsi="Arial" w:cs="Arial"/>
        <w:sz w:val="16"/>
        <w:szCs w:val="16"/>
      </w:rPr>
      <w:t>cmi@camaraitatiba.sp.gov.br</w:t>
    </w:r>
  </w:p>
  <w:p w14:paraId="079C35A2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B13C" w14:textId="77777777" w:rsidR="009C2D32" w:rsidRDefault="009C2D32">
      <w:r>
        <w:separator/>
      </w:r>
    </w:p>
  </w:footnote>
  <w:footnote w:type="continuationSeparator" w:id="0">
    <w:p w14:paraId="28ACBC88" w14:textId="77777777" w:rsidR="009C2D32" w:rsidRDefault="009C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3C47" w14:textId="77777777" w:rsidR="000100F6" w:rsidRDefault="009C2D32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E741C4" wp14:editId="3DD2BCF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4A387" w14:textId="77777777" w:rsidR="000100F6" w:rsidRDefault="009C2D32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 xml:space="preserve">Câmara </w:t>
                          </w: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Municipal de Itatiba</w:t>
                          </w:r>
                        </w:p>
                        <w:p w14:paraId="6AE26B93" w14:textId="77777777" w:rsidR="000100F6" w:rsidRDefault="009C2D32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2ACF807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0063888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4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764A387" w14:textId="77777777" w:rsidR="000100F6" w:rsidRDefault="009C2D32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Câmara </w:t>
                    </w: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Municipal de Itatiba</w:t>
                    </w:r>
                  </w:p>
                  <w:p w14:paraId="6AE26B93" w14:textId="77777777" w:rsidR="000100F6" w:rsidRDefault="009C2D32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5" w:dyaOrig="450" w14:anchorId="2ACF8070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0063888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A740FE" wp14:editId="23752924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4287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039E6" w14:textId="77777777" w:rsidR="00C33AA5" w:rsidRDefault="009C2D32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0B80DE3" wp14:editId="0FF9A6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A7FDA"/>
    <w:rsid w:val="000C0F41"/>
    <w:rsid w:val="000D1AA2"/>
    <w:rsid w:val="000E446E"/>
    <w:rsid w:val="001541F5"/>
    <w:rsid w:val="00181125"/>
    <w:rsid w:val="001B2221"/>
    <w:rsid w:val="001C0A73"/>
    <w:rsid w:val="00200778"/>
    <w:rsid w:val="00201D8C"/>
    <w:rsid w:val="00225F6F"/>
    <w:rsid w:val="00226543"/>
    <w:rsid w:val="00281BC6"/>
    <w:rsid w:val="002A370B"/>
    <w:rsid w:val="002A6877"/>
    <w:rsid w:val="00313E59"/>
    <w:rsid w:val="003F252D"/>
    <w:rsid w:val="003F5CD6"/>
    <w:rsid w:val="00453255"/>
    <w:rsid w:val="004A4DB7"/>
    <w:rsid w:val="00520271"/>
    <w:rsid w:val="00525A34"/>
    <w:rsid w:val="0053012A"/>
    <w:rsid w:val="005E7F4C"/>
    <w:rsid w:val="006F5C8E"/>
    <w:rsid w:val="006F7AAC"/>
    <w:rsid w:val="007F540E"/>
    <w:rsid w:val="00885A22"/>
    <w:rsid w:val="009A5072"/>
    <w:rsid w:val="009C2D32"/>
    <w:rsid w:val="00AE4D2B"/>
    <w:rsid w:val="00BB7CA8"/>
    <w:rsid w:val="00C33AA5"/>
    <w:rsid w:val="00C77801"/>
    <w:rsid w:val="00D5424A"/>
    <w:rsid w:val="00E04A3C"/>
    <w:rsid w:val="00E05FDA"/>
    <w:rsid w:val="00E466D8"/>
    <w:rsid w:val="00EA006B"/>
    <w:rsid w:val="00ED5D66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8B999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2020-07-01T15:49:00Z</cp:lastPrinted>
  <dcterms:created xsi:type="dcterms:W3CDTF">2021-12-10T12:50:00Z</dcterms:created>
  <dcterms:modified xsi:type="dcterms:W3CDTF">2021-12-10T13:55:00Z</dcterms:modified>
</cp:coreProperties>
</file>