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E8AD" w14:textId="081784B0" w:rsidR="006E79C7" w:rsidRDefault="00AC336E" w:rsidP="006E79C7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04 de março</w:t>
      </w:r>
      <w:r>
        <w:rPr>
          <w:sz w:val="24"/>
          <w:szCs w:val="24"/>
        </w:rPr>
        <w:t xml:space="preserve"> de 202</w:t>
      </w:r>
      <w:r w:rsidR="006216DE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6184D6DD" w14:textId="77777777" w:rsidR="006E79C7" w:rsidRDefault="006E79C7" w:rsidP="006E79C7">
      <w:pPr>
        <w:ind w:right="-1"/>
        <w:jc w:val="center"/>
        <w:rPr>
          <w:b/>
          <w:sz w:val="24"/>
          <w:szCs w:val="24"/>
        </w:rPr>
      </w:pPr>
    </w:p>
    <w:p w14:paraId="4033C7F5" w14:textId="77777777" w:rsidR="006E79C7" w:rsidRDefault="006E79C7" w:rsidP="006E79C7">
      <w:pPr>
        <w:ind w:right="-1"/>
        <w:rPr>
          <w:b/>
          <w:sz w:val="24"/>
          <w:szCs w:val="24"/>
        </w:rPr>
      </w:pPr>
    </w:p>
    <w:p w14:paraId="1D8ADC85" w14:textId="592E8162" w:rsidR="006E79C7" w:rsidRDefault="00AC336E" w:rsidP="006E79C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Ofício nº 89</w:t>
      </w:r>
      <w:r>
        <w:rPr>
          <w:b/>
          <w:sz w:val="24"/>
          <w:szCs w:val="24"/>
        </w:rPr>
        <w:t>/202</w:t>
      </w:r>
      <w:r w:rsidR="006216DE">
        <w:rPr>
          <w:b/>
          <w:sz w:val="24"/>
          <w:szCs w:val="24"/>
        </w:rPr>
        <w:t>2</w:t>
      </w:r>
    </w:p>
    <w:p w14:paraId="733A9DF9" w14:textId="77777777" w:rsidR="006E79C7" w:rsidRDefault="006E79C7" w:rsidP="006E79C7">
      <w:pPr>
        <w:ind w:right="-1"/>
        <w:rPr>
          <w:sz w:val="24"/>
          <w:szCs w:val="24"/>
        </w:rPr>
      </w:pPr>
    </w:p>
    <w:p w14:paraId="2ACB5A7C" w14:textId="77777777" w:rsidR="006E79C7" w:rsidRDefault="006E79C7" w:rsidP="006E79C7">
      <w:pPr>
        <w:ind w:right="-1"/>
        <w:rPr>
          <w:sz w:val="24"/>
          <w:szCs w:val="24"/>
        </w:rPr>
      </w:pPr>
    </w:p>
    <w:p w14:paraId="565B18CB" w14:textId="77777777" w:rsidR="006E79C7" w:rsidRDefault="006E79C7" w:rsidP="006E79C7">
      <w:pPr>
        <w:ind w:right="-1"/>
        <w:rPr>
          <w:sz w:val="24"/>
          <w:szCs w:val="24"/>
        </w:rPr>
      </w:pPr>
    </w:p>
    <w:p w14:paraId="7FD3041A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5D5149E9" w14:textId="23FB5150" w:rsidR="006E79C7" w:rsidRDefault="00AC336E" w:rsidP="006E79C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</w:t>
      </w:r>
      <w:r>
        <w:rPr>
          <w:b/>
          <w:sz w:val="24"/>
          <w:szCs w:val="24"/>
        </w:rPr>
        <w:t xml:space="preserve"> de requerimento</w:t>
      </w:r>
      <w:r>
        <w:rPr>
          <w:b/>
          <w:sz w:val="24"/>
          <w:szCs w:val="24"/>
        </w:rPr>
        <w:t>.</w:t>
      </w:r>
    </w:p>
    <w:p w14:paraId="128D6237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54FD810A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1C4C4B28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35EBEDF0" w14:textId="77777777" w:rsidR="006E79C7" w:rsidRDefault="006E79C7" w:rsidP="006E79C7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14:paraId="3713D0B4" w14:textId="77777777" w:rsidR="006E79C7" w:rsidRDefault="00AC336E" w:rsidP="006E79C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 Senhor,</w:t>
      </w:r>
    </w:p>
    <w:p w14:paraId="0E3A4BEE" w14:textId="77777777" w:rsidR="006E79C7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6D7FA853" w14:textId="77777777" w:rsidR="006E79C7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55696133" w14:textId="77777777" w:rsidR="006E79C7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46C2D4D8" w14:textId="1F032440" w:rsidR="006E79C7" w:rsidRDefault="00AC336E" w:rsidP="006E79C7">
      <w:pPr>
        <w:pStyle w:val="Ttulo2"/>
        <w:ind w:right="-1" w:firstLine="1418"/>
        <w:jc w:val="both"/>
        <w:rPr>
          <w:szCs w:val="24"/>
        </w:rPr>
      </w:pPr>
      <w:r>
        <w:rPr>
          <w:szCs w:val="24"/>
        </w:rPr>
        <w:t xml:space="preserve">Encaminho a </w:t>
      </w:r>
      <w:proofErr w:type="spellStart"/>
      <w:r>
        <w:rPr>
          <w:szCs w:val="24"/>
        </w:rPr>
        <w:t>V.S.</w:t>
      </w:r>
      <w:r>
        <w:rPr>
          <w:szCs w:val="24"/>
          <w:vertAlign w:val="superscript"/>
        </w:rPr>
        <w:t>a</w:t>
      </w:r>
      <w:proofErr w:type="spellEnd"/>
      <w:r>
        <w:rPr>
          <w:szCs w:val="24"/>
        </w:rPr>
        <w:t>. o</w:t>
      </w:r>
      <w:r>
        <w:rPr>
          <w:szCs w:val="24"/>
        </w:rPr>
        <w:t xml:space="preserve"> requerimento</w:t>
      </w:r>
      <w:r>
        <w:rPr>
          <w:szCs w:val="24"/>
        </w:rPr>
        <w:t xml:space="preserve"> n</w:t>
      </w:r>
      <w:r>
        <w:rPr>
          <w:szCs w:val="24"/>
          <w:vertAlign w:val="superscript"/>
        </w:rPr>
        <w:t>o</w:t>
      </w:r>
      <w:r>
        <w:rPr>
          <w:szCs w:val="24"/>
        </w:rPr>
        <w:t xml:space="preserve"> </w:t>
      </w:r>
      <w:r>
        <w:rPr>
          <w:b/>
          <w:bCs/>
          <w:szCs w:val="24"/>
        </w:rPr>
        <w:t>93</w:t>
      </w:r>
      <w:r>
        <w:rPr>
          <w:b/>
          <w:bCs/>
          <w:szCs w:val="24"/>
        </w:rPr>
        <w:t>/202</w:t>
      </w:r>
      <w:r w:rsidR="00B32887">
        <w:rPr>
          <w:b/>
          <w:bCs/>
          <w:szCs w:val="24"/>
        </w:rPr>
        <w:t>2</w:t>
      </w:r>
      <w:r>
        <w:rPr>
          <w:szCs w:val="24"/>
        </w:rPr>
        <w:t xml:space="preserve">, </w:t>
      </w:r>
      <w:r>
        <w:rPr>
          <w:color w:val="000000"/>
          <w:szCs w:val="24"/>
        </w:rPr>
        <w:t>apresentado</w:t>
      </w:r>
      <w:r>
        <w:rPr>
          <w:szCs w:val="24"/>
        </w:rPr>
        <w:t xml:space="preserve"> </w:t>
      </w:r>
      <w:r>
        <w:rPr>
          <w:color w:val="000000"/>
          <w:szCs w:val="24"/>
        </w:rPr>
        <w:t>e aprovado</w:t>
      </w:r>
      <w:r>
        <w:rPr>
          <w:szCs w:val="24"/>
        </w:rPr>
        <w:t xml:space="preserve"> </w:t>
      </w:r>
      <w:r>
        <w:rPr>
          <w:color w:val="000000"/>
          <w:szCs w:val="24"/>
        </w:rPr>
        <w:t>na sessão ordinária realizada ontem</w:t>
      </w:r>
      <w:r>
        <w:rPr>
          <w:color w:val="000000"/>
          <w:szCs w:val="24"/>
        </w:rPr>
        <w:t>, por esta Casa de Leis, para a sua apreciação.</w:t>
      </w:r>
    </w:p>
    <w:p w14:paraId="3B6C2ADA" w14:textId="77777777" w:rsidR="006E79C7" w:rsidRDefault="006E79C7" w:rsidP="006E79C7">
      <w:pPr>
        <w:pStyle w:val="Ttulo2"/>
        <w:ind w:right="-1" w:firstLine="1560"/>
        <w:jc w:val="left"/>
        <w:rPr>
          <w:szCs w:val="24"/>
        </w:rPr>
      </w:pPr>
    </w:p>
    <w:p w14:paraId="3FB4B281" w14:textId="77777777" w:rsidR="006E79C7" w:rsidRDefault="006E79C7" w:rsidP="006E79C7">
      <w:pPr>
        <w:ind w:right="-1"/>
      </w:pPr>
    </w:p>
    <w:p w14:paraId="1230D961" w14:textId="77777777" w:rsidR="006E79C7" w:rsidRDefault="006E79C7" w:rsidP="006E79C7">
      <w:pPr>
        <w:ind w:right="-1"/>
      </w:pPr>
    </w:p>
    <w:p w14:paraId="771021E5" w14:textId="77777777" w:rsidR="006E79C7" w:rsidRDefault="006E79C7" w:rsidP="006E79C7">
      <w:pPr>
        <w:pStyle w:val="Ttulo2"/>
        <w:ind w:right="-1"/>
        <w:rPr>
          <w:szCs w:val="24"/>
        </w:rPr>
      </w:pPr>
    </w:p>
    <w:p w14:paraId="40F14F38" w14:textId="77777777" w:rsidR="006E79C7" w:rsidRDefault="00AC336E" w:rsidP="006E79C7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0478E918" w14:textId="77777777" w:rsidR="006E79C7" w:rsidRDefault="006E79C7" w:rsidP="006E79C7">
      <w:pPr>
        <w:ind w:right="-1"/>
      </w:pPr>
    </w:p>
    <w:p w14:paraId="2D92F7B7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7A35F195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0281D3A0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49A04338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243F87A0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3442CC28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019EFBDE" w14:textId="77777777" w:rsidR="006E79C7" w:rsidRDefault="006E79C7" w:rsidP="006E79C7">
      <w:pPr>
        <w:rPr>
          <w:sz w:val="24"/>
          <w:szCs w:val="24"/>
        </w:rPr>
      </w:pPr>
    </w:p>
    <w:p w14:paraId="4B312540" w14:textId="77777777" w:rsidR="006E79C7" w:rsidRDefault="006E79C7" w:rsidP="006E79C7">
      <w:pPr>
        <w:rPr>
          <w:sz w:val="24"/>
          <w:szCs w:val="24"/>
        </w:rPr>
      </w:pPr>
    </w:p>
    <w:p w14:paraId="376EEB88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354E9932" w14:textId="77777777" w:rsidR="006E79C7" w:rsidRDefault="00AC336E" w:rsidP="006E79C7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AILTON FUMACHI</w:t>
      </w:r>
    </w:p>
    <w:p w14:paraId="2357F65F" w14:textId="77777777" w:rsidR="006E79C7" w:rsidRDefault="00AC336E" w:rsidP="006E79C7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009360E0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30F813FE" w14:textId="77777777" w:rsidR="006E79C7" w:rsidRDefault="00AC336E" w:rsidP="006E79C7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23CDF8" w14:textId="77777777" w:rsidR="006E79C7" w:rsidRDefault="006E79C7" w:rsidP="006E79C7">
      <w:pPr>
        <w:ind w:right="-1"/>
        <w:jc w:val="both"/>
        <w:rPr>
          <w:sz w:val="24"/>
          <w:szCs w:val="24"/>
        </w:rPr>
      </w:pPr>
    </w:p>
    <w:p w14:paraId="50A16824" w14:textId="77777777" w:rsidR="006E79C7" w:rsidRDefault="006E79C7" w:rsidP="006E79C7">
      <w:pPr>
        <w:ind w:right="-1"/>
        <w:rPr>
          <w:sz w:val="24"/>
          <w:szCs w:val="24"/>
        </w:rPr>
      </w:pPr>
    </w:p>
    <w:p w14:paraId="5B250258" w14:textId="77777777" w:rsidR="006E79C7" w:rsidRDefault="00AC336E" w:rsidP="006E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35D7DEEF" w14:textId="77777777" w:rsidR="006E79C7" w:rsidRDefault="00AC336E" w:rsidP="006E7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JULIANO GARCIA CAMPOS</w:t>
      </w:r>
    </w:p>
    <w:p w14:paraId="35903F0E" w14:textId="77777777" w:rsidR="006E79C7" w:rsidRDefault="00AC336E" w:rsidP="006E79C7">
      <w:pPr>
        <w:jc w:val="both"/>
        <w:rPr>
          <w:sz w:val="24"/>
          <w:szCs w:val="24"/>
        </w:rPr>
      </w:pPr>
      <w:r>
        <w:rPr>
          <w:sz w:val="24"/>
          <w:szCs w:val="24"/>
        </w:rPr>
        <w:t>Consultor de Negócios da CPFL</w:t>
      </w:r>
    </w:p>
    <w:p w14:paraId="79CFD9D1" w14:textId="77777777" w:rsidR="006E79C7" w:rsidRDefault="00AC336E" w:rsidP="006E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Rua XV de </w:t>
      </w:r>
      <w:r>
        <w:rPr>
          <w:sz w:val="24"/>
          <w:szCs w:val="24"/>
        </w:rPr>
        <w:t>Novembro, 472</w:t>
      </w:r>
    </w:p>
    <w:p w14:paraId="3E75A16A" w14:textId="303A9B84" w:rsidR="003A1A9D" w:rsidRPr="006E79C7" w:rsidRDefault="00AC336E">
      <w:pPr>
        <w:rPr>
          <w:sz w:val="24"/>
          <w:szCs w:val="24"/>
        </w:rPr>
      </w:pPr>
      <w:r>
        <w:rPr>
          <w:sz w:val="24"/>
          <w:szCs w:val="24"/>
        </w:rPr>
        <w:t>CEP: 13970-270 – Itapira/SP.</w:t>
      </w:r>
    </w:p>
    <w:sectPr w:rsidR="003A1A9D" w:rsidRPr="006E79C7" w:rsidSect="006E79C7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3C"/>
    <w:rsid w:val="003A1A9D"/>
    <w:rsid w:val="006216DE"/>
    <w:rsid w:val="006E79C7"/>
    <w:rsid w:val="007B0C7D"/>
    <w:rsid w:val="00AC336E"/>
    <w:rsid w:val="00B32887"/>
    <w:rsid w:val="00BD3B3C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E8367"/>
  <w15:chartTrackingRefBased/>
  <w15:docId w15:val="{18887C89-25A1-4927-B6B7-40307A1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79C7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E79C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395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Victor de Souza Goes</cp:lastModifiedBy>
  <cp:revision>8</cp:revision>
  <cp:lastPrinted>2022-03-04T18:02:00Z</cp:lastPrinted>
  <dcterms:created xsi:type="dcterms:W3CDTF">2021-06-15T18:04:00Z</dcterms:created>
  <dcterms:modified xsi:type="dcterms:W3CDTF">2022-03-04T18:02:00Z</dcterms:modified>
</cp:coreProperties>
</file>