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AE13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680AC6CC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00796D49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4D623D38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4CD373EC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6712FD39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5E896167" w14:textId="77777777" w:rsidR="002E0CC5" w:rsidRDefault="002E0CC5" w:rsidP="002E0CC5">
      <w:pPr>
        <w:ind w:left="1418" w:right="1417"/>
        <w:jc w:val="center"/>
        <w:rPr>
          <w:b/>
          <w:sz w:val="24"/>
          <w:szCs w:val="24"/>
        </w:rPr>
      </w:pPr>
    </w:p>
    <w:p w14:paraId="576A8342" w14:textId="165C3A3F" w:rsidR="002E0CC5" w:rsidRPr="00B7200C" w:rsidRDefault="00AC6F73" w:rsidP="002E0CC5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12127A">
        <w:rPr>
          <w:b/>
          <w:sz w:val="24"/>
          <w:szCs w:val="24"/>
        </w:rPr>
        <w:t xml:space="preserve"> 438/2022</w:t>
      </w:r>
    </w:p>
    <w:p w14:paraId="2C3A68D3" w14:textId="77777777" w:rsidR="002E0CC5" w:rsidRPr="00DB5753" w:rsidRDefault="00AC6F73" w:rsidP="002E0CC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7D42511" w14:textId="77777777" w:rsidR="002E0CC5" w:rsidRDefault="00AC6F73" w:rsidP="002E0CC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09EE2C8" w14:textId="77777777" w:rsidR="002E0CC5" w:rsidRDefault="00AC6F73" w:rsidP="002E0CC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manutenção nos brinquedos na CEMEI Professora Maria Helena Pensado Bianchi </w:t>
      </w:r>
      <w:r>
        <w:rPr>
          <w:rFonts w:cs="Calibri"/>
          <w:b/>
          <w:sz w:val="24"/>
          <w:szCs w:val="24"/>
        </w:rPr>
        <w:t>localizada na Rua Rodrigo Rodrigues no Bairro Terra Nova. Conforme esclarece.</w:t>
      </w:r>
    </w:p>
    <w:p w14:paraId="6A6ED1D2" w14:textId="77777777" w:rsidR="002E0CC5" w:rsidRPr="00D22A42" w:rsidRDefault="002E0CC5" w:rsidP="002E0CC5">
      <w:pPr>
        <w:jc w:val="both"/>
        <w:rPr>
          <w:rFonts w:cs="Calibri"/>
          <w:b/>
          <w:sz w:val="24"/>
          <w:szCs w:val="24"/>
        </w:rPr>
      </w:pPr>
    </w:p>
    <w:p w14:paraId="387443DA" w14:textId="77777777" w:rsidR="002E0CC5" w:rsidRPr="00585F2B" w:rsidRDefault="002E0CC5" w:rsidP="002E0CC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F5BC9FA" w14:textId="77777777" w:rsidR="002E0CC5" w:rsidRDefault="00AC6F73" w:rsidP="002E0C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F60561B" w14:textId="77777777" w:rsidR="002E0CC5" w:rsidRDefault="002E0CC5" w:rsidP="002E0C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DD4454B" w14:textId="77777777" w:rsidR="002E0CC5" w:rsidRDefault="00AC6F73" w:rsidP="002E0CC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brinquedos estão precisando de uma reforma, afim de</w:t>
      </w:r>
      <w:r w:rsidR="00EA429A">
        <w:rPr>
          <w:rFonts w:cs="Calibri"/>
          <w:sz w:val="24"/>
          <w:szCs w:val="24"/>
        </w:rPr>
        <w:t xml:space="preserve"> que as crianças possam utilizar de forma segura todos os brinquedos.</w:t>
      </w:r>
    </w:p>
    <w:p w14:paraId="23730EE9" w14:textId="77777777" w:rsidR="002E0CC5" w:rsidRDefault="002E0CC5" w:rsidP="002E0CC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00FD11F" w14:textId="77777777" w:rsidR="002E0CC5" w:rsidRDefault="00AC6F73" w:rsidP="002E0CC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nos brinquedos na CEMEI </w:t>
      </w:r>
      <w:r w:rsidRPr="00117A18">
        <w:rPr>
          <w:rFonts w:cs="Calibri"/>
          <w:sz w:val="24"/>
          <w:szCs w:val="24"/>
        </w:rPr>
        <w:t>Maria Helena Pensado Bianchi</w:t>
      </w:r>
      <w:r>
        <w:rPr>
          <w:rFonts w:cs="Calibri"/>
          <w:sz w:val="24"/>
          <w:szCs w:val="24"/>
        </w:rPr>
        <w:t xml:space="preserve"> localizada na Rua R</w:t>
      </w:r>
      <w:r>
        <w:rPr>
          <w:rFonts w:cs="Calibri"/>
          <w:sz w:val="24"/>
          <w:szCs w:val="24"/>
        </w:rPr>
        <w:t xml:space="preserve">odrigo Rodrigues 45 no Bairro Terra Nova. </w:t>
      </w:r>
    </w:p>
    <w:p w14:paraId="49D648E2" w14:textId="77777777" w:rsidR="002E0CC5" w:rsidRDefault="002E0CC5" w:rsidP="002E0CC5">
      <w:pPr>
        <w:spacing w:line="360" w:lineRule="auto"/>
        <w:jc w:val="both"/>
        <w:rPr>
          <w:rFonts w:cs="Calibri"/>
          <w:sz w:val="24"/>
          <w:szCs w:val="24"/>
        </w:rPr>
      </w:pPr>
    </w:p>
    <w:p w14:paraId="3CB6EFE7" w14:textId="77777777" w:rsidR="002E0CC5" w:rsidRDefault="002E0CC5" w:rsidP="002E0CC5">
      <w:pPr>
        <w:spacing w:line="360" w:lineRule="auto"/>
        <w:jc w:val="both"/>
        <w:rPr>
          <w:rFonts w:cs="Calibri"/>
          <w:sz w:val="24"/>
          <w:szCs w:val="24"/>
        </w:rPr>
      </w:pPr>
    </w:p>
    <w:p w14:paraId="511E36AD" w14:textId="77777777" w:rsidR="002E0CC5" w:rsidRDefault="00AC6F73" w:rsidP="002E0CC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março de 2022. </w:t>
      </w:r>
    </w:p>
    <w:p w14:paraId="0F2468D0" w14:textId="77777777" w:rsidR="002E0CC5" w:rsidRDefault="002E0CC5" w:rsidP="002E0CC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2D59E80" w14:textId="77777777" w:rsidR="002E0CC5" w:rsidRDefault="002E0CC5" w:rsidP="002E0CC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82E4B0C" w14:textId="77777777" w:rsidR="002E0CC5" w:rsidRDefault="00AC6F73" w:rsidP="002E0CC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301EE32" w14:textId="77777777" w:rsidR="002E0CC5" w:rsidRPr="00585F2B" w:rsidRDefault="00AC6F73" w:rsidP="002E0CC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C1BAEAE" w14:textId="77777777" w:rsidR="002E0CC5" w:rsidRDefault="002E0CC5" w:rsidP="002E0CC5"/>
    <w:p w14:paraId="4D094418" w14:textId="77777777" w:rsidR="002E0CC5" w:rsidRDefault="002E0CC5" w:rsidP="002E0CC5"/>
    <w:p w14:paraId="77863970" w14:textId="77777777" w:rsidR="002E0CC5" w:rsidRDefault="002E0CC5" w:rsidP="002E0CC5"/>
    <w:p w14:paraId="73566D07" w14:textId="77777777" w:rsidR="002E0CC5" w:rsidRDefault="002E0CC5" w:rsidP="002E0CC5"/>
    <w:p w14:paraId="55A1A2BF" w14:textId="77777777" w:rsidR="002E0CC5" w:rsidRDefault="002E0CC5" w:rsidP="002E0CC5"/>
    <w:p w14:paraId="34ED674F" w14:textId="77777777" w:rsidR="001E0123" w:rsidRDefault="001E0123"/>
    <w:sectPr w:rsidR="001E01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B68A" w14:textId="77777777" w:rsidR="00AC6F73" w:rsidRDefault="00AC6F73">
      <w:r>
        <w:separator/>
      </w:r>
    </w:p>
  </w:endnote>
  <w:endnote w:type="continuationSeparator" w:id="0">
    <w:p w14:paraId="6E6ABAF5" w14:textId="77777777" w:rsidR="00AC6F73" w:rsidRDefault="00A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88D" w14:textId="77777777" w:rsidR="00AC6F73" w:rsidRDefault="00AC6F73">
      <w:r>
        <w:separator/>
      </w:r>
    </w:p>
  </w:footnote>
  <w:footnote w:type="continuationSeparator" w:id="0">
    <w:p w14:paraId="7DE25039" w14:textId="77777777" w:rsidR="00AC6F73" w:rsidRDefault="00AC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7768" w14:textId="77777777" w:rsidR="004B042F" w:rsidRDefault="00AC6F73">
    <w:r>
      <w:rPr>
        <w:noProof/>
      </w:rPr>
      <w:drawing>
        <wp:anchor distT="0" distB="0" distL="114300" distR="114300" simplePos="0" relativeHeight="251658240" behindDoc="0" locked="0" layoutInCell="1" allowOverlap="1" wp14:anchorId="0A4F4877" wp14:editId="1E9BC5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C5"/>
    <w:rsid w:val="00117A18"/>
    <w:rsid w:val="0012127A"/>
    <w:rsid w:val="001E0123"/>
    <w:rsid w:val="002E0CC5"/>
    <w:rsid w:val="004B042F"/>
    <w:rsid w:val="00585F2B"/>
    <w:rsid w:val="00791668"/>
    <w:rsid w:val="00AC6F73"/>
    <w:rsid w:val="00B7200C"/>
    <w:rsid w:val="00D22A42"/>
    <w:rsid w:val="00DB5753"/>
    <w:rsid w:val="00E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FB4"/>
  <w15:chartTrackingRefBased/>
  <w15:docId w15:val="{124F11E0-171F-41B5-BF39-14828DD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2022-03-14T12:53:00Z</dcterms:created>
  <dcterms:modified xsi:type="dcterms:W3CDTF">2022-03-15T13:37:00Z</dcterms:modified>
</cp:coreProperties>
</file>