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328A7" w:rsidP="002D72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</w:pPr>
    </w:p>
    <w:p w:rsidR="006328A7" w:rsidP="002D72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</w:pPr>
    </w:p>
    <w:p w:rsidR="006328A7" w:rsidP="002D72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</w:pPr>
    </w:p>
    <w:p w:rsidR="001348C9" w:rsidRPr="00876E31" w:rsidP="002D72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76E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  <w:t xml:space="preserve">MENSAGEM AO PROJETO DE </w:t>
      </w:r>
      <w:r w:rsidRPr="001348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  <w:t xml:space="preserve">LEI </w:t>
      </w:r>
      <w:r w:rsidRPr="001348C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t-BR"/>
        </w:rPr>
        <w:t xml:space="preserve">Nº </w:t>
      </w:r>
      <w:r w:rsidRPr="00793EA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t-BR"/>
        </w:rPr>
        <w:t>___/2022</w:t>
      </w:r>
      <w:r w:rsidRPr="00876E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  <w:t xml:space="preserve"> QUE “</w:t>
      </w:r>
      <w:r w:rsidRPr="00793EA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eastAsia="pt-BR"/>
        </w:rPr>
        <w:t>DÁ</w:t>
      </w:r>
      <w:r w:rsidRPr="00793EA0" w:rsidR="00793EA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eastAsia="pt-BR"/>
        </w:rPr>
        <w:t xml:space="preserve"> A </w:t>
      </w:r>
      <w:r w:rsidRPr="00793EA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t-BR"/>
        </w:rPr>
        <w:t>DENOMINAÇÃO DE ‘FRANCISCO DAMAS’ PARA A ESTRADA MUNICIPAL ITT 405</w:t>
      </w:r>
      <w:r w:rsidRPr="00876E3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”</w:t>
      </w:r>
    </w:p>
    <w:p w:rsidR="002D7298" w:rsidRPr="00AD38B9" w:rsidP="002D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D7298" w:rsidRPr="00AD38B9" w:rsidP="002D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D38B9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Senhores Vereadores:</w:t>
      </w:r>
    </w:p>
    <w:p w:rsidR="002D7298" w:rsidRPr="00AD38B9" w:rsidP="002D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D7298" w:rsidRPr="00AD38B9" w:rsidP="002D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D38B9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A presente propositura tem por objetivo dar a denominação de “</w:t>
      </w:r>
      <w:r w:rsidRPr="007334E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Francisco Damas</w:t>
      </w:r>
      <w:r w:rsidRPr="00AD38B9">
        <w:rPr>
          <w:rFonts w:ascii="Times New Roman" w:eastAsia="Times New Roman" w:hAnsi="Times New Roman" w:cs="Times New Roman"/>
          <w:sz w:val="28"/>
          <w:szCs w:val="28"/>
          <w:lang w:eastAsia="pt-BR"/>
        </w:rPr>
        <w:t>” para a Estrada Municipal ITT 405, que faz a ligação entre a Estrada Municipal “</w:t>
      </w:r>
      <w:r w:rsidRPr="00AD38B9">
        <w:rPr>
          <w:rFonts w:ascii="Times New Roman" w:eastAsia="Times New Roman" w:hAnsi="Times New Roman" w:cs="Times New Roman"/>
          <w:sz w:val="28"/>
          <w:szCs w:val="28"/>
          <w:lang w:eastAsia="pt-BR"/>
        </w:rPr>
        <w:t>Antonio</w:t>
      </w:r>
      <w:r w:rsidRPr="00AD38B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Paulo Francisco </w:t>
      </w:r>
      <w:r w:rsidRPr="00AD38B9">
        <w:rPr>
          <w:rFonts w:ascii="Times New Roman" w:eastAsia="Times New Roman" w:hAnsi="Times New Roman" w:cs="Times New Roman"/>
          <w:sz w:val="28"/>
          <w:szCs w:val="28"/>
          <w:lang w:eastAsia="pt-BR"/>
        </w:rPr>
        <w:t>Lanfranchi</w:t>
      </w:r>
      <w:r w:rsidRPr="00AD38B9">
        <w:rPr>
          <w:rFonts w:ascii="Times New Roman" w:eastAsia="Times New Roman" w:hAnsi="Times New Roman" w:cs="Times New Roman"/>
          <w:sz w:val="28"/>
          <w:szCs w:val="28"/>
          <w:lang w:eastAsia="pt-BR"/>
        </w:rPr>
        <w:t>” e a Estrada Municipal “L</w:t>
      </w:r>
      <w:r w:rsidRPr="00AD38B9" w:rsidR="00AD38B9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Pr="00AD38B9">
        <w:rPr>
          <w:rFonts w:ascii="Times New Roman" w:eastAsia="Times New Roman" w:hAnsi="Times New Roman" w:cs="Times New Roman"/>
          <w:sz w:val="28"/>
          <w:szCs w:val="28"/>
          <w:lang w:eastAsia="pt-BR"/>
        </w:rPr>
        <w:t>zara Moreira</w:t>
      </w:r>
      <w:r w:rsidRPr="00AD38B9" w:rsidR="00AD38B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Silva Bertoni”, no Jardim Paineiras.</w:t>
      </w:r>
    </w:p>
    <w:p w:rsidR="00AD38B9" w:rsidRPr="00AD38B9" w:rsidP="002D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8B9" w:rsidRPr="00AD38B9" w:rsidP="002D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D38B9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A referida via pública, conforme certidão expedida pela Secretaria Municipal de Desenvolvimento Econômico e Habitação, não conta com denominação, além de “ITT 405”.</w:t>
      </w:r>
    </w:p>
    <w:p w:rsidR="00AD38B9" w:rsidRPr="00AD38B9" w:rsidP="002D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8B9" w:rsidP="002D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D38B9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Assim, </w:t>
      </w:r>
      <w:r w:rsidR="00876E3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oportuna a propositura, como forma de também homenagear o Senhor </w:t>
      </w:r>
      <w:r w:rsidRPr="007334E5" w:rsidR="00876E3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Francisco Damas</w:t>
      </w:r>
      <w:r w:rsidR="00876E3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falecido em 31 de </w:t>
      </w:r>
      <w:r w:rsidR="00876E31"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="00876E3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2005, conforme Certidão de Óbito anexa.</w:t>
      </w:r>
    </w:p>
    <w:p w:rsidR="00876E31" w:rsidP="002D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76E31" w:rsidP="008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Espera-se, assim, a aprovação de todos os Edis.</w:t>
      </w:r>
    </w:p>
    <w:p w:rsidR="00876E31" w:rsidP="008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76E31" w:rsidP="00876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Palácio 1º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em 18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Abril de 2022.</w:t>
      </w:r>
    </w:p>
    <w:p w:rsidR="00876E31" w:rsidP="00876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76E31" w:rsidP="00876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David Bueno</w:t>
      </w:r>
    </w:p>
    <w:p w:rsidR="001348C9" w:rsidRPr="001348C9" w:rsidP="00876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76E31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Vereador SD</w:t>
      </w:r>
    </w:p>
    <w:p w:rsidR="007334E5" w:rsidP="002D7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348C9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</w:p>
    <w:p w:rsidR="007334E5" w:rsidP="002D7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334E5" w:rsidP="002D7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334E5" w:rsidP="007334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t-BR"/>
        </w:rPr>
      </w:pPr>
      <w:r w:rsidRPr="00876E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  <w:t xml:space="preserve">PROJETO DE </w:t>
      </w:r>
      <w:r w:rsidRPr="001348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  <w:t xml:space="preserve">LEI </w:t>
      </w:r>
      <w:r w:rsidRPr="001348C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t-BR"/>
        </w:rPr>
        <w:t xml:space="preserve">Nº </w:t>
      </w:r>
      <w:r w:rsidRPr="00793EA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t-BR"/>
        </w:rPr>
        <w:t>___/2022</w:t>
      </w:r>
    </w:p>
    <w:p w:rsidR="007334E5" w:rsidP="002D7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</w:pPr>
    </w:p>
    <w:p w:rsidR="007334E5" w:rsidRPr="007334E5" w:rsidP="007334E5">
      <w:pPr>
        <w:shd w:val="clear" w:color="auto" w:fill="FFFFFF"/>
        <w:spacing w:after="0" w:line="360" w:lineRule="auto"/>
        <w:ind w:left="3119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76E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  <w:t>“</w:t>
      </w:r>
      <w:r w:rsidRPr="00793EA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eastAsia="pt-BR"/>
        </w:rPr>
        <w:t xml:space="preserve">DÁ A </w:t>
      </w:r>
      <w:r w:rsidRPr="00793EA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t-BR"/>
        </w:rPr>
        <w:t>DENOMINAÇÃO DE ‘FRAN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t-BR"/>
        </w:rPr>
        <w:t>-</w:t>
      </w:r>
      <w:r w:rsidRPr="00793EA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t-BR"/>
        </w:rPr>
        <w:t>CISCO DAMAS’ PARA A ESTRADA MUNI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t-BR"/>
        </w:rPr>
        <w:t>-</w:t>
      </w:r>
      <w:r w:rsidRPr="00793EA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t-BR"/>
        </w:rPr>
        <w:t>CIPAL ITT 405</w:t>
      </w:r>
      <w:r w:rsidRPr="00876E3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”</w:t>
      </w:r>
    </w:p>
    <w:p w:rsidR="007334E5" w:rsidP="002D7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334E5" w:rsidRPr="007334E5" w:rsidP="007334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334E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 CÂMARA MUNICIPAL DE ITATIBA APROVA:</w:t>
      </w:r>
    </w:p>
    <w:p w:rsidR="007334E5" w:rsidP="002D7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348C9" w:rsidP="007334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348C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Ar</w:t>
      </w:r>
      <w:r w:rsidRPr="007334E5" w:rsidR="007334E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tigo</w:t>
      </w:r>
      <w:r w:rsidRPr="001348C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1º</w:t>
      </w:r>
      <w:r w:rsidRPr="007334E5" w:rsidR="007334E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-</w:t>
      </w:r>
      <w:r w:rsidRPr="001348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r w:rsidRPr="00AD38B9" w:rsidR="007334E5">
        <w:rPr>
          <w:rFonts w:ascii="Times New Roman" w:eastAsia="Times New Roman" w:hAnsi="Times New Roman" w:cs="Times New Roman"/>
          <w:sz w:val="28"/>
          <w:szCs w:val="28"/>
          <w:lang w:eastAsia="pt-BR"/>
        </w:rPr>
        <w:t>Estrada Municipal ITT 405, que faz a ligação entre a Estrada Municipal “</w:t>
      </w:r>
      <w:r w:rsidRPr="00AD38B9" w:rsidR="007334E5">
        <w:rPr>
          <w:rFonts w:ascii="Times New Roman" w:eastAsia="Times New Roman" w:hAnsi="Times New Roman" w:cs="Times New Roman"/>
          <w:sz w:val="28"/>
          <w:szCs w:val="28"/>
          <w:lang w:eastAsia="pt-BR"/>
        </w:rPr>
        <w:t>Antonio</w:t>
      </w:r>
      <w:r w:rsidRPr="00AD38B9" w:rsidR="007334E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Paulo Francisco </w:t>
      </w:r>
      <w:r w:rsidRPr="00AD38B9" w:rsidR="007334E5">
        <w:rPr>
          <w:rFonts w:ascii="Times New Roman" w:eastAsia="Times New Roman" w:hAnsi="Times New Roman" w:cs="Times New Roman"/>
          <w:sz w:val="28"/>
          <w:szCs w:val="28"/>
          <w:lang w:eastAsia="pt-BR"/>
        </w:rPr>
        <w:t>Lanfranchi</w:t>
      </w:r>
      <w:r w:rsidRPr="00AD38B9" w:rsidR="007334E5">
        <w:rPr>
          <w:rFonts w:ascii="Times New Roman" w:eastAsia="Times New Roman" w:hAnsi="Times New Roman" w:cs="Times New Roman"/>
          <w:sz w:val="28"/>
          <w:szCs w:val="28"/>
          <w:lang w:eastAsia="pt-BR"/>
        </w:rPr>
        <w:t>” e a Estrada Municipal “Lazara Moreira da Silva Bertoni”, no Jardim Paineiras</w:t>
      </w:r>
      <w:r w:rsidR="007334E5">
        <w:rPr>
          <w:rFonts w:ascii="Times New Roman" w:eastAsia="Times New Roman" w:hAnsi="Times New Roman" w:cs="Times New Roman"/>
          <w:sz w:val="28"/>
          <w:szCs w:val="28"/>
          <w:lang w:eastAsia="pt-BR"/>
        </w:rPr>
        <w:t>, para a ser denominada Estrada Municipal “Francisco Damas”.</w:t>
      </w:r>
    </w:p>
    <w:p w:rsidR="007334E5" w:rsidP="007334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334E5" w:rsidP="007334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348C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Art</w:t>
      </w:r>
      <w:r w:rsidRPr="007334E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igo</w:t>
      </w:r>
      <w:r w:rsidRPr="001348C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2º</w:t>
      </w:r>
      <w:r w:rsidRPr="007334E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-</w:t>
      </w:r>
      <w:r w:rsidRPr="001348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 despesas decorrentes da execução da presente lei correrão por conta de dotações orçamentárias próprias, suplementadas se necessário.</w:t>
      </w:r>
    </w:p>
    <w:p w:rsidR="007334E5" w:rsidP="007334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A5604" w:rsidP="007334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348C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Art</w:t>
      </w:r>
      <w:r w:rsidRPr="007334E5" w:rsidR="007334E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igo</w:t>
      </w:r>
      <w:r w:rsidRPr="001348C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3º</w:t>
      </w:r>
      <w:r w:rsidRPr="007334E5" w:rsidR="007334E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-</w:t>
      </w:r>
      <w:r w:rsidRPr="001348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Esta lei entra em vigor na data de sua publicação.</w:t>
      </w:r>
    </w:p>
    <w:p w:rsidR="007334E5" w:rsidP="007334E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4E5" w:rsidP="007334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Palácio 1º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em 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Abril de 2022.</w:t>
      </w:r>
    </w:p>
    <w:p w:rsidR="007334E5" w:rsidP="007334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334E5" w:rsidP="007334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David Bueno</w:t>
      </w:r>
    </w:p>
    <w:p w:rsidR="007334E5" w:rsidRPr="00AD38B9" w:rsidP="007334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E31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Vereador SD</w:t>
      </w:r>
    </w:p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C9"/>
    <w:rsid w:val="000A5604"/>
    <w:rsid w:val="000E079F"/>
    <w:rsid w:val="001348C9"/>
    <w:rsid w:val="002D7298"/>
    <w:rsid w:val="00445552"/>
    <w:rsid w:val="006328A7"/>
    <w:rsid w:val="007334E5"/>
    <w:rsid w:val="00793EA0"/>
    <w:rsid w:val="00876E31"/>
    <w:rsid w:val="009058C4"/>
    <w:rsid w:val="00AD38B9"/>
    <w:rsid w:val="00AE34A9"/>
    <w:rsid w:val="00D56038"/>
    <w:rsid w:val="00E8436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A1CF2B-FD42-41A3-B63D-3293EB4C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3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32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SERGIO ZIMINIANI</dc:creator>
  <cp:lastModifiedBy>Marina Belgini Pereira</cp:lastModifiedBy>
  <cp:revision>10</cp:revision>
  <cp:lastPrinted>2022-04-18T17:21:00Z</cp:lastPrinted>
  <dcterms:created xsi:type="dcterms:W3CDTF">2022-04-14T17:33:00Z</dcterms:created>
  <dcterms:modified xsi:type="dcterms:W3CDTF">2022-04-18T17:26:00Z</dcterms:modified>
</cp:coreProperties>
</file>