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92C7" w14:textId="77777777" w:rsidR="00BB692D" w:rsidRDefault="00DE421A" w:rsidP="00BB692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14:paraId="5312ADE4" w14:textId="77777777" w:rsidR="00BB692D" w:rsidRDefault="00BB692D" w:rsidP="00BB692D">
      <w:pPr>
        <w:ind w:left="1418" w:right="1417"/>
        <w:rPr>
          <w:b/>
          <w:sz w:val="24"/>
          <w:szCs w:val="24"/>
        </w:rPr>
      </w:pPr>
    </w:p>
    <w:p w14:paraId="0EA5D641" w14:textId="77777777" w:rsidR="00BB692D" w:rsidRDefault="00BB692D" w:rsidP="00BB692D">
      <w:pPr>
        <w:ind w:left="1418" w:right="1417"/>
        <w:rPr>
          <w:b/>
          <w:sz w:val="24"/>
          <w:szCs w:val="24"/>
        </w:rPr>
      </w:pPr>
    </w:p>
    <w:p w14:paraId="0B19279A" w14:textId="77777777" w:rsidR="00BB692D" w:rsidRDefault="00BB692D" w:rsidP="00BB692D">
      <w:pPr>
        <w:ind w:left="1418" w:right="1417"/>
        <w:rPr>
          <w:b/>
          <w:sz w:val="24"/>
          <w:szCs w:val="24"/>
        </w:rPr>
      </w:pPr>
    </w:p>
    <w:p w14:paraId="5F10E3F5" w14:textId="77777777" w:rsidR="00BB692D" w:rsidRDefault="00BB692D" w:rsidP="00BB692D">
      <w:pPr>
        <w:ind w:left="1418" w:right="1417"/>
        <w:rPr>
          <w:b/>
          <w:sz w:val="24"/>
          <w:szCs w:val="24"/>
        </w:rPr>
      </w:pPr>
    </w:p>
    <w:p w14:paraId="260623DE" w14:textId="77777777" w:rsidR="00BB692D" w:rsidRDefault="00BB692D" w:rsidP="00BB692D">
      <w:pPr>
        <w:ind w:left="1418" w:right="1417"/>
        <w:rPr>
          <w:b/>
          <w:sz w:val="24"/>
          <w:szCs w:val="24"/>
        </w:rPr>
      </w:pPr>
    </w:p>
    <w:p w14:paraId="549ACAC6" w14:textId="6A2527CC" w:rsidR="00BB692D" w:rsidRPr="00B7200C" w:rsidRDefault="00DE421A" w:rsidP="00BB692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B13BC1">
        <w:rPr>
          <w:b/>
          <w:sz w:val="24"/>
          <w:szCs w:val="24"/>
        </w:rPr>
        <w:t>839/2022</w:t>
      </w:r>
      <w:r>
        <w:rPr>
          <w:b/>
          <w:sz w:val="24"/>
          <w:szCs w:val="24"/>
        </w:rPr>
        <w:t xml:space="preserve"> </w:t>
      </w:r>
    </w:p>
    <w:p w14:paraId="5161E093" w14:textId="77777777" w:rsidR="00BB692D" w:rsidRPr="00DB5753" w:rsidRDefault="00DE421A" w:rsidP="00BB692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2F14EA8" w14:textId="77777777" w:rsidR="00BB692D" w:rsidRDefault="00DE421A" w:rsidP="00BB692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E63420B" w14:textId="77777777" w:rsidR="00BB692D" w:rsidRDefault="00DE421A" w:rsidP="00BB692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manutenção e limpeza das calçadas, guias e sarjetas ao longo da Rua José Buso, no Bairro Santo Antonio. Conforme esclarece.</w:t>
      </w:r>
    </w:p>
    <w:p w14:paraId="70E996FB" w14:textId="77777777" w:rsidR="00BB692D" w:rsidRPr="00D22A42" w:rsidRDefault="00BB692D" w:rsidP="00BB692D">
      <w:pPr>
        <w:jc w:val="both"/>
        <w:rPr>
          <w:rFonts w:cs="Calibri"/>
          <w:b/>
          <w:sz w:val="24"/>
          <w:szCs w:val="24"/>
        </w:rPr>
      </w:pPr>
    </w:p>
    <w:p w14:paraId="4C52061B" w14:textId="77777777" w:rsidR="00BB692D" w:rsidRPr="00585F2B" w:rsidRDefault="00BB692D" w:rsidP="00BB692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1C11B72" w14:textId="77777777" w:rsidR="00BB692D" w:rsidRDefault="00DE421A" w:rsidP="00BB692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8468B86" w14:textId="77777777" w:rsidR="00BB692D" w:rsidRDefault="00BB692D" w:rsidP="00BB692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5638CD7" w14:textId="77777777" w:rsidR="00BB692D" w:rsidRDefault="00DE421A" w:rsidP="00BB692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</w:t>
      </w:r>
      <w:r>
        <w:rPr>
          <w:rFonts w:cs="Calibri"/>
          <w:sz w:val="24"/>
          <w:szCs w:val="24"/>
        </w:rPr>
        <w:t xml:space="preserve"> moradores vieram até este vereador pedindo a manutenção e limpeza das calçadas, guias e sarjetas, pois além de entupir os bueiros as folhas e sujeiras deixam o chão escorregadio e assim podendo causar acidente aos munícipes que transitam pelo local.</w:t>
      </w:r>
    </w:p>
    <w:p w14:paraId="071EF9F0" w14:textId="77777777" w:rsidR="00BB692D" w:rsidRDefault="00BB692D" w:rsidP="00BB692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A6719F8" w14:textId="77777777" w:rsidR="00BB692D" w:rsidRDefault="00DE421A" w:rsidP="00BB692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manutenção e limpeza nas calçadas, guias e sa</w:t>
      </w:r>
      <w:r>
        <w:rPr>
          <w:rFonts w:cs="Calibri"/>
          <w:sz w:val="24"/>
          <w:szCs w:val="24"/>
        </w:rPr>
        <w:t>rjetas ao longo da Rua José Buso, no Bairro Santo Antonio.</w:t>
      </w:r>
    </w:p>
    <w:p w14:paraId="705C1841" w14:textId="77777777" w:rsidR="00BB692D" w:rsidRDefault="00BB692D" w:rsidP="00BB692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181B7BAA" w14:textId="77777777" w:rsidR="00BB692D" w:rsidRDefault="00BB692D" w:rsidP="00BB692D">
      <w:pPr>
        <w:spacing w:line="360" w:lineRule="auto"/>
        <w:jc w:val="both"/>
        <w:rPr>
          <w:rFonts w:cs="Calibri"/>
          <w:sz w:val="24"/>
          <w:szCs w:val="24"/>
        </w:rPr>
      </w:pPr>
    </w:p>
    <w:p w14:paraId="7163DA95" w14:textId="77777777" w:rsidR="00BB692D" w:rsidRDefault="00DE421A" w:rsidP="00BB692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10 de maio de 2022. </w:t>
      </w:r>
    </w:p>
    <w:p w14:paraId="1EC57E51" w14:textId="77777777" w:rsidR="00BB692D" w:rsidRDefault="00BB692D" w:rsidP="00BB692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98BAA64" w14:textId="77777777" w:rsidR="00BB692D" w:rsidRDefault="00BB692D" w:rsidP="00BB692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E148450" w14:textId="77777777" w:rsidR="00BB692D" w:rsidRDefault="00DE421A" w:rsidP="00BB692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424BD91" w14:textId="77777777" w:rsidR="00BB692D" w:rsidRPr="00585F2B" w:rsidRDefault="00DE421A" w:rsidP="00BB692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089289C" w14:textId="77777777" w:rsidR="00BB692D" w:rsidRDefault="00BB692D" w:rsidP="00BB692D"/>
    <w:p w14:paraId="08E7C6B6" w14:textId="77777777" w:rsidR="00BB692D" w:rsidRDefault="00BB692D" w:rsidP="00BB692D"/>
    <w:p w14:paraId="3EBEE605" w14:textId="77777777" w:rsidR="00BB692D" w:rsidRDefault="00BB692D" w:rsidP="00BB692D"/>
    <w:p w14:paraId="3C8B269B" w14:textId="77777777" w:rsidR="00BB692D" w:rsidRDefault="00BB692D" w:rsidP="00BB692D"/>
    <w:p w14:paraId="4154EB84" w14:textId="77777777" w:rsidR="00BB692D" w:rsidRDefault="00BB692D" w:rsidP="00BB692D"/>
    <w:p w14:paraId="71DBED4F" w14:textId="77777777" w:rsidR="00BB692D" w:rsidRDefault="00BB692D" w:rsidP="00BB692D"/>
    <w:p w14:paraId="1D2BDF0C" w14:textId="77777777" w:rsidR="00BB692D" w:rsidRDefault="00BB692D" w:rsidP="00BB692D"/>
    <w:p w14:paraId="37187FD7" w14:textId="77777777" w:rsidR="00BB692D" w:rsidRDefault="00BB692D" w:rsidP="00BB692D"/>
    <w:p w14:paraId="41ED2296" w14:textId="77777777" w:rsidR="007D2695" w:rsidRDefault="007D2695"/>
    <w:sectPr w:rsidR="007D26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8A86" w14:textId="77777777" w:rsidR="00DE421A" w:rsidRDefault="00DE421A">
      <w:r>
        <w:separator/>
      </w:r>
    </w:p>
  </w:endnote>
  <w:endnote w:type="continuationSeparator" w:id="0">
    <w:p w14:paraId="7B8F89B9" w14:textId="77777777" w:rsidR="00DE421A" w:rsidRDefault="00DE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70D2" w14:textId="77777777" w:rsidR="00DE421A" w:rsidRDefault="00DE421A">
      <w:r>
        <w:separator/>
      </w:r>
    </w:p>
  </w:footnote>
  <w:footnote w:type="continuationSeparator" w:id="0">
    <w:p w14:paraId="72A7AA34" w14:textId="77777777" w:rsidR="00DE421A" w:rsidRDefault="00DE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2E5D" w14:textId="77777777" w:rsidR="00107BBA" w:rsidRDefault="00DE421A">
    <w:r>
      <w:rPr>
        <w:noProof/>
      </w:rPr>
      <w:drawing>
        <wp:anchor distT="0" distB="0" distL="114300" distR="114300" simplePos="0" relativeHeight="251658240" behindDoc="0" locked="0" layoutInCell="1" allowOverlap="1" wp14:anchorId="68804ED8" wp14:editId="1D5DB4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2D"/>
    <w:rsid w:val="00107BBA"/>
    <w:rsid w:val="00585F2B"/>
    <w:rsid w:val="00791668"/>
    <w:rsid w:val="007D2695"/>
    <w:rsid w:val="00B13BC1"/>
    <w:rsid w:val="00B7200C"/>
    <w:rsid w:val="00BB692D"/>
    <w:rsid w:val="00D22A42"/>
    <w:rsid w:val="00DB5753"/>
    <w:rsid w:val="00D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A199"/>
  <w15:chartTrackingRefBased/>
  <w15:docId w15:val="{45C0E496-0171-4B99-8C92-26A79ECF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2022-05-10T12:25:00Z</dcterms:created>
  <dcterms:modified xsi:type="dcterms:W3CDTF">2022-05-10T20:15:00Z</dcterms:modified>
</cp:coreProperties>
</file>